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AC7" w:rsidRDefault="00304AC7" w:rsidP="00304AC7">
      <w:pPr>
        <w:tabs>
          <w:tab w:val="left" w:pos="-180"/>
          <w:tab w:val="left" w:pos="3630"/>
        </w:tabs>
        <w:ind w:right="-365"/>
        <w:jc w:val="center"/>
        <w:rPr>
          <w:szCs w:val="36"/>
        </w:rPr>
      </w:pPr>
      <w:r>
        <w:rPr>
          <w:rFonts w:ascii="Verdana" w:hAnsi="Verdana"/>
          <w:color w:val="000000"/>
          <w:sz w:val="21"/>
          <w:szCs w:val="21"/>
          <w:lang w:eastAsia="uk-UA"/>
        </w:rPr>
        <w:t> </w:t>
      </w:r>
      <w:r>
        <w:rPr>
          <w:noProof/>
          <w:lang w:eastAsia="uk-UA"/>
        </w:rPr>
        <w:drawing>
          <wp:inline distT="0" distB="0" distL="0" distR="0">
            <wp:extent cx="43815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657225"/>
                    </a:xfrm>
                    <a:prstGeom prst="rect">
                      <a:avLst/>
                    </a:prstGeom>
                    <a:solidFill>
                      <a:srgbClr val="FFFFFF"/>
                    </a:solidFill>
                    <a:ln>
                      <a:noFill/>
                    </a:ln>
                  </pic:spPr>
                </pic:pic>
              </a:graphicData>
            </a:graphic>
          </wp:inline>
        </w:drawing>
      </w:r>
      <w:r>
        <w:rPr>
          <w:noProof/>
          <w:lang w:eastAsia="uk-UA"/>
        </w:rPr>
        <mc:AlternateContent>
          <mc:Choice Requires="wps">
            <w:drawing>
              <wp:anchor distT="4294967295" distB="4294967295" distL="114299" distR="114299" simplePos="0" relativeHeight="251659264" behindDoc="0" locked="0" layoutInCell="1" allowOverlap="1">
                <wp:simplePos x="0" y="0"/>
                <wp:positionH relativeFrom="column">
                  <wp:posOffset>2936239</wp:posOffset>
                </wp:positionH>
                <wp:positionV relativeFrom="paragraph">
                  <wp:posOffset>386079</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45CCE" id="Прямая соединительная линия 4"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" strokeweight=".26mm">
                <v:stroke joinstyle="miter" endcap="square"/>
              </v:line>
            </w:pict>
          </mc:Fallback>
        </mc:AlternateContent>
      </w:r>
      <w:r>
        <w:rPr>
          <w:noProof/>
          <w:lang w:eastAsia="uk-UA"/>
        </w:rPr>
        <mc:AlternateContent>
          <mc:Choice Requires="wps">
            <w:drawing>
              <wp:anchor distT="4294967295" distB="4294967295" distL="114299" distR="114299" simplePos="0" relativeHeight="251660288" behindDoc="0" locked="0" layoutInCell="1" allowOverlap="1">
                <wp:simplePos x="0" y="0"/>
                <wp:positionH relativeFrom="column">
                  <wp:posOffset>2936239</wp:posOffset>
                </wp:positionH>
                <wp:positionV relativeFrom="paragraph">
                  <wp:posOffset>386079</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5A2E6" id="Прямая соединительная линия 3"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" strokeweight=".26mm">
                <v:stroke joinstyle="miter" endcap="square"/>
              </v:line>
            </w:pict>
          </mc:Fallback>
        </mc:AlternateContent>
      </w:r>
      <w:r>
        <w:rPr>
          <w:noProof/>
          <w:lang w:eastAsia="uk-UA"/>
        </w:rPr>
        <mc:AlternateContent>
          <mc:Choice Requires="wps">
            <w:drawing>
              <wp:anchor distT="4294967295" distB="4294967295" distL="114299" distR="114299" simplePos="0" relativeHeight="251661312" behindDoc="0" locked="0" layoutInCell="1" allowOverlap="1">
                <wp:simplePos x="0" y="0"/>
                <wp:positionH relativeFrom="column">
                  <wp:posOffset>2936239</wp:posOffset>
                </wp:positionH>
                <wp:positionV relativeFrom="paragraph">
                  <wp:posOffset>386079</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C1F39" id="Прямая соединительная линия 2"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" strokeweight=".26mm">
                <v:stroke joinstyle="miter" endcap="square"/>
              </v:line>
            </w:pict>
          </mc:Fallback>
        </mc:AlternateContent>
      </w:r>
    </w:p>
    <w:p w:rsidR="00304AC7" w:rsidRDefault="00304AC7" w:rsidP="00304AC7">
      <w:pPr>
        <w:pStyle w:val="11"/>
      </w:pPr>
      <w:r>
        <w:rPr>
          <w:szCs w:val="36"/>
        </w:rPr>
        <w:t>Новодністровська міська рада</w:t>
      </w:r>
    </w:p>
    <w:p w:rsidR="00304AC7" w:rsidRDefault="00304AC7" w:rsidP="00304AC7">
      <w:pPr>
        <w:pStyle w:val="1"/>
        <w:tabs>
          <w:tab w:val="clear" w:pos="360"/>
          <w:tab w:val="left" w:pos="708"/>
        </w:tabs>
        <w:spacing w:before="0" w:after="0"/>
        <w:jc w:val="center"/>
        <w:rPr>
          <w:szCs w:val="28"/>
        </w:rPr>
      </w:pPr>
      <w:r>
        <w:rPr>
          <w:rFonts w:ascii="Times New Roman" w:hAnsi="Times New Roman" w:cs="Times New Roman"/>
          <w:lang w:val="uk-UA"/>
        </w:rPr>
        <w:t xml:space="preserve">Дев’носто сьома </w:t>
      </w:r>
      <w:r>
        <w:rPr>
          <w:rFonts w:ascii="Times New Roman" w:hAnsi="Times New Roman" w:cs="Times New Roman"/>
          <w:lang w:val="en-US"/>
        </w:rPr>
        <w:t>c</w:t>
      </w:r>
      <w:r>
        <w:rPr>
          <w:rFonts w:ascii="Times New Roman" w:hAnsi="Times New Roman" w:cs="Times New Roman"/>
        </w:rPr>
        <w:t>есія VІІ скликання</w:t>
      </w:r>
    </w:p>
    <w:p w:rsidR="00304AC7" w:rsidRDefault="00304AC7" w:rsidP="00304AC7">
      <w:pPr>
        <w:rPr>
          <w:b/>
          <w:color w:val="FF0000"/>
          <w:szCs w:val="28"/>
        </w:rPr>
      </w:pPr>
    </w:p>
    <w:p w:rsidR="00304AC7" w:rsidRDefault="00304AC7" w:rsidP="00304AC7">
      <w:pPr>
        <w:pStyle w:val="1"/>
        <w:tabs>
          <w:tab w:val="clear" w:pos="360"/>
          <w:tab w:val="left" w:pos="708"/>
        </w:tabs>
        <w:spacing w:before="0" w:after="0"/>
        <w:jc w:val="center"/>
        <w:rPr>
          <w:rFonts w:ascii="Times New Roman" w:hAnsi="Times New Roman" w:cs="Times New Roman"/>
          <w:sz w:val="28"/>
          <w:szCs w:val="28"/>
          <w:u w:val="single"/>
        </w:rPr>
      </w:pPr>
      <w:r>
        <w:rPr>
          <w:rFonts w:ascii="Times New Roman" w:hAnsi="Times New Roman" w:cs="Times New Roman"/>
        </w:rPr>
        <w:t>Р І Ш Е Н Н Я</w:t>
      </w:r>
    </w:p>
    <w:p w:rsidR="00304AC7" w:rsidRDefault="00304AC7" w:rsidP="00304AC7">
      <w:pPr>
        <w:pStyle w:val="3"/>
        <w:tabs>
          <w:tab w:val="clear" w:pos="360"/>
          <w:tab w:val="left" w:pos="708"/>
        </w:tabs>
        <w:spacing w:before="0" w:after="0"/>
        <w:rPr>
          <w:rFonts w:ascii="Times New Roman" w:hAnsi="Times New Roman" w:cs="Times New Roman"/>
          <w:sz w:val="24"/>
          <w:szCs w:val="24"/>
          <w:u w:val="single"/>
        </w:rPr>
      </w:pPr>
    </w:p>
    <w:p w:rsidR="00304AC7" w:rsidRDefault="00304AC7" w:rsidP="00304AC7"/>
    <w:p w:rsidR="00304AC7" w:rsidRDefault="00304AC7" w:rsidP="00304AC7">
      <w:pPr>
        <w:pStyle w:val="3"/>
        <w:tabs>
          <w:tab w:val="clear" w:pos="360"/>
          <w:tab w:val="left" w:pos="708"/>
        </w:tabs>
        <w:spacing w:before="0" w:after="0"/>
        <w:rPr>
          <w:rFonts w:ascii="Times New Roman" w:hAnsi="Times New Roman" w:cs="Times New Roman"/>
          <w:b w:val="0"/>
          <w:sz w:val="28"/>
          <w:szCs w:val="28"/>
          <w:lang w:val="uk-UA"/>
        </w:rPr>
      </w:pPr>
      <w:r>
        <w:rPr>
          <w:rFonts w:ascii="Times New Roman" w:hAnsi="Times New Roman" w:cs="Times New Roman"/>
          <w:b w:val="0"/>
          <w:sz w:val="28"/>
          <w:szCs w:val="28"/>
          <w:u w:val="single"/>
        </w:rPr>
        <w:t xml:space="preserve">      </w:t>
      </w:r>
      <w:r>
        <w:rPr>
          <w:rFonts w:ascii="Times New Roman" w:hAnsi="Times New Roman" w:cs="Times New Roman"/>
          <w:b w:val="0"/>
          <w:sz w:val="28"/>
          <w:szCs w:val="28"/>
          <w:u w:val="single"/>
          <w:lang w:val="uk-UA"/>
        </w:rPr>
        <w:t xml:space="preserve">    . </w:t>
      </w:r>
      <w:r>
        <w:rPr>
          <w:rFonts w:ascii="Times New Roman" w:hAnsi="Times New Roman" w:cs="Times New Roman"/>
          <w:b w:val="0"/>
          <w:sz w:val="28"/>
          <w:szCs w:val="28"/>
          <w:u w:val="single"/>
        </w:rPr>
        <w:t xml:space="preserve">2020 </w:t>
      </w:r>
      <w:r>
        <w:rPr>
          <w:rFonts w:ascii="Times New Roman" w:hAnsi="Times New Roman" w:cs="Times New Roman"/>
          <w:b w:val="0"/>
          <w:sz w:val="28"/>
          <w:szCs w:val="28"/>
        </w:rPr>
        <w:t>№</w:t>
      </w:r>
      <w:r>
        <w:rPr>
          <w:rFonts w:ascii="Times New Roman" w:hAnsi="Times New Roman" w:cs="Times New Roman"/>
          <w:b w:val="0"/>
          <w:sz w:val="28"/>
          <w:szCs w:val="28"/>
          <w:u w:val="single"/>
        </w:rPr>
        <w:t xml:space="preserve">      </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lang w:val="uk-UA"/>
        </w:rPr>
        <w:tab/>
      </w:r>
      <w:r>
        <w:rPr>
          <w:rFonts w:ascii="Times New Roman" w:hAnsi="Times New Roman" w:cs="Times New Roman"/>
          <w:b w:val="0"/>
          <w:sz w:val="28"/>
          <w:szCs w:val="28"/>
        </w:rPr>
        <w:t>м. Новодністровськ</w:t>
      </w:r>
    </w:p>
    <w:p w:rsidR="00304AC7" w:rsidRDefault="00304AC7" w:rsidP="00304AC7"/>
    <w:p w:rsidR="00304AC7" w:rsidRDefault="00304AC7" w:rsidP="00304AC7">
      <w:pPr>
        <w:spacing w:after="150" w:line="240" w:lineRule="auto"/>
        <w:textAlignment w:val="baseline"/>
        <w:rPr>
          <w:rFonts w:ascii="Verdana" w:hAnsi="Verdana"/>
          <w:color w:val="000000"/>
          <w:sz w:val="21"/>
          <w:szCs w:val="21"/>
          <w:lang w:eastAsia="uk-UA"/>
        </w:rPr>
      </w:pPr>
    </w:p>
    <w:p w:rsidR="00304AC7" w:rsidRDefault="00304AC7" w:rsidP="00304AC7">
      <w:pPr>
        <w:spacing w:after="0" w:line="240" w:lineRule="auto"/>
        <w:textAlignment w:val="baseline"/>
        <w:rPr>
          <w:rFonts w:ascii="Times New Roman" w:hAnsi="Times New Roman"/>
          <w:b/>
          <w:bCs/>
          <w:color w:val="000000"/>
          <w:sz w:val="28"/>
          <w:szCs w:val="28"/>
          <w:bdr w:val="none" w:sz="0" w:space="0" w:color="auto" w:frame="1"/>
          <w:lang w:eastAsia="uk-UA"/>
        </w:rPr>
      </w:pPr>
      <w:r>
        <w:rPr>
          <w:rFonts w:ascii="Times New Roman" w:hAnsi="Times New Roman"/>
          <w:b/>
          <w:bCs/>
          <w:color w:val="000000"/>
          <w:sz w:val="28"/>
          <w:szCs w:val="28"/>
          <w:bdr w:val="none" w:sz="0" w:space="0" w:color="auto" w:frame="1"/>
          <w:lang w:eastAsia="uk-UA"/>
        </w:rPr>
        <w:t xml:space="preserve">Про проведення конкурсу </w:t>
      </w:r>
    </w:p>
    <w:p w:rsidR="00304AC7" w:rsidRDefault="00304AC7" w:rsidP="00304AC7">
      <w:pPr>
        <w:spacing w:after="0" w:line="240" w:lineRule="auto"/>
        <w:textAlignment w:val="baseline"/>
        <w:rPr>
          <w:rFonts w:ascii="Times New Roman" w:hAnsi="Times New Roman"/>
          <w:b/>
          <w:bCs/>
          <w:color w:val="000000"/>
          <w:sz w:val="28"/>
          <w:szCs w:val="28"/>
          <w:bdr w:val="none" w:sz="0" w:space="0" w:color="auto" w:frame="1"/>
          <w:lang w:eastAsia="uk-UA"/>
        </w:rPr>
      </w:pPr>
      <w:r>
        <w:rPr>
          <w:rFonts w:ascii="Times New Roman" w:hAnsi="Times New Roman"/>
          <w:b/>
          <w:bCs/>
          <w:color w:val="000000"/>
          <w:sz w:val="28"/>
          <w:szCs w:val="28"/>
          <w:bdr w:val="none" w:sz="0" w:space="0" w:color="auto" w:frame="1"/>
          <w:lang w:eastAsia="uk-UA"/>
        </w:rPr>
        <w:t xml:space="preserve">на посаду директора </w:t>
      </w:r>
      <w:r>
        <w:rPr>
          <w:rFonts w:ascii="Times New Roman" w:hAnsi="Times New Roman"/>
          <w:b/>
          <w:bCs/>
          <w:color w:val="000000"/>
          <w:sz w:val="28"/>
          <w:szCs w:val="28"/>
          <w:bdr w:val="none" w:sz="0" w:space="0" w:color="auto" w:frame="1"/>
          <w:lang w:eastAsia="uk-UA"/>
        </w:rPr>
        <w:t xml:space="preserve">Новодністровського </w:t>
      </w:r>
    </w:p>
    <w:p w:rsidR="00304AC7" w:rsidRDefault="00304AC7" w:rsidP="00304AC7">
      <w:pPr>
        <w:spacing w:after="0" w:line="240" w:lineRule="auto"/>
        <w:textAlignment w:val="baseline"/>
        <w:rPr>
          <w:rFonts w:ascii="Times New Roman" w:hAnsi="Times New Roman"/>
          <w:b/>
          <w:bCs/>
          <w:color w:val="000000"/>
          <w:sz w:val="28"/>
          <w:szCs w:val="28"/>
          <w:bdr w:val="none" w:sz="0" w:space="0" w:color="auto" w:frame="1"/>
          <w:lang w:eastAsia="uk-UA"/>
        </w:rPr>
      </w:pPr>
      <w:r>
        <w:rPr>
          <w:rFonts w:ascii="Times New Roman" w:hAnsi="Times New Roman"/>
          <w:b/>
          <w:bCs/>
          <w:color w:val="000000"/>
          <w:sz w:val="28"/>
          <w:szCs w:val="28"/>
          <w:bdr w:val="none" w:sz="0" w:space="0" w:color="auto" w:frame="1"/>
          <w:lang w:eastAsia="uk-UA"/>
        </w:rPr>
        <w:t>опорного  закладу</w:t>
      </w:r>
    </w:p>
    <w:p w:rsidR="00304AC7" w:rsidRDefault="00304AC7" w:rsidP="00304AC7">
      <w:pPr>
        <w:spacing w:after="0" w:line="240" w:lineRule="auto"/>
        <w:textAlignment w:val="baseline"/>
        <w:rPr>
          <w:rFonts w:ascii="Times New Roman" w:hAnsi="Times New Roman"/>
          <w:b/>
          <w:bCs/>
          <w:color w:val="000000"/>
          <w:sz w:val="28"/>
          <w:szCs w:val="28"/>
          <w:bdr w:val="none" w:sz="0" w:space="0" w:color="auto" w:frame="1"/>
          <w:lang w:eastAsia="uk-UA"/>
        </w:rPr>
      </w:pPr>
      <w:r>
        <w:rPr>
          <w:rFonts w:ascii="Times New Roman" w:hAnsi="Times New Roman"/>
          <w:b/>
          <w:bCs/>
          <w:color w:val="000000"/>
          <w:sz w:val="28"/>
          <w:szCs w:val="28"/>
          <w:bdr w:val="none" w:sz="0" w:space="0" w:color="auto" w:frame="1"/>
          <w:lang w:eastAsia="uk-UA"/>
        </w:rPr>
        <w:t>загальної середньої освіти</w:t>
      </w:r>
    </w:p>
    <w:p w:rsidR="00304AC7" w:rsidRDefault="00304AC7" w:rsidP="00304AC7">
      <w:pPr>
        <w:spacing w:after="150" w:line="240" w:lineRule="auto"/>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 </w:t>
      </w:r>
    </w:p>
    <w:p w:rsidR="00304AC7" w:rsidRPr="00E05411" w:rsidRDefault="00304AC7" w:rsidP="00304AC7">
      <w:pPr>
        <w:spacing w:after="0" w:line="240" w:lineRule="auto"/>
        <w:jc w:val="both"/>
        <w:textAlignment w:val="baseline"/>
        <w:rPr>
          <w:rFonts w:ascii="Times New Roman" w:hAnsi="Times New Roman"/>
          <w:bCs/>
          <w:color w:val="000000"/>
          <w:sz w:val="28"/>
          <w:szCs w:val="28"/>
          <w:bdr w:val="none" w:sz="0" w:space="0" w:color="auto" w:frame="1"/>
          <w:lang w:eastAsia="uk-UA"/>
        </w:rPr>
      </w:pPr>
      <w:r>
        <w:rPr>
          <w:rFonts w:ascii="Times New Roman" w:hAnsi="Times New Roman"/>
          <w:color w:val="000000"/>
          <w:sz w:val="28"/>
          <w:szCs w:val="28"/>
          <w:lang w:eastAsia="uk-UA"/>
        </w:rPr>
        <w:t xml:space="preserve">              Відповідно  до  Закону України «Про місцеве самоврядування в Україні», Закону України «Про освіту», статті 26  Закону України «Про загальну середню освіту», керуючись Типовим положенням про конкурс на посаду керівника державного, комунального закладу загальної середньої освіти, затвердженим наказом Міністерства освіти і науки України від 28.03.2018 року №291, зареєстрованим в Міністерстві юстиції України 16.04.2018 року №454/31906, з метою  визначення загальних засад </w:t>
      </w:r>
      <w:r w:rsidRPr="00E05411">
        <w:rPr>
          <w:rFonts w:ascii="Times New Roman" w:hAnsi="Times New Roman"/>
          <w:bCs/>
          <w:color w:val="000000"/>
          <w:sz w:val="28"/>
          <w:szCs w:val="28"/>
          <w:bdr w:val="none" w:sz="0" w:space="0" w:color="auto" w:frame="1"/>
          <w:lang w:eastAsia="uk-UA"/>
        </w:rPr>
        <w:t>проведення конкурсу на посаду директора опорного  закладу</w:t>
      </w:r>
      <w:r>
        <w:rPr>
          <w:rFonts w:ascii="Times New Roman" w:hAnsi="Times New Roman"/>
          <w:bCs/>
          <w:color w:val="000000"/>
          <w:sz w:val="28"/>
          <w:szCs w:val="28"/>
          <w:bdr w:val="none" w:sz="0" w:space="0" w:color="auto" w:frame="1"/>
          <w:lang w:eastAsia="uk-UA"/>
        </w:rPr>
        <w:t xml:space="preserve"> </w:t>
      </w:r>
      <w:r w:rsidRPr="00E05411">
        <w:rPr>
          <w:rFonts w:ascii="Times New Roman" w:hAnsi="Times New Roman"/>
          <w:bCs/>
          <w:color w:val="000000"/>
          <w:sz w:val="28"/>
          <w:szCs w:val="28"/>
          <w:bdr w:val="none" w:sz="0" w:space="0" w:color="auto" w:frame="1"/>
          <w:lang w:eastAsia="uk-UA"/>
        </w:rPr>
        <w:t>загальної середньої освіти</w:t>
      </w:r>
      <w:r>
        <w:rPr>
          <w:rFonts w:ascii="Times New Roman" w:hAnsi="Times New Roman"/>
          <w:color w:val="000000"/>
          <w:sz w:val="28"/>
          <w:szCs w:val="28"/>
          <w:lang w:eastAsia="uk-UA"/>
        </w:rPr>
        <w:t>, розглянувши клопотання відділу гуманітарної політики Новодністровської міської ради, Новодністровська міська рада</w:t>
      </w:r>
    </w:p>
    <w:p w:rsidR="00304AC7" w:rsidRDefault="00304AC7" w:rsidP="00304AC7">
      <w:pPr>
        <w:spacing w:after="150" w:line="240" w:lineRule="auto"/>
        <w:jc w:val="center"/>
        <w:textAlignment w:val="baseline"/>
        <w:rPr>
          <w:rFonts w:ascii="Times New Roman" w:hAnsi="Times New Roman"/>
          <w:b/>
          <w:color w:val="000000"/>
          <w:sz w:val="32"/>
          <w:szCs w:val="32"/>
          <w:lang w:eastAsia="uk-UA"/>
        </w:rPr>
      </w:pPr>
      <w:r>
        <w:rPr>
          <w:rFonts w:ascii="Times New Roman" w:hAnsi="Times New Roman"/>
          <w:b/>
          <w:color w:val="000000"/>
          <w:sz w:val="32"/>
          <w:szCs w:val="32"/>
          <w:lang w:eastAsia="uk-UA"/>
        </w:rPr>
        <w:t>В и р і ш и л а:</w:t>
      </w:r>
    </w:p>
    <w:p w:rsidR="00304AC7" w:rsidRDefault="00304AC7" w:rsidP="00304AC7">
      <w:pPr>
        <w:spacing w:after="150" w:line="240" w:lineRule="auto"/>
        <w:jc w:val="both"/>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 </w:t>
      </w:r>
    </w:p>
    <w:p w:rsidR="00304AC7" w:rsidRDefault="00304AC7" w:rsidP="00304AC7">
      <w:pPr>
        <w:spacing w:after="150" w:line="240" w:lineRule="auto"/>
        <w:jc w:val="both"/>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 xml:space="preserve">              1. Затвердити Положення про конкурс на посаду директора </w:t>
      </w:r>
      <w:r w:rsidR="002B2778">
        <w:rPr>
          <w:rFonts w:ascii="Times New Roman" w:hAnsi="Times New Roman"/>
          <w:color w:val="000000"/>
          <w:sz w:val="28"/>
          <w:szCs w:val="28"/>
          <w:lang w:eastAsia="uk-UA"/>
        </w:rPr>
        <w:t xml:space="preserve">Новодністровського </w:t>
      </w:r>
      <w:r>
        <w:rPr>
          <w:rFonts w:ascii="Times New Roman" w:hAnsi="Times New Roman"/>
          <w:color w:val="000000"/>
          <w:sz w:val="28"/>
          <w:szCs w:val="28"/>
          <w:lang w:eastAsia="uk-UA"/>
        </w:rPr>
        <w:t xml:space="preserve">опорного закладу загальної  середньої освіти </w:t>
      </w:r>
      <w:r w:rsidR="002B2778">
        <w:rPr>
          <w:rFonts w:ascii="Times New Roman" w:hAnsi="Times New Roman"/>
          <w:color w:val="000000"/>
          <w:sz w:val="28"/>
          <w:szCs w:val="28"/>
          <w:lang w:eastAsia="uk-UA"/>
        </w:rPr>
        <w:t xml:space="preserve">І-ІІІ ступенів </w:t>
      </w:r>
      <w:r>
        <w:rPr>
          <w:rFonts w:ascii="Times New Roman" w:hAnsi="Times New Roman"/>
          <w:color w:val="000000"/>
          <w:sz w:val="28"/>
          <w:szCs w:val="28"/>
          <w:lang w:eastAsia="uk-UA"/>
        </w:rPr>
        <w:t>Новодністровської міської ради (додаток 1).</w:t>
      </w:r>
    </w:p>
    <w:p w:rsidR="002B2778" w:rsidRDefault="00304AC7" w:rsidP="002B2778">
      <w:pPr>
        <w:spacing w:after="150" w:line="240" w:lineRule="auto"/>
        <w:jc w:val="both"/>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              2. Утворити  конкурсн</w:t>
      </w:r>
      <w:r w:rsidR="002B2778">
        <w:rPr>
          <w:rFonts w:ascii="Times New Roman" w:hAnsi="Times New Roman"/>
          <w:color w:val="000000"/>
          <w:sz w:val="28"/>
          <w:szCs w:val="28"/>
          <w:lang w:eastAsia="uk-UA"/>
        </w:rPr>
        <w:t xml:space="preserve">у комісію на заміщення </w:t>
      </w:r>
      <w:r>
        <w:rPr>
          <w:rFonts w:ascii="Times New Roman" w:hAnsi="Times New Roman"/>
          <w:color w:val="000000"/>
          <w:sz w:val="28"/>
          <w:szCs w:val="28"/>
          <w:lang w:eastAsia="uk-UA"/>
        </w:rPr>
        <w:t xml:space="preserve"> посади директора </w:t>
      </w:r>
      <w:r w:rsidR="002B2778">
        <w:rPr>
          <w:rFonts w:ascii="Times New Roman" w:hAnsi="Times New Roman"/>
          <w:color w:val="000000"/>
          <w:sz w:val="28"/>
          <w:szCs w:val="28"/>
          <w:lang w:eastAsia="uk-UA"/>
        </w:rPr>
        <w:t xml:space="preserve">Новодністровського </w:t>
      </w:r>
      <w:r>
        <w:rPr>
          <w:rFonts w:ascii="Times New Roman" w:hAnsi="Times New Roman"/>
          <w:color w:val="000000"/>
          <w:sz w:val="28"/>
          <w:szCs w:val="28"/>
          <w:lang w:eastAsia="uk-UA"/>
        </w:rPr>
        <w:t>опорного  закладу загальної середньої освіти</w:t>
      </w:r>
      <w:r w:rsidR="002B2778">
        <w:rPr>
          <w:rFonts w:ascii="Times New Roman" w:hAnsi="Times New Roman"/>
          <w:color w:val="000000"/>
          <w:sz w:val="28"/>
          <w:szCs w:val="28"/>
          <w:lang w:eastAsia="uk-UA"/>
        </w:rPr>
        <w:t xml:space="preserve"> І-ІІІ ступенів та затвердити її персональний склад</w:t>
      </w:r>
      <w:r>
        <w:rPr>
          <w:rFonts w:ascii="Times New Roman" w:hAnsi="Times New Roman"/>
          <w:color w:val="000000"/>
          <w:sz w:val="28"/>
          <w:szCs w:val="28"/>
          <w:lang w:eastAsia="uk-UA"/>
        </w:rPr>
        <w:t xml:space="preserve"> (додаток 2).</w:t>
      </w:r>
    </w:p>
    <w:p w:rsidR="002B2778" w:rsidRDefault="002B2778" w:rsidP="002B2778">
      <w:pPr>
        <w:spacing w:after="150" w:line="240" w:lineRule="auto"/>
        <w:ind w:firstLine="708"/>
        <w:jc w:val="both"/>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 xml:space="preserve">      3. Розпочати </w:t>
      </w:r>
      <w:r>
        <w:rPr>
          <w:rFonts w:ascii="Times New Roman" w:hAnsi="Times New Roman"/>
          <w:color w:val="000000"/>
          <w:sz w:val="28"/>
          <w:szCs w:val="28"/>
          <w:lang w:eastAsia="uk-UA"/>
        </w:rPr>
        <w:t>конкурс на посаду директора Новодністровського опорного закладу загальної  середньої освіти І-ІІІ ступенів Новодністровської міської ради</w:t>
      </w:r>
      <w:r>
        <w:rPr>
          <w:rFonts w:ascii="Times New Roman" w:hAnsi="Times New Roman"/>
          <w:color w:val="000000"/>
          <w:sz w:val="28"/>
          <w:szCs w:val="28"/>
          <w:lang w:eastAsia="uk-UA"/>
        </w:rPr>
        <w:t xml:space="preserve"> 02.03.2020 року і закінчити не пізніше 2-х місяців з моменту оголошення конкурсу.</w:t>
      </w:r>
    </w:p>
    <w:p w:rsidR="002B2778" w:rsidRDefault="002B2778" w:rsidP="002B2778">
      <w:pPr>
        <w:spacing w:after="150" w:line="240" w:lineRule="auto"/>
        <w:ind w:firstLine="708"/>
        <w:jc w:val="both"/>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lastRenderedPageBreak/>
        <w:t xml:space="preserve">    4. Оприлюднити оголошення </w:t>
      </w:r>
      <w:r>
        <w:rPr>
          <w:rFonts w:ascii="Times New Roman" w:hAnsi="Times New Roman"/>
          <w:color w:val="000000"/>
          <w:sz w:val="28"/>
          <w:szCs w:val="28"/>
          <w:lang w:eastAsia="uk-UA"/>
        </w:rPr>
        <w:t>про конкурс на посаду директора Новодністровського опорного закладу загальної  середньої освіти І-ІІІ ступенів Новодністровської міської ради</w:t>
      </w:r>
      <w:r>
        <w:rPr>
          <w:rFonts w:ascii="Times New Roman" w:hAnsi="Times New Roman"/>
          <w:color w:val="000000"/>
          <w:sz w:val="28"/>
          <w:szCs w:val="28"/>
          <w:lang w:eastAsia="uk-UA"/>
        </w:rPr>
        <w:t xml:space="preserve"> на веб-сайті Новодністровської міської ради 28.02.2020 року.</w:t>
      </w:r>
    </w:p>
    <w:p w:rsidR="00304AC7" w:rsidRDefault="00304AC7" w:rsidP="00304AC7">
      <w:pPr>
        <w:spacing w:after="0" w:line="240" w:lineRule="auto"/>
        <w:jc w:val="both"/>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              3. Контроль за виконанням цього рішення покласти на  заступника міського голови Нажигу І.М. та  голову комісії з питань охорони здоров’я, освіти, культури, спорту, соціального захисту населення та духовного відродження Мариняка С.П.</w:t>
      </w:r>
    </w:p>
    <w:p w:rsidR="00304AC7" w:rsidRDefault="00304AC7" w:rsidP="00304AC7">
      <w:pPr>
        <w:spacing w:after="150" w:line="240" w:lineRule="auto"/>
        <w:jc w:val="both"/>
        <w:textAlignment w:val="baseline"/>
        <w:rPr>
          <w:rFonts w:ascii="Times New Roman" w:hAnsi="Times New Roman"/>
          <w:color w:val="000000"/>
          <w:sz w:val="28"/>
          <w:szCs w:val="28"/>
          <w:lang w:eastAsia="uk-UA"/>
        </w:rPr>
      </w:pPr>
    </w:p>
    <w:p w:rsidR="00304AC7" w:rsidRDefault="00304AC7" w:rsidP="00304AC7">
      <w:pPr>
        <w:spacing w:after="150" w:line="240" w:lineRule="auto"/>
        <w:jc w:val="both"/>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 </w:t>
      </w:r>
    </w:p>
    <w:p w:rsidR="00304AC7" w:rsidRDefault="00304AC7" w:rsidP="00304AC7">
      <w:pPr>
        <w:spacing w:after="150" w:line="240" w:lineRule="auto"/>
        <w:jc w:val="both"/>
        <w:textAlignment w:val="baseline"/>
        <w:rPr>
          <w:rFonts w:ascii="Times New Roman" w:hAnsi="Times New Roman"/>
          <w:color w:val="000000"/>
          <w:sz w:val="28"/>
          <w:szCs w:val="28"/>
          <w:lang w:eastAsia="uk-UA"/>
        </w:rPr>
      </w:pPr>
      <w:r>
        <w:rPr>
          <w:rFonts w:ascii="Times New Roman" w:hAnsi="Times New Roman"/>
          <w:b/>
          <w:bCs/>
          <w:color w:val="000000"/>
          <w:sz w:val="28"/>
          <w:szCs w:val="28"/>
          <w:bdr w:val="none" w:sz="0" w:space="0" w:color="auto" w:frame="1"/>
          <w:lang w:eastAsia="uk-UA"/>
        </w:rPr>
        <w:t>Секретар міської ради</w:t>
      </w:r>
      <w:r>
        <w:rPr>
          <w:rFonts w:ascii="Times New Roman" w:hAnsi="Times New Roman"/>
          <w:b/>
          <w:bCs/>
          <w:color w:val="000000"/>
          <w:sz w:val="28"/>
          <w:szCs w:val="28"/>
          <w:bdr w:val="none" w:sz="0" w:space="0" w:color="auto" w:frame="1"/>
          <w:lang w:eastAsia="uk-UA"/>
        </w:rPr>
        <w:tab/>
      </w:r>
      <w:r>
        <w:rPr>
          <w:rFonts w:ascii="Times New Roman" w:hAnsi="Times New Roman"/>
          <w:b/>
          <w:bCs/>
          <w:color w:val="000000"/>
          <w:sz w:val="28"/>
          <w:szCs w:val="28"/>
          <w:bdr w:val="none" w:sz="0" w:space="0" w:color="auto" w:frame="1"/>
          <w:lang w:eastAsia="uk-UA"/>
        </w:rPr>
        <w:tab/>
      </w:r>
      <w:r>
        <w:rPr>
          <w:rFonts w:ascii="Times New Roman" w:hAnsi="Times New Roman"/>
          <w:b/>
          <w:bCs/>
          <w:color w:val="000000"/>
          <w:sz w:val="28"/>
          <w:szCs w:val="28"/>
          <w:bdr w:val="none" w:sz="0" w:space="0" w:color="auto" w:frame="1"/>
          <w:lang w:eastAsia="uk-UA"/>
        </w:rPr>
        <w:tab/>
      </w:r>
      <w:r>
        <w:rPr>
          <w:rFonts w:ascii="Times New Roman" w:hAnsi="Times New Roman"/>
          <w:b/>
          <w:bCs/>
          <w:color w:val="000000"/>
          <w:sz w:val="28"/>
          <w:szCs w:val="28"/>
          <w:bdr w:val="none" w:sz="0" w:space="0" w:color="auto" w:frame="1"/>
          <w:lang w:eastAsia="uk-UA"/>
        </w:rPr>
        <w:tab/>
      </w:r>
      <w:r>
        <w:rPr>
          <w:rFonts w:ascii="Times New Roman" w:hAnsi="Times New Roman"/>
          <w:b/>
          <w:bCs/>
          <w:color w:val="000000"/>
          <w:sz w:val="28"/>
          <w:szCs w:val="28"/>
          <w:bdr w:val="none" w:sz="0" w:space="0" w:color="auto" w:frame="1"/>
          <w:lang w:eastAsia="uk-UA"/>
        </w:rPr>
        <w:tab/>
        <w:t>Наталя ЦИМБАЛЮК</w:t>
      </w:r>
      <w:r>
        <w:rPr>
          <w:rFonts w:ascii="Times New Roman" w:hAnsi="Times New Roman"/>
          <w:color w:val="000000"/>
          <w:sz w:val="28"/>
          <w:szCs w:val="28"/>
          <w:lang w:eastAsia="uk-UA"/>
        </w:rPr>
        <w:t> </w:t>
      </w:r>
    </w:p>
    <w:p w:rsidR="00304AC7" w:rsidRDefault="00304AC7" w:rsidP="00304AC7">
      <w:pPr>
        <w:spacing w:after="0"/>
        <w:rPr>
          <w:rFonts w:ascii="Times New Roman" w:hAnsi="Times New Roman"/>
          <w:sz w:val="28"/>
          <w:szCs w:val="28"/>
        </w:rPr>
      </w:pPr>
      <w:r>
        <w:rPr>
          <w:rFonts w:ascii="Times New Roman" w:hAnsi="Times New Roman"/>
          <w:b/>
          <w:bCs/>
          <w:sz w:val="28"/>
          <w:szCs w:val="28"/>
        </w:rPr>
        <w:t>Виконавець:</w:t>
      </w:r>
    </w:p>
    <w:p w:rsidR="00304AC7" w:rsidRDefault="00304AC7" w:rsidP="00304AC7">
      <w:pPr>
        <w:spacing w:after="0"/>
        <w:rPr>
          <w:rFonts w:ascii="Times New Roman" w:hAnsi="Times New Roman"/>
          <w:sz w:val="28"/>
          <w:szCs w:val="28"/>
        </w:rPr>
      </w:pPr>
      <w:r>
        <w:rPr>
          <w:rFonts w:ascii="Times New Roman" w:hAnsi="Times New Roman"/>
          <w:sz w:val="28"/>
          <w:szCs w:val="28"/>
        </w:rPr>
        <w:t>Начальник відділу гуманітарної</w:t>
      </w:r>
    </w:p>
    <w:p w:rsidR="00304AC7" w:rsidRDefault="00304AC7" w:rsidP="00304AC7">
      <w:pPr>
        <w:spacing w:after="0"/>
        <w:rPr>
          <w:rFonts w:ascii="Times New Roman" w:hAnsi="Times New Roman"/>
          <w:sz w:val="28"/>
          <w:szCs w:val="28"/>
        </w:rPr>
      </w:pPr>
      <w:r>
        <w:rPr>
          <w:rFonts w:ascii="Times New Roman" w:hAnsi="Times New Roman"/>
          <w:sz w:val="28"/>
          <w:szCs w:val="28"/>
        </w:rPr>
        <w:t xml:space="preserve">політики                                                                                                Л. Пастушок </w:t>
      </w:r>
    </w:p>
    <w:p w:rsidR="00304AC7" w:rsidRDefault="00304AC7" w:rsidP="00304AC7">
      <w:pPr>
        <w:spacing w:after="0"/>
        <w:rPr>
          <w:rFonts w:ascii="Times New Roman" w:hAnsi="Times New Roman"/>
          <w:b/>
          <w:bCs/>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_____20__</w:t>
      </w:r>
    </w:p>
    <w:p w:rsidR="00304AC7" w:rsidRDefault="00304AC7" w:rsidP="00304AC7">
      <w:pPr>
        <w:spacing w:after="0"/>
        <w:rPr>
          <w:rFonts w:ascii="Times New Roman" w:hAnsi="Times New Roman"/>
          <w:b/>
          <w:bCs/>
          <w:sz w:val="28"/>
          <w:szCs w:val="28"/>
        </w:rPr>
      </w:pPr>
    </w:p>
    <w:p w:rsidR="00304AC7" w:rsidRDefault="00304AC7" w:rsidP="00304AC7">
      <w:pPr>
        <w:spacing w:after="0"/>
        <w:rPr>
          <w:rFonts w:ascii="Times New Roman" w:hAnsi="Times New Roman"/>
          <w:sz w:val="28"/>
          <w:szCs w:val="28"/>
        </w:rPr>
      </w:pPr>
      <w:r>
        <w:rPr>
          <w:rFonts w:ascii="Times New Roman" w:hAnsi="Times New Roman"/>
          <w:b/>
          <w:bCs/>
          <w:sz w:val="28"/>
          <w:szCs w:val="28"/>
        </w:rPr>
        <w:t>Погоджено:</w:t>
      </w:r>
    </w:p>
    <w:p w:rsidR="00304AC7" w:rsidRDefault="00304AC7" w:rsidP="00304AC7">
      <w:pPr>
        <w:spacing w:after="0"/>
        <w:rPr>
          <w:rFonts w:ascii="Times New Roman" w:hAnsi="Times New Roman"/>
          <w:sz w:val="28"/>
          <w:szCs w:val="28"/>
        </w:rPr>
      </w:pPr>
      <w:r>
        <w:rPr>
          <w:rFonts w:ascii="Times New Roman" w:hAnsi="Times New Roman"/>
          <w:sz w:val="28"/>
          <w:szCs w:val="28"/>
        </w:rPr>
        <w:t xml:space="preserve">Секретар міської ради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 Цимбалюк</w:t>
      </w:r>
    </w:p>
    <w:p w:rsidR="00304AC7" w:rsidRDefault="00304AC7" w:rsidP="00304AC7">
      <w:pPr>
        <w:spacing w:after="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______20__</w:t>
      </w:r>
    </w:p>
    <w:p w:rsidR="00304AC7" w:rsidRDefault="00304AC7" w:rsidP="00304AC7">
      <w:pPr>
        <w:spacing w:after="0"/>
        <w:rPr>
          <w:rFonts w:ascii="Times New Roman" w:hAnsi="Times New Roman"/>
          <w:sz w:val="28"/>
          <w:szCs w:val="28"/>
        </w:rPr>
      </w:pPr>
    </w:p>
    <w:p w:rsidR="00304AC7" w:rsidRDefault="00304AC7" w:rsidP="00304AC7">
      <w:pPr>
        <w:spacing w:after="0"/>
        <w:rPr>
          <w:rFonts w:ascii="Times New Roman" w:hAnsi="Times New Roman"/>
          <w:sz w:val="28"/>
          <w:szCs w:val="28"/>
        </w:rPr>
      </w:pPr>
      <w:r>
        <w:rPr>
          <w:rFonts w:ascii="Times New Roman" w:hAnsi="Times New Roman"/>
          <w:sz w:val="28"/>
          <w:szCs w:val="28"/>
        </w:rPr>
        <w:t>Заступник міського голови                                                                  І. Нажига</w:t>
      </w:r>
    </w:p>
    <w:p w:rsidR="00304AC7" w:rsidRDefault="00304AC7" w:rsidP="00304AC7">
      <w:pPr>
        <w:spacing w:after="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______20__</w:t>
      </w:r>
    </w:p>
    <w:p w:rsidR="00304AC7" w:rsidRDefault="00304AC7" w:rsidP="00304AC7">
      <w:pPr>
        <w:spacing w:after="0" w:line="240" w:lineRule="auto"/>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голова постійної комісії з питань</w:t>
      </w:r>
    </w:p>
    <w:p w:rsidR="00304AC7" w:rsidRDefault="00304AC7" w:rsidP="00304AC7">
      <w:pPr>
        <w:spacing w:after="0" w:line="240" w:lineRule="auto"/>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 xml:space="preserve">охорони здоров’я, освіти, культури, </w:t>
      </w:r>
    </w:p>
    <w:p w:rsidR="00304AC7" w:rsidRDefault="00304AC7" w:rsidP="00304AC7">
      <w:pPr>
        <w:spacing w:after="0" w:line="240" w:lineRule="auto"/>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 xml:space="preserve">спорту, соціального захисту населення </w:t>
      </w:r>
    </w:p>
    <w:p w:rsidR="00304AC7" w:rsidRDefault="00304AC7" w:rsidP="00304AC7">
      <w:pPr>
        <w:spacing w:after="0" w:line="240" w:lineRule="auto"/>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та духовного відродження                                                                   С. Мариняк</w:t>
      </w:r>
    </w:p>
    <w:p w:rsidR="00304AC7" w:rsidRDefault="00304AC7" w:rsidP="00304AC7">
      <w:pPr>
        <w:spacing w:after="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______20__</w:t>
      </w:r>
    </w:p>
    <w:p w:rsidR="00304AC7" w:rsidRDefault="00304AC7" w:rsidP="00304AC7">
      <w:pPr>
        <w:spacing w:after="0"/>
        <w:rPr>
          <w:rFonts w:ascii="Times New Roman" w:hAnsi="Times New Roman"/>
          <w:sz w:val="28"/>
          <w:szCs w:val="28"/>
        </w:rPr>
      </w:pPr>
    </w:p>
    <w:p w:rsidR="00304AC7" w:rsidRDefault="00304AC7" w:rsidP="00304AC7">
      <w:pPr>
        <w:spacing w:after="0"/>
        <w:jc w:val="both"/>
        <w:rPr>
          <w:rFonts w:ascii="Times New Roman" w:hAnsi="Times New Roman"/>
          <w:sz w:val="28"/>
          <w:szCs w:val="28"/>
        </w:rPr>
      </w:pPr>
      <w:r>
        <w:rPr>
          <w:rFonts w:ascii="Times New Roman" w:hAnsi="Times New Roman"/>
          <w:sz w:val="28"/>
          <w:szCs w:val="28"/>
        </w:rPr>
        <w:t>Начальник юридичного відділу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 Богачук</w:t>
      </w:r>
    </w:p>
    <w:p w:rsidR="00304AC7" w:rsidRDefault="00304AC7" w:rsidP="00304AC7">
      <w:pPr>
        <w:spacing w:after="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______20__</w:t>
      </w:r>
    </w:p>
    <w:p w:rsidR="00304AC7" w:rsidRDefault="00304AC7" w:rsidP="00304AC7">
      <w:pPr>
        <w:spacing w:after="0"/>
        <w:rPr>
          <w:rFonts w:ascii="Times New Roman" w:hAnsi="Times New Roman"/>
          <w:sz w:val="28"/>
          <w:szCs w:val="28"/>
        </w:rPr>
      </w:pPr>
    </w:p>
    <w:p w:rsidR="00304AC7" w:rsidRDefault="00304AC7" w:rsidP="00304AC7">
      <w:pPr>
        <w:rPr>
          <w:rFonts w:ascii="Times New Roman" w:hAnsi="Times New Roman"/>
          <w:sz w:val="24"/>
          <w:szCs w:val="24"/>
        </w:rPr>
      </w:pPr>
    </w:p>
    <w:p w:rsidR="00304AC7" w:rsidRDefault="00304AC7" w:rsidP="00304AC7">
      <w:pPr>
        <w:rPr>
          <w:rFonts w:ascii="Times New Roman" w:hAnsi="Times New Roman"/>
          <w:sz w:val="24"/>
          <w:szCs w:val="24"/>
        </w:rPr>
      </w:pPr>
    </w:p>
    <w:p w:rsidR="00304AC7" w:rsidRDefault="00304AC7" w:rsidP="00304AC7">
      <w:pPr>
        <w:rPr>
          <w:rFonts w:ascii="Times New Roman" w:hAnsi="Times New Roman"/>
          <w:color w:val="000000"/>
          <w:sz w:val="28"/>
          <w:szCs w:val="28"/>
        </w:rPr>
      </w:pPr>
      <w:r>
        <w:rPr>
          <w:rFonts w:ascii="Times New Roman" w:hAnsi="Times New Roman"/>
          <w:b/>
          <w:bCs/>
          <w:sz w:val="28"/>
          <w:szCs w:val="28"/>
        </w:rPr>
        <w:t>Рішення надіслано:</w:t>
      </w:r>
    </w:p>
    <w:p w:rsidR="00304AC7" w:rsidRDefault="00304AC7" w:rsidP="00304AC7">
      <w:pPr>
        <w:widowControl w:val="0"/>
        <w:numPr>
          <w:ilvl w:val="0"/>
          <w:numId w:val="8"/>
        </w:numPr>
        <w:tabs>
          <w:tab w:val="num" w:pos="284"/>
        </w:tabs>
        <w:suppressAutoHyphens/>
        <w:autoSpaceDE w:val="0"/>
        <w:spacing w:after="0" w:line="240" w:lineRule="auto"/>
        <w:ind w:hanging="720"/>
        <w:rPr>
          <w:rFonts w:ascii="Times New Roman" w:hAnsi="Times New Roman"/>
          <w:color w:val="000000"/>
          <w:sz w:val="28"/>
          <w:szCs w:val="28"/>
        </w:rPr>
      </w:pPr>
      <w:r>
        <w:rPr>
          <w:rFonts w:ascii="Times New Roman" w:hAnsi="Times New Roman"/>
          <w:color w:val="000000"/>
          <w:sz w:val="28"/>
          <w:szCs w:val="28"/>
        </w:rPr>
        <w:t>У справу - 1 прим.</w:t>
      </w:r>
    </w:p>
    <w:p w:rsidR="00304AC7" w:rsidRDefault="00304AC7" w:rsidP="00304AC7">
      <w:pPr>
        <w:widowControl w:val="0"/>
        <w:numPr>
          <w:ilvl w:val="0"/>
          <w:numId w:val="8"/>
        </w:numPr>
        <w:tabs>
          <w:tab w:val="num" w:pos="284"/>
        </w:tabs>
        <w:suppressAutoHyphens/>
        <w:autoSpaceDE w:val="0"/>
        <w:spacing w:after="0" w:line="240" w:lineRule="auto"/>
        <w:ind w:hanging="720"/>
        <w:rPr>
          <w:rFonts w:ascii="Times New Roman" w:hAnsi="Times New Roman"/>
          <w:color w:val="000000"/>
          <w:sz w:val="28"/>
          <w:szCs w:val="28"/>
        </w:rPr>
      </w:pPr>
      <w:r>
        <w:rPr>
          <w:rFonts w:ascii="Times New Roman" w:hAnsi="Times New Roman"/>
          <w:color w:val="000000"/>
          <w:sz w:val="28"/>
          <w:szCs w:val="28"/>
        </w:rPr>
        <w:t>У протокол – 1 прим.</w:t>
      </w:r>
    </w:p>
    <w:p w:rsidR="00304AC7" w:rsidRDefault="00304AC7" w:rsidP="00304AC7">
      <w:pPr>
        <w:widowControl w:val="0"/>
        <w:numPr>
          <w:ilvl w:val="0"/>
          <w:numId w:val="8"/>
        </w:numPr>
        <w:tabs>
          <w:tab w:val="num" w:pos="284"/>
        </w:tabs>
        <w:suppressAutoHyphens/>
        <w:autoSpaceDE w:val="0"/>
        <w:spacing w:after="0" w:line="240" w:lineRule="auto"/>
        <w:ind w:hanging="720"/>
        <w:rPr>
          <w:rFonts w:ascii="Times New Roman" w:hAnsi="Times New Roman"/>
          <w:color w:val="000000"/>
          <w:sz w:val="28"/>
          <w:szCs w:val="28"/>
        </w:rPr>
      </w:pPr>
      <w:r>
        <w:rPr>
          <w:rFonts w:ascii="Times New Roman" w:hAnsi="Times New Roman"/>
          <w:color w:val="000000"/>
          <w:sz w:val="28"/>
          <w:szCs w:val="28"/>
        </w:rPr>
        <w:t>Відділу гуманітарної політики– 1 прим.</w:t>
      </w:r>
    </w:p>
    <w:p w:rsidR="00304AC7" w:rsidRDefault="00304AC7" w:rsidP="00304AC7">
      <w:pPr>
        <w:widowControl w:val="0"/>
        <w:numPr>
          <w:ilvl w:val="0"/>
          <w:numId w:val="8"/>
        </w:numPr>
        <w:tabs>
          <w:tab w:val="num" w:pos="284"/>
        </w:tabs>
        <w:suppressAutoHyphens/>
        <w:autoSpaceDE w:val="0"/>
        <w:spacing w:after="0" w:line="240" w:lineRule="auto"/>
        <w:ind w:hanging="720"/>
        <w:rPr>
          <w:rFonts w:ascii="Times New Roman" w:hAnsi="Times New Roman"/>
          <w:sz w:val="28"/>
          <w:szCs w:val="28"/>
        </w:rPr>
      </w:pPr>
      <w:r>
        <w:rPr>
          <w:rFonts w:ascii="Times New Roman" w:hAnsi="Times New Roman"/>
          <w:sz w:val="28"/>
          <w:szCs w:val="28"/>
        </w:rPr>
        <w:t>Мариняк С.П..– 1 прим.</w:t>
      </w:r>
    </w:p>
    <w:p w:rsidR="00304AC7" w:rsidRDefault="00304AC7" w:rsidP="00304AC7">
      <w:pPr>
        <w:spacing w:after="0" w:line="240" w:lineRule="auto"/>
        <w:rPr>
          <w:rFonts w:ascii="Times New Roman" w:hAnsi="Times New Roman"/>
          <w:sz w:val="28"/>
          <w:szCs w:val="28"/>
        </w:rPr>
        <w:sectPr w:rsidR="00304AC7" w:rsidSect="00E05411">
          <w:pgSz w:w="11906" w:h="16838"/>
          <w:pgMar w:top="899" w:right="567" w:bottom="1079" w:left="1701" w:header="709" w:footer="709" w:gutter="0"/>
          <w:cols w:space="720"/>
        </w:sectPr>
      </w:pPr>
    </w:p>
    <w:p w:rsidR="00DE4C3B" w:rsidRPr="007D68CC" w:rsidRDefault="00DE4C3B" w:rsidP="00DE4C3B">
      <w:pPr>
        <w:pStyle w:val="a3"/>
        <w:shd w:val="clear" w:color="auto" w:fill="FFFFFF"/>
        <w:spacing w:before="0" w:beforeAutospacing="0" w:after="0" w:afterAutospacing="0"/>
        <w:jc w:val="right"/>
        <w:rPr>
          <w:color w:val="000000"/>
          <w:sz w:val="28"/>
          <w:szCs w:val="28"/>
          <w:bdr w:val="none" w:sz="0" w:space="0" w:color="auto" w:frame="1"/>
          <w:lang w:val="uk-UA"/>
        </w:rPr>
      </w:pPr>
      <w:r w:rsidRPr="00487174">
        <w:rPr>
          <w:color w:val="000000"/>
          <w:sz w:val="28"/>
          <w:szCs w:val="28"/>
        </w:rPr>
        <w:lastRenderedPageBreak/>
        <w:t> </w:t>
      </w:r>
      <w:r w:rsidRPr="007D68CC">
        <w:rPr>
          <w:color w:val="000000"/>
          <w:sz w:val="28"/>
          <w:szCs w:val="28"/>
          <w:bdr w:val="none" w:sz="0" w:space="0" w:color="auto" w:frame="1"/>
        </w:rPr>
        <w:t> </w:t>
      </w:r>
      <w:r>
        <w:rPr>
          <w:color w:val="000000"/>
          <w:sz w:val="28"/>
          <w:szCs w:val="28"/>
          <w:bdr w:val="none" w:sz="0" w:space="0" w:color="auto" w:frame="1"/>
          <w:lang w:val="uk-UA"/>
        </w:rPr>
        <w:t>додаток 1</w:t>
      </w:r>
    </w:p>
    <w:p w:rsidR="00DE4C3B" w:rsidRPr="007D68CC" w:rsidRDefault="00DE4C3B" w:rsidP="00DE4C3B">
      <w:pPr>
        <w:pStyle w:val="a3"/>
        <w:shd w:val="clear" w:color="auto" w:fill="FFFFFF"/>
        <w:spacing w:before="0" w:beforeAutospacing="0" w:after="0" w:afterAutospacing="0"/>
        <w:jc w:val="right"/>
        <w:rPr>
          <w:color w:val="000000"/>
          <w:sz w:val="28"/>
          <w:szCs w:val="28"/>
          <w:bdr w:val="none" w:sz="0" w:space="0" w:color="auto" w:frame="1"/>
          <w:lang w:val="uk-UA"/>
        </w:rPr>
      </w:pPr>
      <w:r w:rsidRPr="007D68CC">
        <w:rPr>
          <w:color w:val="000000"/>
          <w:sz w:val="28"/>
          <w:szCs w:val="28"/>
          <w:bdr w:val="none" w:sz="0" w:space="0" w:color="auto" w:frame="1"/>
          <w:lang w:val="uk-UA"/>
        </w:rPr>
        <w:t xml:space="preserve">до рішення </w:t>
      </w:r>
    </w:p>
    <w:p w:rsidR="00DE4C3B" w:rsidRPr="007D68CC" w:rsidRDefault="00DE4C3B" w:rsidP="00DE4C3B">
      <w:pPr>
        <w:pStyle w:val="a3"/>
        <w:shd w:val="clear" w:color="auto" w:fill="FFFFFF"/>
        <w:spacing w:before="0" w:beforeAutospacing="0" w:after="0" w:afterAutospacing="0"/>
        <w:jc w:val="right"/>
        <w:rPr>
          <w:color w:val="000000"/>
          <w:sz w:val="28"/>
          <w:szCs w:val="28"/>
          <w:bdr w:val="none" w:sz="0" w:space="0" w:color="auto" w:frame="1"/>
          <w:lang w:val="uk-UA"/>
        </w:rPr>
      </w:pPr>
      <w:r>
        <w:rPr>
          <w:color w:val="000000"/>
          <w:sz w:val="28"/>
          <w:szCs w:val="28"/>
          <w:bdr w:val="none" w:sz="0" w:space="0" w:color="auto" w:frame="1"/>
          <w:lang w:val="uk-UA"/>
        </w:rPr>
        <w:t>97</w:t>
      </w:r>
      <w:r w:rsidRPr="007D68CC">
        <w:rPr>
          <w:color w:val="000000"/>
          <w:sz w:val="28"/>
          <w:szCs w:val="28"/>
          <w:bdr w:val="none" w:sz="0" w:space="0" w:color="auto" w:frame="1"/>
          <w:lang w:val="uk-UA"/>
        </w:rPr>
        <w:t xml:space="preserve"> сесії </w:t>
      </w:r>
      <w:r w:rsidRPr="007D68CC">
        <w:rPr>
          <w:color w:val="000000"/>
          <w:sz w:val="28"/>
          <w:szCs w:val="28"/>
          <w:bdr w:val="none" w:sz="0" w:space="0" w:color="auto" w:frame="1"/>
          <w:lang w:val="en-US"/>
        </w:rPr>
        <w:t>V</w:t>
      </w:r>
      <w:r w:rsidRPr="007D68CC">
        <w:rPr>
          <w:color w:val="000000"/>
          <w:sz w:val="28"/>
          <w:szCs w:val="28"/>
          <w:bdr w:val="none" w:sz="0" w:space="0" w:color="auto" w:frame="1"/>
          <w:lang w:val="uk-UA"/>
        </w:rPr>
        <w:t>ІІ скликання</w:t>
      </w:r>
    </w:p>
    <w:p w:rsidR="00DE4C3B" w:rsidRPr="007D68CC" w:rsidRDefault="00DE4C3B" w:rsidP="00DE4C3B">
      <w:pPr>
        <w:pStyle w:val="a3"/>
        <w:shd w:val="clear" w:color="auto" w:fill="FFFFFF"/>
        <w:tabs>
          <w:tab w:val="left" w:pos="6690"/>
          <w:tab w:val="right" w:pos="9639"/>
        </w:tabs>
        <w:spacing w:before="0" w:beforeAutospacing="0" w:after="0" w:afterAutospacing="0"/>
        <w:rPr>
          <w:color w:val="000000"/>
          <w:sz w:val="28"/>
          <w:szCs w:val="28"/>
          <w:bdr w:val="none" w:sz="0" w:space="0" w:color="auto" w:frame="1"/>
          <w:lang w:val="uk-UA"/>
        </w:rPr>
      </w:pPr>
      <w:r>
        <w:rPr>
          <w:color w:val="000000"/>
          <w:sz w:val="28"/>
          <w:szCs w:val="28"/>
          <w:bdr w:val="none" w:sz="0" w:space="0" w:color="auto" w:frame="1"/>
          <w:lang w:val="uk-UA"/>
        </w:rPr>
        <w:tab/>
      </w:r>
      <w:r>
        <w:rPr>
          <w:color w:val="000000"/>
          <w:sz w:val="28"/>
          <w:szCs w:val="28"/>
          <w:bdr w:val="none" w:sz="0" w:space="0" w:color="auto" w:frame="1"/>
          <w:lang w:val="uk-UA"/>
        </w:rPr>
        <w:tab/>
        <w:t xml:space="preserve">від ________  </w:t>
      </w:r>
      <w:r w:rsidRPr="007D68CC">
        <w:rPr>
          <w:color w:val="000000"/>
          <w:sz w:val="28"/>
          <w:szCs w:val="28"/>
          <w:bdr w:val="none" w:sz="0" w:space="0" w:color="auto" w:frame="1"/>
          <w:lang w:val="uk-UA"/>
        </w:rPr>
        <w:t xml:space="preserve"> №______</w:t>
      </w:r>
    </w:p>
    <w:p w:rsidR="00DF72FB" w:rsidRPr="002B2778" w:rsidRDefault="00DF72FB" w:rsidP="0098006E">
      <w:pPr>
        <w:shd w:val="clear" w:color="auto" w:fill="FFFFFF"/>
        <w:spacing w:after="0" w:line="435" w:lineRule="atLeast"/>
        <w:jc w:val="center"/>
        <w:outlineLvl w:val="2"/>
        <w:rPr>
          <w:rFonts w:ascii="Times New Roman" w:eastAsia="Times New Roman" w:hAnsi="Times New Roman" w:cs="Times New Roman"/>
          <w:color w:val="2A2928"/>
          <w:sz w:val="28"/>
          <w:szCs w:val="28"/>
          <w:lang w:eastAsia="uk-UA"/>
        </w:rPr>
      </w:pPr>
    </w:p>
    <w:p w:rsidR="00DE4C3B" w:rsidRDefault="00DE4C3B" w:rsidP="00487174">
      <w:pPr>
        <w:pStyle w:val="a3"/>
        <w:shd w:val="clear" w:color="auto" w:fill="FFFFFF"/>
        <w:spacing w:before="0" w:beforeAutospacing="0" w:after="0" w:afterAutospacing="0"/>
        <w:jc w:val="center"/>
        <w:rPr>
          <w:color w:val="333333"/>
          <w:spacing w:val="4"/>
          <w:sz w:val="28"/>
          <w:szCs w:val="28"/>
          <w:bdr w:val="none" w:sz="0" w:space="0" w:color="auto" w:frame="1"/>
          <w:shd w:val="clear" w:color="auto" w:fill="FFFFFF"/>
        </w:rPr>
      </w:pPr>
    </w:p>
    <w:p w:rsidR="00487174" w:rsidRDefault="00487174" w:rsidP="00487174">
      <w:pPr>
        <w:pStyle w:val="a3"/>
        <w:shd w:val="clear" w:color="auto" w:fill="FFFFFF"/>
        <w:spacing w:before="0" w:beforeAutospacing="0" w:after="0" w:afterAutospacing="0"/>
        <w:jc w:val="center"/>
        <w:rPr>
          <w:rFonts w:ascii="Arial" w:hAnsi="Arial" w:cs="Arial"/>
          <w:color w:val="333333"/>
          <w:sz w:val="21"/>
          <w:szCs w:val="21"/>
        </w:rPr>
      </w:pPr>
      <w:r>
        <w:rPr>
          <w:b/>
          <w:bCs/>
          <w:color w:val="000000"/>
          <w:sz w:val="32"/>
          <w:szCs w:val="32"/>
          <w:bdr w:val="none" w:sz="0" w:space="0" w:color="auto" w:frame="1"/>
        </w:rPr>
        <w:t> ПОЛОЖЕННЯ </w:t>
      </w:r>
      <w:r>
        <w:rPr>
          <w:rFonts w:ascii="Calibri" w:hAnsi="Calibri" w:cs="Arial"/>
          <w:color w:val="333333"/>
          <w:sz w:val="22"/>
          <w:szCs w:val="22"/>
          <w:bdr w:val="none" w:sz="0" w:space="0" w:color="auto" w:frame="1"/>
        </w:rPr>
        <w:br/>
      </w:r>
      <w:r>
        <w:rPr>
          <w:b/>
          <w:bCs/>
          <w:color w:val="000000"/>
          <w:sz w:val="32"/>
          <w:szCs w:val="32"/>
          <w:bdr w:val="none" w:sz="0" w:space="0" w:color="auto" w:frame="1"/>
          <w:lang w:val="uk-UA"/>
        </w:rPr>
        <w:t xml:space="preserve">про конкурс </w:t>
      </w:r>
      <w:proofErr w:type="gramStart"/>
      <w:r>
        <w:rPr>
          <w:b/>
          <w:bCs/>
          <w:color w:val="000000"/>
          <w:sz w:val="32"/>
          <w:szCs w:val="32"/>
          <w:bdr w:val="none" w:sz="0" w:space="0" w:color="auto" w:frame="1"/>
          <w:lang w:val="uk-UA"/>
        </w:rPr>
        <w:t>на посаду</w:t>
      </w:r>
      <w:proofErr w:type="gramEnd"/>
      <w:r>
        <w:rPr>
          <w:b/>
          <w:bCs/>
          <w:color w:val="000000"/>
          <w:sz w:val="32"/>
          <w:szCs w:val="32"/>
          <w:bdr w:val="none" w:sz="0" w:space="0" w:color="auto" w:frame="1"/>
          <w:lang w:val="uk-UA"/>
        </w:rPr>
        <w:t xml:space="preserve"> директора </w:t>
      </w:r>
      <w:r w:rsidR="00F33F9B">
        <w:rPr>
          <w:b/>
          <w:bCs/>
          <w:color w:val="000000"/>
          <w:sz w:val="32"/>
          <w:szCs w:val="32"/>
          <w:bdr w:val="none" w:sz="0" w:space="0" w:color="auto" w:frame="1"/>
          <w:lang w:val="uk-UA"/>
        </w:rPr>
        <w:t xml:space="preserve">Новодністровського </w:t>
      </w:r>
      <w:r>
        <w:rPr>
          <w:b/>
          <w:bCs/>
          <w:color w:val="000000"/>
          <w:sz w:val="32"/>
          <w:szCs w:val="32"/>
          <w:bdr w:val="none" w:sz="0" w:space="0" w:color="auto" w:frame="1"/>
          <w:lang w:val="uk-UA"/>
        </w:rPr>
        <w:t>опорного закл</w:t>
      </w:r>
      <w:r w:rsidR="00F33F9B">
        <w:rPr>
          <w:b/>
          <w:bCs/>
          <w:color w:val="000000"/>
          <w:sz w:val="32"/>
          <w:szCs w:val="32"/>
          <w:bdr w:val="none" w:sz="0" w:space="0" w:color="auto" w:frame="1"/>
          <w:lang w:val="uk-UA"/>
        </w:rPr>
        <w:t xml:space="preserve">аду загальної середньої освіти І-ІІІ ступенів </w:t>
      </w:r>
      <w:r>
        <w:rPr>
          <w:b/>
          <w:bCs/>
          <w:color w:val="000000"/>
          <w:sz w:val="32"/>
          <w:szCs w:val="32"/>
          <w:bdr w:val="none" w:sz="0" w:space="0" w:color="auto" w:frame="1"/>
          <w:lang w:val="uk-UA"/>
        </w:rPr>
        <w:t>Новодністровської міської ради</w:t>
      </w:r>
    </w:p>
    <w:p w:rsidR="00487174" w:rsidRDefault="00487174" w:rsidP="00487174">
      <w:pPr>
        <w:pStyle w:val="a3"/>
        <w:shd w:val="clear" w:color="auto" w:fill="FFFFFF"/>
        <w:spacing w:before="0" w:beforeAutospacing="0" w:after="200" w:afterAutospacing="0"/>
        <w:jc w:val="center"/>
        <w:rPr>
          <w:rFonts w:ascii="Arial" w:hAnsi="Arial" w:cs="Arial"/>
          <w:color w:val="333333"/>
          <w:sz w:val="21"/>
          <w:szCs w:val="21"/>
        </w:rPr>
      </w:pPr>
      <w:r>
        <w:rPr>
          <w:rFonts w:ascii="Arial" w:hAnsi="Arial" w:cs="Arial"/>
          <w:color w:val="333333"/>
          <w:sz w:val="21"/>
          <w:szCs w:val="21"/>
        </w:rPr>
        <w:t> </w:t>
      </w:r>
    </w:p>
    <w:p w:rsidR="00487174" w:rsidRPr="00487174" w:rsidRDefault="00487174" w:rsidP="00487174">
      <w:pPr>
        <w:numPr>
          <w:ilvl w:val="0"/>
          <w:numId w:val="1"/>
        </w:numPr>
        <w:shd w:val="clear" w:color="auto" w:fill="FFFFFF"/>
        <w:spacing w:after="0" w:line="240" w:lineRule="auto"/>
        <w:ind w:left="225" w:right="225"/>
        <w:jc w:val="both"/>
        <w:rPr>
          <w:rFonts w:ascii="Times New Roman" w:hAnsi="Times New Roman" w:cs="Times New Roman"/>
          <w:color w:val="333333"/>
          <w:sz w:val="28"/>
          <w:szCs w:val="28"/>
        </w:rPr>
      </w:pPr>
      <w:r w:rsidRPr="00487174">
        <w:rPr>
          <w:rFonts w:ascii="Times New Roman" w:hAnsi="Times New Roman" w:cs="Times New Roman"/>
          <w:color w:val="000000"/>
          <w:sz w:val="28"/>
          <w:szCs w:val="28"/>
          <w:bdr w:val="none" w:sz="0" w:space="0" w:color="auto" w:frame="1"/>
        </w:rPr>
        <w:t xml:space="preserve">Це Положення визначає загальні засади проведення конкурсу на посаду директора </w:t>
      </w:r>
      <w:r w:rsidR="00F33F9B">
        <w:rPr>
          <w:rFonts w:ascii="Times New Roman" w:hAnsi="Times New Roman" w:cs="Times New Roman"/>
          <w:color w:val="000000"/>
          <w:sz w:val="28"/>
          <w:szCs w:val="28"/>
          <w:bdr w:val="none" w:sz="0" w:space="0" w:color="auto" w:frame="1"/>
        </w:rPr>
        <w:t xml:space="preserve">Новодністровського </w:t>
      </w:r>
      <w:r>
        <w:rPr>
          <w:rFonts w:ascii="Times New Roman" w:hAnsi="Times New Roman" w:cs="Times New Roman"/>
          <w:color w:val="000000"/>
          <w:sz w:val="28"/>
          <w:szCs w:val="28"/>
          <w:bdr w:val="none" w:sz="0" w:space="0" w:color="auto" w:frame="1"/>
        </w:rPr>
        <w:t xml:space="preserve">опорного </w:t>
      </w:r>
      <w:r w:rsidRPr="00487174">
        <w:rPr>
          <w:rFonts w:ascii="Times New Roman" w:hAnsi="Times New Roman" w:cs="Times New Roman"/>
          <w:color w:val="000000"/>
          <w:sz w:val="28"/>
          <w:szCs w:val="28"/>
          <w:bdr w:val="none" w:sz="0" w:space="0" w:color="auto" w:frame="1"/>
        </w:rPr>
        <w:t xml:space="preserve">закладу загальної середньої освіти </w:t>
      </w:r>
      <w:r w:rsidR="00F33F9B">
        <w:rPr>
          <w:rFonts w:ascii="Times New Roman" w:hAnsi="Times New Roman" w:cs="Times New Roman"/>
          <w:color w:val="000000"/>
          <w:sz w:val="28"/>
          <w:szCs w:val="28"/>
          <w:bdr w:val="none" w:sz="0" w:space="0" w:color="auto" w:frame="1"/>
        </w:rPr>
        <w:t xml:space="preserve">І-ІІІ ступенів </w:t>
      </w:r>
      <w:r w:rsidRPr="00487174">
        <w:rPr>
          <w:rFonts w:ascii="Times New Roman" w:hAnsi="Times New Roman" w:cs="Times New Roman"/>
          <w:color w:val="000000"/>
          <w:sz w:val="28"/>
          <w:szCs w:val="28"/>
          <w:bdr w:val="none" w:sz="0" w:space="0" w:color="auto" w:frame="1"/>
        </w:rPr>
        <w:t>Новодністровської міської ради.</w:t>
      </w:r>
    </w:p>
    <w:p w:rsidR="005A09F9" w:rsidRDefault="00487174" w:rsidP="005A09F9">
      <w:pPr>
        <w:numPr>
          <w:ilvl w:val="0"/>
          <w:numId w:val="1"/>
        </w:numPr>
        <w:shd w:val="clear" w:color="auto" w:fill="FFFFFF"/>
        <w:spacing w:after="0" w:line="240" w:lineRule="auto"/>
        <w:ind w:left="225" w:right="225"/>
        <w:jc w:val="both"/>
        <w:rPr>
          <w:rFonts w:ascii="Times New Roman" w:hAnsi="Times New Roman" w:cs="Times New Roman"/>
          <w:color w:val="333333"/>
          <w:sz w:val="28"/>
          <w:szCs w:val="28"/>
        </w:rPr>
      </w:pPr>
      <w:r w:rsidRPr="00487174">
        <w:rPr>
          <w:rFonts w:ascii="Times New Roman" w:hAnsi="Times New Roman" w:cs="Times New Roman"/>
          <w:color w:val="333333"/>
          <w:sz w:val="28"/>
          <w:szCs w:val="28"/>
          <w:bdr w:val="none" w:sz="0" w:space="0" w:color="auto" w:frame="1"/>
          <w:shd w:val="clear" w:color="auto" w:fill="FFFFFF"/>
        </w:rPr>
        <w:t xml:space="preserve">Директором </w:t>
      </w:r>
      <w:r w:rsidR="00F33F9B">
        <w:rPr>
          <w:rFonts w:ascii="Times New Roman" w:hAnsi="Times New Roman" w:cs="Times New Roman"/>
          <w:color w:val="333333"/>
          <w:sz w:val="28"/>
          <w:szCs w:val="28"/>
          <w:bdr w:val="none" w:sz="0" w:space="0" w:color="auto" w:frame="1"/>
          <w:shd w:val="clear" w:color="auto" w:fill="FFFFFF"/>
        </w:rPr>
        <w:t xml:space="preserve">Новодністровського </w:t>
      </w:r>
      <w:r>
        <w:rPr>
          <w:rFonts w:ascii="Times New Roman" w:hAnsi="Times New Roman" w:cs="Times New Roman"/>
          <w:color w:val="333333"/>
          <w:sz w:val="28"/>
          <w:szCs w:val="28"/>
          <w:bdr w:val="none" w:sz="0" w:space="0" w:color="auto" w:frame="1"/>
          <w:shd w:val="clear" w:color="auto" w:fill="FFFFFF"/>
        </w:rPr>
        <w:t xml:space="preserve">опорного </w:t>
      </w:r>
      <w:r w:rsidRPr="00487174">
        <w:rPr>
          <w:rFonts w:ascii="Times New Roman" w:hAnsi="Times New Roman" w:cs="Times New Roman"/>
          <w:color w:val="333333"/>
          <w:sz w:val="28"/>
          <w:szCs w:val="28"/>
          <w:bdr w:val="none" w:sz="0" w:space="0" w:color="auto" w:frame="1"/>
          <w:shd w:val="clear" w:color="auto" w:fill="FFFFFF"/>
        </w:rPr>
        <w:t>закладу загальної середньої освіти може бути особа, яка є громадянином України, вільно володіє державною мовою та має вищу освіту на рівні спеціаліста або магістра, стаж педагогічної роботи не менше трьох років, організаторські здібності, високі моральні якості та стан здоров’я, що дозволяє виконувати професійні обов’язки.</w:t>
      </w:r>
      <w:bookmarkStart w:id="0" w:name="n462"/>
      <w:bookmarkEnd w:id="0"/>
    </w:p>
    <w:p w:rsidR="00487174" w:rsidRPr="00487174" w:rsidRDefault="002069CA" w:rsidP="00487174">
      <w:pPr>
        <w:numPr>
          <w:ilvl w:val="0"/>
          <w:numId w:val="3"/>
        </w:numPr>
        <w:shd w:val="clear" w:color="auto" w:fill="FFFFFF"/>
        <w:spacing w:after="0" w:line="240" w:lineRule="auto"/>
        <w:ind w:left="225" w:right="225"/>
        <w:jc w:val="both"/>
        <w:rPr>
          <w:rFonts w:ascii="Times New Roman" w:hAnsi="Times New Roman" w:cs="Times New Roman"/>
          <w:color w:val="333333"/>
          <w:sz w:val="28"/>
          <w:szCs w:val="28"/>
        </w:rPr>
      </w:pPr>
      <w:r>
        <w:rPr>
          <w:rFonts w:ascii="Times New Roman" w:hAnsi="Times New Roman" w:cs="Times New Roman"/>
          <w:color w:val="333333"/>
          <w:sz w:val="28"/>
          <w:szCs w:val="28"/>
          <w:bdr w:val="none" w:sz="0" w:space="0" w:color="auto" w:frame="1"/>
          <w:shd w:val="clear" w:color="auto" w:fill="FFFFFF"/>
        </w:rPr>
        <w:t xml:space="preserve"> Призначення директора </w:t>
      </w:r>
      <w:r w:rsidR="00F33F9B">
        <w:rPr>
          <w:rFonts w:ascii="Times New Roman" w:hAnsi="Times New Roman" w:cs="Times New Roman"/>
          <w:color w:val="333333"/>
          <w:sz w:val="28"/>
          <w:szCs w:val="28"/>
          <w:bdr w:val="none" w:sz="0" w:space="0" w:color="auto" w:frame="1"/>
          <w:shd w:val="clear" w:color="auto" w:fill="FFFFFF"/>
        </w:rPr>
        <w:t xml:space="preserve">Новодністровського </w:t>
      </w:r>
      <w:r>
        <w:rPr>
          <w:rFonts w:ascii="Times New Roman" w:hAnsi="Times New Roman" w:cs="Times New Roman"/>
          <w:color w:val="333333"/>
          <w:sz w:val="28"/>
          <w:szCs w:val="28"/>
          <w:bdr w:val="none" w:sz="0" w:space="0" w:color="auto" w:frame="1"/>
          <w:shd w:val="clear" w:color="auto" w:fill="FFFFFF"/>
        </w:rPr>
        <w:t>опорного  закладу</w:t>
      </w:r>
      <w:r w:rsidR="00487174" w:rsidRPr="00487174">
        <w:rPr>
          <w:rFonts w:ascii="Times New Roman" w:hAnsi="Times New Roman" w:cs="Times New Roman"/>
          <w:color w:val="333333"/>
          <w:sz w:val="28"/>
          <w:szCs w:val="28"/>
          <w:bdr w:val="none" w:sz="0" w:space="0" w:color="auto" w:frame="1"/>
          <w:shd w:val="clear" w:color="auto" w:fill="FFFFFF"/>
        </w:rPr>
        <w:t xml:space="preserve"> загальної середньої освіти</w:t>
      </w:r>
      <w:r w:rsidR="00F33F9B">
        <w:rPr>
          <w:rFonts w:ascii="Times New Roman" w:hAnsi="Times New Roman" w:cs="Times New Roman"/>
          <w:color w:val="333333"/>
          <w:sz w:val="28"/>
          <w:szCs w:val="28"/>
          <w:bdr w:val="none" w:sz="0" w:space="0" w:color="auto" w:frame="1"/>
          <w:shd w:val="clear" w:color="auto" w:fill="FFFFFF"/>
        </w:rPr>
        <w:t xml:space="preserve"> І-ІІІ ступенів</w:t>
      </w:r>
      <w:r w:rsidR="00487174" w:rsidRPr="00487174">
        <w:rPr>
          <w:rFonts w:ascii="Times New Roman" w:hAnsi="Times New Roman" w:cs="Times New Roman"/>
          <w:color w:val="333333"/>
          <w:sz w:val="28"/>
          <w:szCs w:val="28"/>
          <w:bdr w:val="none" w:sz="0" w:space="0" w:color="auto" w:frame="1"/>
          <w:shd w:val="clear" w:color="auto" w:fill="FFFFFF"/>
        </w:rPr>
        <w:t xml:space="preserve"> здійснюється за результатами конкурсного відбору, що проводиться відповідно до цього Положення, шляхом укладення контракту на термін, що визначений чинним законодавством .</w:t>
      </w:r>
    </w:p>
    <w:p w:rsidR="00E67E04" w:rsidRPr="00E67E04" w:rsidRDefault="00487174" w:rsidP="00E67E04">
      <w:pPr>
        <w:numPr>
          <w:ilvl w:val="0"/>
          <w:numId w:val="3"/>
        </w:numPr>
        <w:shd w:val="clear" w:color="auto" w:fill="FFFFFF"/>
        <w:spacing w:after="0" w:line="240" w:lineRule="auto"/>
        <w:ind w:left="225" w:right="225"/>
        <w:jc w:val="both"/>
        <w:rPr>
          <w:rFonts w:ascii="Times New Roman" w:hAnsi="Times New Roman" w:cs="Times New Roman"/>
          <w:color w:val="333333"/>
          <w:sz w:val="28"/>
          <w:szCs w:val="28"/>
        </w:rPr>
      </w:pPr>
      <w:r w:rsidRPr="00487174">
        <w:rPr>
          <w:rFonts w:ascii="Times New Roman" w:hAnsi="Times New Roman" w:cs="Times New Roman"/>
          <w:color w:val="000000"/>
          <w:sz w:val="28"/>
          <w:szCs w:val="28"/>
          <w:bdr w:val="none" w:sz="0" w:space="0" w:color="auto" w:frame="1"/>
          <w:shd w:val="clear" w:color="auto" w:fill="FFFFFF"/>
        </w:rPr>
        <w:t> Конкурс складається з таких етапів:</w:t>
      </w:r>
    </w:p>
    <w:p w:rsidR="00487174" w:rsidRPr="00E67E04" w:rsidRDefault="00487174" w:rsidP="00E67E04">
      <w:pPr>
        <w:shd w:val="clear" w:color="auto" w:fill="FFFFFF"/>
        <w:spacing w:after="0" w:line="240" w:lineRule="auto"/>
        <w:ind w:left="-135" w:right="225" w:firstLine="360"/>
        <w:jc w:val="both"/>
        <w:rPr>
          <w:rFonts w:ascii="Times New Roman" w:hAnsi="Times New Roman" w:cs="Times New Roman"/>
          <w:color w:val="333333"/>
          <w:sz w:val="28"/>
          <w:szCs w:val="28"/>
        </w:rPr>
      </w:pPr>
      <w:r w:rsidRPr="00E67E04">
        <w:rPr>
          <w:rFonts w:ascii="Times New Roman" w:hAnsi="Times New Roman" w:cs="Times New Roman"/>
          <w:color w:val="000000"/>
          <w:sz w:val="28"/>
          <w:szCs w:val="28"/>
          <w:bdr w:val="none" w:sz="0" w:space="0" w:color="auto" w:frame="1"/>
        </w:rPr>
        <w:t>1) прийняття рішення про проведення конкурсу та затвердження складу конкурсної комісії;</w:t>
      </w:r>
    </w:p>
    <w:p w:rsidR="00487174" w:rsidRPr="00487174" w:rsidRDefault="00487174" w:rsidP="00E67E04">
      <w:pPr>
        <w:pStyle w:val="a3"/>
        <w:shd w:val="clear" w:color="auto" w:fill="FFFFFF"/>
        <w:spacing w:before="0" w:beforeAutospacing="0" w:after="0" w:afterAutospacing="0"/>
        <w:ind w:firstLine="225"/>
        <w:jc w:val="both"/>
        <w:rPr>
          <w:color w:val="333333"/>
          <w:sz w:val="28"/>
          <w:szCs w:val="28"/>
        </w:rPr>
      </w:pPr>
      <w:r w:rsidRPr="00487174">
        <w:rPr>
          <w:color w:val="000000"/>
          <w:sz w:val="28"/>
          <w:szCs w:val="28"/>
          <w:bdr w:val="none" w:sz="0" w:space="0" w:color="auto" w:frame="1"/>
          <w:lang w:val="uk-UA"/>
        </w:rPr>
        <w:t>2) оприлюднення оголошення про проведення конкурсу;</w:t>
      </w:r>
    </w:p>
    <w:p w:rsidR="00487174" w:rsidRPr="00487174" w:rsidRDefault="00487174" w:rsidP="00E67E04">
      <w:pPr>
        <w:pStyle w:val="a3"/>
        <w:shd w:val="clear" w:color="auto" w:fill="FFFFFF"/>
        <w:spacing w:before="0" w:beforeAutospacing="0" w:after="0" w:afterAutospacing="0"/>
        <w:ind w:firstLine="225"/>
        <w:jc w:val="both"/>
        <w:rPr>
          <w:color w:val="333333"/>
          <w:sz w:val="28"/>
          <w:szCs w:val="28"/>
        </w:rPr>
      </w:pPr>
      <w:r w:rsidRPr="00487174">
        <w:rPr>
          <w:color w:val="000000"/>
          <w:sz w:val="28"/>
          <w:szCs w:val="28"/>
          <w:bdr w:val="none" w:sz="0" w:space="0" w:color="auto" w:frame="1"/>
          <w:lang w:val="uk-UA"/>
        </w:rPr>
        <w:t>3) прийняття документів від осіб, які виявили бажання взяти участь у конкурсі;</w:t>
      </w:r>
    </w:p>
    <w:p w:rsidR="00487174" w:rsidRPr="00487174" w:rsidRDefault="00F33F9B" w:rsidP="00E67E04">
      <w:pPr>
        <w:pStyle w:val="a3"/>
        <w:shd w:val="clear" w:color="auto" w:fill="FFFFFF"/>
        <w:spacing w:before="0" w:beforeAutospacing="0" w:after="0" w:afterAutospacing="0"/>
        <w:ind w:firstLine="225"/>
        <w:jc w:val="both"/>
        <w:rPr>
          <w:color w:val="333333"/>
          <w:sz w:val="28"/>
          <w:szCs w:val="28"/>
        </w:rPr>
      </w:pPr>
      <w:r>
        <w:rPr>
          <w:color w:val="000000"/>
          <w:sz w:val="28"/>
          <w:szCs w:val="28"/>
          <w:bdr w:val="none" w:sz="0" w:space="0" w:color="auto" w:frame="1"/>
          <w:lang w:val="uk-UA"/>
        </w:rPr>
        <w:t>4)</w:t>
      </w:r>
      <w:r w:rsidR="00487174" w:rsidRPr="00487174">
        <w:rPr>
          <w:color w:val="000000"/>
          <w:sz w:val="28"/>
          <w:szCs w:val="28"/>
          <w:bdr w:val="none" w:sz="0" w:space="0" w:color="auto" w:frame="1"/>
          <w:lang w:val="uk-UA"/>
        </w:rPr>
        <w:t>перевірка поданих документів на відповідність установленим законодавством вимогам;</w:t>
      </w:r>
    </w:p>
    <w:p w:rsidR="00487174" w:rsidRPr="00487174" w:rsidRDefault="00487174" w:rsidP="00E67E04">
      <w:pPr>
        <w:pStyle w:val="a3"/>
        <w:shd w:val="clear" w:color="auto" w:fill="FFFFFF"/>
        <w:spacing w:before="0" w:beforeAutospacing="0" w:after="0" w:afterAutospacing="0"/>
        <w:ind w:firstLine="225"/>
        <w:jc w:val="both"/>
        <w:rPr>
          <w:color w:val="333333"/>
          <w:sz w:val="28"/>
          <w:szCs w:val="28"/>
        </w:rPr>
      </w:pPr>
      <w:r w:rsidRPr="00487174">
        <w:rPr>
          <w:color w:val="000000"/>
          <w:sz w:val="28"/>
          <w:szCs w:val="28"/>
          <w:bdr w:val="none" w:sz="0" w:space="0" w:color="auto" w:frame="1"/>
          <w:lang w:val="uk-UA"/>
        </w:rPr>
        <w:t>5) допущення кандидатів до участі у конкурсному відборі;</w:t>
      </w:r>
    </w:p>
    <w:p w:rsidR="00487174" w:rsidRPr="00487174" w:rsidRDefault="00487174" w:rsidP="00E67E04">
      <w:pPr>
        <w:pStyle w:val="a3"/>
        <w:shd w:val="clear" w:color="auto" w:fill="FFFFFF"/>
        <w:spacing w:before="0" w:beforeAutospacing="0" w:after="0" w:afterAutospacing="0"/>
        <w:ind w:firstLine="225"/>
        <w:jc w:val="both"/>
        <w:rPr>
          <w:color w:val="333333"/>
          <w:sz w:val="28"/>
          <w:szCs w:val="28"/>
        </w:rPr>
      </w:pPr>
      <w:r w:rsidRPr="00487174">
        <w:rPr>
          <w:color w:val="000000"/>
          <w:sz w:val="28"/>
          <w:szCs w:val="28"/>
          <w:bdr w:val="none" w:sz="0" w:space="0" w:color="auto" w:frame="1"/>
          <w:lang w:val="uk-UA"/>
        </w:rPr>
        <w:t>6) ознайомлення кандидатів із закладом загальної середньої освіти, його трудовим колективом та представниками батьківського самоврядування закладу;</w:t>
      </w:r>
    </w:p>
    <w:p w:rsidR="00487174" w:rsidRPr="00487174" w:rsidRDefault="00487174" w:rsidP="00E67E04">
      <w:pPr>
        <w:pStyle w:val="a3"/>
        <w:shd w:val="clear" w:color="auto" w:fill="FFFFFF"/>
        <w:spacing w:before="0" w:beforeAutospacing="0" w:after="0" w:afterAutospacing="0"/>
        <w:ind w:firstLine="225"/>
        <w:jc w:val="both"/>
        <w:rPr>
          <w:color w:val="333333"/>
          <w:sz w:val="28"/>
          <w:szCs w:val="28"/>
        </w:rPr>
      </w:pPr>
      <w:r w:rsidRPr="00487174">
        <w:rPr>
          <w:color w:val="000000"/>
          <w:sz w:val="28"/>
          <w:szCs w:val="28"/>
          <w:bdr w:val="none" w:sz="0" w:space="0" w:color="auto" w:frame="1"/>
          <w:lang w:val="uk-UA"/>
        </w:rPr>
        <w:t>7) проведення конкурсного відбору;</w:t>
      </w:r>
    </w:p>
    <w:p w:rsidR="00487174" w:rsidRPr="00487174" w:rsidRDefault="00487174" w:rsidP="00E67E04">
      <w:pPr>
        <w:pStyle w:val="a3"/>
        <w:shd w:val="clear" w:color="auto" w:fill="FFFFFF"/>
        <w:spacing w:before="0" w:beforeAutospacing="0" w:after="0" w:afterAutospacing="0"/>
        <w:ind w:firstLine="225"/>
        <w:jc w:val="both"/>
        <w:rPr>
          <w:color w:val="333333"/>
          <w:sz w:val="28"/>
          <w:szCs w:val="28"/>
        </w:rPr>
      </w:pPr>
      <w:r w:rsidRPr="00487174">
        <w:rPr>
          <w:color w:val="000000"/>
          <w:sz w:val="28"/>
          <w:szCs w:val="28"/>
          <w:bdr w:val="none" w:sz="0" w:space="0" w:color="auto" w:frame="1"/>
          <w:lang w:val="uk-UA"/>
        </w:rPr>
        <w:t>8) визначення переможця конкурсу;</w:t>
      </w:r>
    </w:p>
    <w:p w:rsidR="00487174" w:rsidRPr="00487174" w:rsidRDefault="00487174" w:rsidP="00E67E04">
      <w:pPr>
        <w:pStyle w:val="a3"/>
        <w:shd w:val="clear" w:color="auto" w:fill="FFFFFF"/>
        <w:spacing w:before="0" w:beforeAutospacing="0" w:after="0" w:afterAutospacing="0"/>
        <w:ind w:firstLine="225"/>
        <w:jc w:val="both"/>
        <w:rPr>
          <w:color w:val="333333"/>
          <w:sz w:val="28"/>
          <w:szCs w:val="28"/>
        </w:rPr>
      </w:pPr>
      <w:r w:rsidRPr="00487174">
        <w:rPr>
          <w:color w:val="000000"/>
          <w:sz w:val="28"/>
          <w:szCs w:val="28"/>
          <w:bdr w:val="none" w:sz="0" w:space="0" w:color="auto" w:frame="1"/>
          <w:lang w:val="uk-UA"/>
        </w:rPr>
        <w:t>9) оприлюднення результатів конкурсу.</w:t>
      </w:r>
    </w:p>
    <w:p w:rsidR="00487174" w:rsidRPr="00487174" w:rsidRDefault="00487174" w:rsidP="005A09F9">
      <w:pPr>
        <w:pStyle w:val="a3"/>
        <w:shd w:val="clear" w:color="auto" w:fill="FFFFFF"/>
        <w:spacing w:before="0" w:beforeAutospacing="0" w:after="0" w:afterAutospacing="0"/>
        <w:ind w:firstLine="225"/>
        <w:jc w:val="both"/>
        <w:rPr>
          <w:color w:val="333333"/>
          <w:sz w:val="28"/>
          <w:szCs w:val="28"/>
        </w:rPr>
      </w:pPr>
      <w:r w:rsidRPr="00487174">
        <w:rPr>
          <w:color w:val="000000"/>
          <w:sz w:val="28"/>
          <w:szCs w:val="28"/>
          <w:bdr w:val="none" w:sz="0" w:space="0" w:color="auto" w:frame="1"/>
          <w:lang w:val="uk-UA"/>
        </w:rPr>
        <w:t>6. Рішення про проведення конкурсу на директора закладу загальної середньої освіти приймає Новодністровська міська рада або уповнова</w:t>
      </w:r>
      <w:r w:rsidR="00E67E04">
        <w:rPr>
          <w:color w:val="000000"/>
          <w:sz w:val="28"/>
          <w:szCs w:val="28"/>
          <w:bdr w:val="none" w:sz="0" w:space="0" w:color="auto" w:frame="1"/>
          <w:lang w:val="uk-UA"/>
        </w:rPr>
        <w:t xml:space="preserve">жений нею орган </w:t>
      </w:r>
      <w:r w:rsidRPr="00487174">
        <w:rPr>
          <w:color w:val="000000"/>
          <w:sz w:val="28"/>
          <w:szCs w:val="28"/>
          <w:bdr w:val="none" w:sz="0" w:space="0" w:color="auto" w:frame="1"/>
          <w:lang w:val="uk-UA"/>
        </w:rPr>
        <w:t xml:space="preserve"> (далі - засновник) підставою є:</w:t>
      </w:r>
    </w:p>
    <w:p w:rsidR="00487174" w:rsidRPr="00487174" w:rsidRDefault="00487174" w:rsidP="00E67E04">
      <w:pPr>
        <w:pStyle w:val="a3"/>
        <w:shd w:val="clear" w:color="auto" w:fill="FFFFFF"/>
        <w:spacing w:before="0" w:beforeAutospacing="0" w:after="0" w:afterAutospacing="0"/>
        <w:ind w:firstLine="708"/>
        <w:jc w:val="both"/>
        <w:rPr>
          <w:color w:val="333333"/>
          <w:sz w:val="28"/>
          <w:szCs w:val="28"/>
        </w:rPr>
      </w:pPr>
      <w:r w:rsidRPr="00487174">
        <w:rPr>
          <w:color w:val="000000"/>
          <w:sz w:val="28"/>
          <w:szCs w:val="28"/>
          <w:bdr w:val="none" w:sz="0" w:space="0" w:color="auto" w:frame="1"/>
          <w:lang w:val="uk-UA"/>
        </w:rPr>
        <w:t>- утворення нового закладу загальної середньої освіти;</w:t>
      </w:r>
    </w:p>
    <w:p w:rsidR="00487174" w:rsidRPr="00487174" w:rsidRDefault="00487174" w:rsidP="00E67E04">
      <w:pPr>
        <w:pStyle w:val="a3"/>
        <w:shd w:val="clear" w:color="auto" w:fill="FFFFFF"/>
        <w:spacing w:before="0" w:beforeAutospacing="0" w:after="0" w:afterAutospacing="0"/>
        <w:ind w:firstLine="708"/>
        <w:jc w:val="both"/>
        <w:rPr>
          <w:color w:val="333333"/>
          <w:sz w:val="28"/>
          <w:szCs w:val="28"/>
        </w:rPr>
      </w:pPr>
      <w:r w:rsidRPr="00487174">
        <w:rPr>
          <w:color w:val="000000"/>
          <w:sz w:val="28"/>
          <w:szCs w:val="28"/>
          <w:bdr w:val="none" w:sz="0" w:space="0" w:color="auto" w:frame="1"/>
          <w:lang w:val="uk-UA"/>
        </w:rPr>
        <w:t>- не менше ніж за два місяці до завершення строкового трудового договору (контракту), укладеного з директором закладу загальної середньої освіти;</w:t>
      </w:r>
    </w:p>
    <w:p w:rsidR="00487174" w:rsidRPr="00487174" w:rsidRDefault="00487174" w:rsidP="00E67E04">
      <w:pPr>
        <w:pStyle w:val="a3"/>
        <w:shd w:val="clear" w:color="auto" w:fill="FFFFFF"/>
        <w:spacing w:before="0" w:beforeAutospacing="0" w:after="0" w:afterAutospacing="0"/>
        <w:ind w:firstLine="708"/>
        <w:jc w:val="both"/>
        <w:rPr>
          <w:color w:val="333333"/>
          <w:sz w:val="28"/>
          <w:szCs w:val="28"/>
        </w:rPr>
      </w:pPr>
      <w:r w:rsidRPr="00487174">
        <w:rPr>
          <w:color w:val="000000"/>
          <w:sz w:val="28"/>
          <w:szCs w:val="28"/>
          <w:bdr w:val="none" w:sz="0" w:space="0" w:color="auto" w:frame="1"/>
          <w:lang w:val="uk-UA"/>
        </w:rPr>
        <w:t>- наявність вакантної посади директора закладу загальної середньої освіти;</w:t>
      </w:r>
    </w:p>
    <w:p w:rsidR="00487174" w:rsidRPr="00487174" w:rsidRDefault="00487174" w:rsidP="00E67E04">
      <w:pPr>
        <w:pStyle w:val="a3"/>
        <w:shd w:val="clear" w:color="auto" w:fill="FFFFFF"/>
        <w:spacing w:before="0" w:beforeAutospacing="0" w:after="0" w:afterAutospacing="0"/>
        <w:ind w:firstLine="708"/>
        <w:jc w:val="both"/>
        <w:rPr>
          <w:color w:val="333333"/>
          <w:sz w:val="28"/>
          <w:szCs w:val="28"/>
        </w:rPr>
      </w:pPr>
      <w:r w:rsidRPr="00487174">
        <w:rPr>
          <w:color w:val="000000"/>
          <w:sz w:val="28"/>
          <w:szCs w:val="28"/>
          <w:bdr w:val="none" w:sz="0" w:space="0" w:color="auto" w:frame="1"/>
          <w:lang w:val="uk-UA"/>
        </w:rPr>
        <w:lastRenderedPageBreak/>
        <w:t>- упродовж десяти робочих днів з дня дострокового припинення (прийняття рішення про дострокове припинення) договору, укладеного з директором відповідного закладу загальної середньої освіти, чи визнання попереднього конкурсу таким, що не відбувся.</w:t>
      </w:r>
    </w:p>
    <w:p w:rsidR="00487174" w:rsidRPr="00BD75AC" w:rsidRDefault="00487174" w:rsidP="005A09F9">
      <w:pPr>
        <w:pStyle w:val="a3"/>
        <w:shd w:val="clear" w:color="auto" w:fill="FFFFFF"/>
        <w:spacing w:before="0" w:beforeAutospacing="0" w:after="0" w:afterAutospacing="0"/>
        <w:ind w:firstLine="708"/>
        <w:jc w:val="both"/>
        <w:rPr>
          <w:color w:val="333333"/>
          <w:sz w:val="28"/>
          <w:szCs w:val="28"/>
        </w:rPr>
      </w:pPr>
      <w:r w:rsidRPr="00487174">
        <w:rPr>
          <w:color w:val="000000"/>
          <w:sz w:val="28"/>
          <w:szCs w:val="28"/>
          <w:bdr w:val="none" w:sz="0" w:space="0" w:color="auto" w:frame="1"/>
          <w:lang w:val="uk-UA"/>
        </w:rPr>
        <w:t xml:space="preserve">7. </w:t>
      </w:r>
      <w:r w:rsidRPr="00BD75AC">
        <w:rPr>
          <w:color w:val="000000"/>
          <w:sz w:val="28"/>
          <w:szCs w:val="28"/>
          <w:bdr w:val="none" w:sz="0" w:space="0" w:color="auto" w:frame="1"/>
          <w:lang w:val="uk-UA"/>
        </w:rPr>
        <w:t>Оголошення про проведення конкурсу оприлюднюється</w:t>
      </w:r>
      <w:r w:rsidR="00E67E04" w:rsidRPr="00BD75AC">
        <w:rPr>
          <w:color w:val="000000"/>
          <w:sz w:val="28"/>
          <w:szCs w:val="28"/>
          <w:bdr w:val="none" w:sz="0" w:space="0" w:color="auto" w:frame="1"/>
          <w:lang w:val="uk-UA"/>
        </w:rPr>
        <w:t xml:space="preserve"> на веб-сайті засновника </w:t>
      </w:r>
      <w:r w:rsidRPr="00BD75AC">
        <w:rPr>
          <w:color w:val="000000"/>
          <w:sz w:val="28"/>
          <w:szCs w:val="28"/>
          <w:bdr w:val="none" w:sz="0" w:space="0" w:color="auto" w:frame="1"/>
          <w:lang w:val="uk-UA"/>
        </w:rPr>
        <w:t xml:space="preserve"> наступного робочого дня з дня прийняття рішення про проведення конкурсу та має містити:</w:t>
      </w:r>
    </w:p>
    <w:p w:rsidR="00487174" w:rsidRPr="00BD75AC" w:rsidRDefault="00487174" w:rsidP="00E67E04">
      <w:pPr>
        <w:pStyle w:val="a3"/>
        <w:shd w:val="clear" w:color="auto" w:fill="FFFFFF"/>
        <w:spacing w:before="0" w:beforeAutospacing="0" w:after="0" w:afterAutospacing="0"/>
        <w:ind w:firstLine="708"/>
        <w:jc w:val="both"/>
        <w:rPr>
          <w:color w:val="333333"/>
          <w:sz w:val="28"/>
          <w:szCs w:val="28"/>
        </w:rPr>
      </w:pPr>
      <w:r w:rsidRPr="00BD75AC">
        <w:rPr>
          <w:color w:val="000000"/>
          <w:sz w:val="28"/>
          <w:szCs w:val="28"/>
          <w:bdr w:val="none" w:sz="0" w:space="0" w:color="auto" w:frame="1"/>
          <w:lang w:val="uk-UA"/>
        </w:rPr>
        <w:t>-  найменування і місцезнаходження закладу;</w:t>
      </w:r>
    </w:p>
    <w:p w:rsidR="00487174" w:rsidRPr="00BD75AC" w:rsidRDefault="00487174" w:rsidP="00E67E04">
      <w:pPr>
        <w:pStyle w:val="a3"/>
        <w:shd w:val="clear" w:color="auto" w:fill="FFFFFF"/>
        <w:spacing w:before="0" w:beforeAutospacing="0" w:after="0" w:afterAutospacing="0"/>
        <w:ind w:firstLine="708"/>
        <w:jc w:val="both"/>
        <w:rPr>
          <w:color w:val="333333"/>
          <w:sz w:val="28"/>
          <w:szCs w:val="28"/>
        </w:rPr>
      </w:pPr>
      <w:r w:rsidRPr="00BD75AC">
        <w:rPr>
          <w:color w:val="000000"/>
          <w:sz w:val="28"/>
          <w:szCs w:val="28"/>
          <w:bdr w:val="none" w:sz="0" w:space="0" w:color="auto" w:frame="1"/>
          <w:lang w:val="uk-UA"/>
        </w:rPr>
        <w:t>-  найменування посади та умови оплати праці;</w:t>
      </w:r>
    </w:p>
    <w:p w:rsidR="00487174" w:rsidRPr="00BD75AC" w:rsidRDefault="00487174" w:rsidP="00E67E04">
      <w:pPr>
        <w:pStyle w:val="a3"/>
        <w:shd w:val="clear" w:color="auto" w:fill="FFFFFF"/>
        <w:spacing w:before="0" w:beforeAutospacing="0" w:after="0" w:afterAutospacing="0"/>
        <w:ind w:firstLine="708"/>
        <w:jc w:val="both"/>
        <w:rPr>
          <w:color w:val="333333"/>
          <w:sz w:val="28"/>
          <w:szCs w:val="28"/>
        </w:rPr>
      </w:pPr>
      <w:r w:rsidRPr="00BD75AC">
        <w:rPr>
          <w:color w:val="000000"/>
          <w:sz w:val="28"/>
          <w:szCs w:val="28"/>
          <w:bdr w:val="none" w:sz="0" w:space="0" w:color="auto" w:frame="1"/>
          <w:lang w:val="uk-UA"/>
        </w:rPr>
        <w:t>- кваліфікаційні вимоги до директора закладу загальної середньої освіти відповідно до </w:t>
      </w:r>
      <w:hyperlink r:id="rId6" w:tgtFrame="_blank" w:history="1">
        <w:r w:rsidRPr="00BD75AC">
          <w:rPr>
            <w:rStyle w:val="a4"/>
            <w:color w:val="auto"/>
            <w:sz w:val="28"/>
            <w:szCs w:val="28"/>
            <w:u w:val="none"/>
            <w:bdr w:val="none" w:sz="0" w:space="0" w:color="auto" w:frame="1"/>
            <w:lang w:val="uk-UA"/>
          </w:rPr>
          <w:t>Закону України</w:t>
        </w:r>
      </w:hyperlink>
      <w:r w:rsidRPr="00BD75AC">
        <w:rPr>
          <w:color w:val="000000"/>
          <w:sz w:val="28"/>
          <w:szCs w:val="28"/>
          <w:bdr w:val="none" w:sz="0" w:space="0" w:color="auto" w:frame="1"/>
          <w:lang w:val="uk-UA"/>
        </w:rPr>
        <w:t> «Про загальну середню освіту»;</w:t>
      </w:r>
    </w:p>
    <w:p w:rsidR="00487174" w:rsidRPr="00BD75AC" w:rsidRDefault="00487174" w:rsidP="00E67E04">
      <w:pPr>
        <w:pStyle w:val="a3"/>
        <w:shd w:val="clear" w:color="auto" w:fill="FFFFFF"/>
        <w:spacing w:before="0" w:beforeAutospacing="0" w:after="0" w:afterAutospacing="0"/>
        <w:ind w:firstLine="708"/>
        <w:jc w:val="both"/>
        <w:rPr>
          <w:color w:val="333333"/>
          <w:sz w:val="28"/>
          <w:szCs w:val="28"/>
        </w:rPr>
      </w:pPr>
      <w:r w:rsidRPr="00BD75AC">
        <w:rPr>
          <w:color w:val="000000"/>
          <w:sz w:val="28"/>
          <w:szCs w:val="28"/>
          <w:bdr w:val="none" w:sz="0" w:space="0" w:color="auto" w:frame="1"/>
          <w:lang w:val="uk-UA"/>
        </w:rPr>
        <w:t>-  вичерпний перелік, кінцевий термін і місце подання документів для участі у конкурсі;</w:t>
      </w:r>
    </w:p>
    <w:p w:rsidR="00487174" w:rsidRPr="00BD75AC" w:rsidRDefault="00487174" w:rsidP="00E67E04">
      <w:pPr>
        <w:pStyle w:val="a3"/>
        <w:shd w:val="clear" w:color="auto" w:fill="FFFFFF"/>
        <w:spacing w:before="0" w:beforeAutospacing="0" w:after="0" w:afterAutospacing="0"/>
        <w:ind w:firstLine="708"/>
        <w:jc w:val="both"/>
        <w:rPr>
          <w:color w:val="333333"/>
          <w:sz w:val="28"/>
          <w:szCs w:val="28"/>
        </w:rPr>
      </w:pPr>
      <w:r w:rsidRPr="00BD75AC">
        <w:rPr>
          <w:color w:val="000000"/>
          <w:sz w:val="28"/>
          <w:szCs w:val="28"/>
          <w:bdr w:val="none" w:sz="0" w:space="0" w:color="auto" w:frame="1"/>
          <w:lang w:val="uk-UA"/>
        </w:rPr>
        <w:t>-  дату та місце початку конкурсного відбору, його складові та тривалість;</w:t>
      </w:r>
    </w:p>
    <w:p w:rsidR="00E67E04" w:rsidRPr="00BD75AC" w:rsidRDefault="00E67E04" w:rsidP="00E67E04">
      <w:pPr>
        <w:pStyle w:val="a3"/>
        <w:shd w:val="clear" w:color="auto" w:fill="FFFFFF"/>
        <w:spacing w:before="0" w:beforeAutospacing="0" w:after="0" w:afterAutospacing="0"/>
        <w:ind w:firstLine="585"/>
        <w:jc w:val="both"/>
        <w:rPr>
          <w:color w:val="000000"/>
          <w:sz w:val="28"/>
          <w:szCs w:val="28"/>
          <w:bdr w:val="none" w:sz="0" w:space="0" w:color="auto" w:frame="1"/>
          <w:lang w:val="uk-UA"/>
        </w:rPr>
      </w:pPr>
      <w:r w:rsidRPr="00BD75AC">
        <w:rPr>
          <w:color w:val="000000"/>
          <w:sz w:val="28"/>
          <w:szCs w:val="28"/>
          <w:bdr w:val="none" w:sz="0" w:space="0" w:color="auto" w:frame="1"/>
          <w:lang w:val="uk-UA"/>
        </w:rPr>
        <w:t xml:space="preserve">  </w:t>
      </w:r>
      <w:r w:rsidR="00487174" w:rsidRPr="00BD75AC">
        <w:rPr>
          <w:color w:val="000000"/>
          <w:sz w:val="28"/>
          <w:szCs w:val="28"/>
          <w:bdr w:val="none" w:sz="0" w:space="0" w:color="auto" w:frame="1"/>
          <w:lang w:val="uk-UA"/>
        </w:rPr>
        <w:t>- прізвище та ім’я, номер телефону та адресу електронної пошти особи, яка уповноважена надавати інформацію про конкурс та приймати документи для участі у конкурсі.</w:t>
      </w:r>
    </w:p>
    <w:p w:rsidR="00E67E04" w:rsidRDefault="00E67E04" w:rsidP="005A09F9">
      <w:pPr>
        <w:pStyle w:val="a3"/>
        <w:shd w:val="clear" w:color="auto" w:fill="FFFFFF"/>
        <w:spacing w:before="0" w:beforeAutospacing="0" w:after="0" w:afterAutospacing="0"/>
        <w:ind w:firstLine="585"/>
        <w:jc w:val="both"/>
        <w:rPr>
          <w:color w:val="000000"/>
          <w:sz w:val="28"/>
          <w:szCs w:val="28"/>
          <w:bdr w:val="none" w:sz="0" w:space="0" w:color="auto" w:frame="1"/>
        </w:rPr>
      </w:pPr>
      <w:r>
        <w:rPr>
          <w:color w:val="000000"/>
          <w:sz w:val="28"/>
          <w:szCs w:val="28"/>
          <w:bdr w:val="none" w:sz="0" w:space="0" w:color="auto" w:frame="1"/>
          <w:lang w:val="uk-UA"/>
        </w:rPr>
        <w:t xml:space="preserve">8. </w:t>
      </w:r>
      <w:r w:rsidR="00487174" w:rsidRPr="00E67E04">
        <w:rPr>
          <w:color w:val="000000"/>
          <w:sz w:val="28"/>
          <w:szCs w:val="28"/>
          <w:bdr w:val="none" w:sz="0" w:space="0" w:color="auto" w:frame="1"/>
        </w:rPr>
        <w:t>Для проведення конкурсу засновник затверджує персональний склад конкурсної комісії з рівною кількістю представників кожної із сторін, визначених </w:t>
      </w:r>
      <w:hyperlink r:id="rId7" w:tgtFrame="_blank" w:history="1">
        <w:r w:rsidR="00487174" w:rsidRPr="00E67E04">
          <w:rPr>
            <w:rStyle w:val="a4"/>
            <w:color w:val="auto"/>
            <w:sz w:val="28"/>
            <w:szCs w:val="28"/>
            <w:u w:val="none"/>
            <w:bdr w:val="none" w:sz="0" w:space="0" w:color="auto" w:frame="1"/>
            <w:lang w:val="uk-UA"/>
          </w:rPr>
          <w:t>Законом України</w:t>
        </w:r>
      </w:hyperlink>
      <w:r w:rsidR="00487174" w:rsidRPr="00E67E04">
        <w:rPr>
          <w:color w:val="000000"/>
          <w:sz w:val="28"/>
          <w:szCs w:val="28"/>
          <w:bdr w:val="none" w:sz="0" w:space="0" w:color="auto" w:frame="1"/>
        </w:rPr>
        <w:t> «Про загальну середню освіту».</w:t>
      </w:r>
    </w:p>
    <w:p w:rsidR="00487174" w:rsidRPr="00487174" w:rsidRDefault="00DD178E" w:rsidP="005A09F9">
      <w:pPr>
        <w:pStyle w:val="a3"/>
        <w:shd w:val="clear" w:color="auto" w:fill="FFFFFF"/>
        <w:spacing w:before="0" w:beforeAutospacing="0" w:after="0" w:afterAutospacing="0"/>
        <w:ind w:firstLine="585"/>
        <w:jc w:val="both"/>
        <w:rPr>
          <w:color w:val="333333"/>
          <w:sz w:val="28"/>
          <w:szCs w:val="28"/>
        </w:rPr>
      </w:pPr>
      <w:r>
        <w:rPr>
          <w:color w:val="000000"/>
          <w:sz w:val="28"/>
          <w:szCs w:val="28"/>
          <w:bdr w:val="none" w:sz="0" w:space="0" w:color="auto" w:frame="1"/>
          <w:lang w:val="uk-UA"/>
        </w:rPr>
        <w:t xml:space="preserve">8.1. </w:t>
      </w:r>
      <w:r w:rsidR="00487174" w:rsidRPr="00487174">
        <w:rPr>
          <w:color w:val="000000"/>
          <w:sz w:val="28"/>
          <w:szCs w:val="28"/>
          <w:bdr w:val="none" w:sz="0" w:space="0" w:color="auto" w:frame="1"/>
          <w:shd w:val="clear" w:color="auto" w:fill="FDFDFD"/>
          <w:lang w:val="uk-UA"/>
        </w:rPr>
        <w:t>В склад комісії можуть входити</w:t>
      </w:r>
      <w:r w:rsidR="00487174" w:rsidRPr="00487174">
        <w:rPr>
          <w:color w:val="333333"/>
          <w:sz w:val="28"/>
          <w:szCs w:val="28"/>
          <w:bdr w:val="none" w:sz="0" w:space="0" w:color="auto" w:frame="1"/>
          <w:shd w:val="clear" w:color="auto" w:fill="FDFDFD"/>
        </w:rPr>
        <w:t> </w:t>
      </w:r>
      <w:r w:rsidR="00487174" w:rsidRPr="00487174">
        <w:rPr>
          <w:color w:val="000000"/>
          <w:sz w:val="28"/>
          <w:szCs w:val="28"/>
          <w:bdr w:val="none" w:sz="0" w:space="0" w:color="auto" w:frame="1"/>
          <w:shd w:val="clear" w:color="auto" w:fill="FDFDFD"/>
        </w:rPr>
        <w:t>у </w:t>
      </w:r>
      <w:r w:rsidR="00487174" w:rsidRPr="00487174">
        <w:rPr>
          <w:color w:val="000000"/>
          <w:sz w:val="28"/>
          <w:szCs w:val="28"/>
          <w:bdr w:val="none" w:sz="0" w:space="0" w:color="auto" w:frame="1"/>
          <w:shd w:val="clear" w:color="auto" w:fill="FDFDFD"/>
          <w:lang w:val="uk-UA"/>
        </w:rPr>
        <w:t>рівній кількості</w:t>
      </w:r>
      <w:r w:rsidR="00487174" w:rsidRPr="00487174">
        <w:rPr>
          <w:color w:val="333333"/>
          <w:sz w:val="28"/>
          <w:szCs w:val="28"/>
          <w:bdr w:val="none" w:sz="0" w:space="0" w:color="auto" w:frame="1"/>
          <w:shd w:val="clear" w:color="auto" w:fill="FDFDFD"/>
        </w:rPr>
        <w:t> </w:t>
      </w:r>
      <w:r w:rsidR="00487174" w:rsidRPr="00487174">
        <w:rPr>
          <w:color w:val="000000"/>
          <w:sz w:val="28"/>
          <w:szCs w:val="28"/>
          <w:bdr w:val="none" w:sz="0" w:space="0" w:color="auto" w:frame="1"/>
          <w:shd w:val="clear" w:color="auto" w:fill="FDFDFD"/>
          <w:lang w:val="uk-UA"/>
        </w:rPr>
        <w:t> представники від:</w:t>
      </w:r>
    </w:p>
    <w:p w:rsidR="00487174" w:rsidRPr="00487174" w:rsidRDefault="00E67E04" w:rsidP="00E67E04">
      <w:pPr>
        <w:shd w:val="clear" w:color="auto" w:fill="FFFFFF"/>
        <w:spacing w:after="0" w:line="240" w:lineRule="auto"/>
        <w:ind w:right="225" w:firstLine="585"/>
        <w:jc w:val="both"/>
        <w:rPr>
          <w:rFonts w:ascii="Times New Roman" w:hAnsi="Times New Roman" w:cs="Times New Roman"/>
          <w:color w:val="333333"/>
          <w:sz w:val="28"/>
          <w:szCs w:val="28"/>
        </w:rPr>
      </w:pPr>
      <w:r>
        <w:rPr>
          <w:rFonts w:ascii="Times New Roman" w:hAnsi="Times New Roman" w:cs="Times New Roman"/>
          <w:color w:val="000000"/>
          <w:sz w:val="28"/>
          <w:szCs w:val="28"/>
          <w:bdr w:val="none" w:sz="0" w:space="0" w:color="auto" w:frame="1"/>
          <w:lang w:val="ru-RU"/>
        </w:rPr>
        <w:t xml:space="preserve">- </w:t>
      </w:r>
      <w:r w:rsidR="00487174" w:rsidRPr="00487174">
        <w:rPr>
          <w:rFonts w:ascii="Times New Roman" w:hAnsi="Times New Roman" w:cs="Times New Roman"/>
          <w:color w:val="000000"/>
          <w:sz w:val="28"/>
          <w:szCs w:val="28"/>
          <w:bdr w:val="none" w:sz="0" w:space="0" w:color="auto" w:frame="1"/>
        </w:rPr>
        <w:t>Новодністровської міської ради (депутатів, виконавчого комітету та адміністрації міської ради);</w:t>
      </w:r>
    </w:p>
    <w:p w:rsidR="00487174" w:rsidRPr="00487174" w:rsidRDefault="00960AB2" w:rsidP="00E67E04">
      <w:pPr>
        <w:shd w:val="clear" w:color="auto" w:fill="FFFFFF"/>
        <w:spacing w:after="0" w:line="240" w:lineRule="auto"/>
        <w:ind w:right="225" w:firstLine="585"/>
        <w:jc w:val="both"/>
        <w:rPr>
          <w:rFonts w:ascii="Times New Roman" w:hAnsi="Times New Roman" w:cs="Times New Roman"/>
          <w:color w:val="333333"/>
          <w:sz w:val="28"/>
          <w:szCs w:val="28"/>
        </w:rPr>
      </w:pPr>
      <w:r>
        <w:rPr>
          <w:rFonts w:ascii="Times New Roman" w:hAnsi="Times New Roman" w:cs="Times New Roman"/>
          <w:color w:val="000000"/>
          <w:sz w:val="28"/>
          <w:szCs w:val="28"/>
          <w:bdr w:val="none" w:sz="0" w:space="0" w:color="auto" w:frame="1"/>
        </w:rPr>
        <w:t>-</w:t>
      </w:r>
      <w:r w:rsidR="00487174" w:rsidRPr="00487174">
        <w:rPr>
          <w:rFonts w:ascii="Times New Roman" w:hAnsi="Times New Roman" w:cs="Times New Roman"/>
          <w:color w:val="000000"/>
          <w:sz w:val="28"/>
          <w:szCs w:val="28"/>
          <w:bdr w:val="none" w:sz="0" w:space="0" w:color="auto" w:frame="1"/>
        </w:rPr>
        <w:t>трудового колективу заклад</w:t>
      </w:r>
      <w:r>
        <w:rPr>
          <w:rFonts w:ascii="Times New Roman" w:hAnsi="Times New Roman" w:cs="Times New Roman"/>
          <w:color w:val="000000"/>
          <w:sz w:val="28"/>
          <w:szCs w:val="28"/>
          <w:bdr w:val="none" w:sz="0" w:space="0" w:color="auto" w:frame="1"/>
        </w:rPr>
        <w:t>ів</w:t>
      </w:r>
      <w:r w:rsidR="00487174" w:rsidRPr="00487174">
        <w:rPr>
          <w:rFonts w:ascii="Times New Roman" w:hAnsi="Times New Roman" w:cs="Times New Roman"/>
          <w:color w:val="000000"/>
          <w:sz w:val="28"/>
          <w:szCs w:val="28"/>
          <w:bdr w:val="none" w:sz="0" w:space="0" w:color="auto" w:frame="1"/>
        </w:rPr>
        <w:t xml:space="preserve"> загальної середньої освіти</w:t>
      </w:r>
      <w:r>
        <w:rPr>
          <w:rFonts w:ascii="Times New Roman" w:hAnsi="Times New Roman" w:cs="Times New Roman"/>
          <w:color w:val="000000"/>
          <w:sz w:val="28"/>
          <w:szCs w:val="28"/>
          <w:bdr w:val="none" w:sz="0" w:space="0" w:color="auto" w:frame="1"/>
        </w:rPr>
        <w:t xml:space="preserve"> Новодністровська</w:t>
      </w:r>
      <w:r w:rsidR="00487174" w:rsidRPr="00487174">
        <w:rPr>
          <w:rFonts w:ascii="Times New Roman" w:hAnsi="Times New Roman" w:cs="Times New Roman"/>
          <w:color w:val="000000"/>
          <w:sz w:val="28"/>
          <w:szCs w:val="28"/>
          <w:bdr w:val="none" w:sz="0" w:space="0" w:color="auto" w:frame="1"/>
        </w:rPr>
        <w:t>, два представники від опорного закладу</w:t>
      </w:r>
      <w:r>
        <w:rPr>
          <w:rFonts w:ascii="Times New Roman" w:hAnsi="Times New Roman" w:cs="Times New Roman"/>
          <w:color w:val="000000"/>
          <w:sz w:val="28"/>
          <w:szCs w:val="28"/>
          <w:bdr w:val="none" w:sz="0" w:space="0" w:color="auto" w:frame="1"/>
        </w:rPr>
        <w:t>, по одному представнику від філій</w:t>
      </w:r>
      <w:r w:rsidR="00487174" w:rsidRPr="00487174">
        <w:rPr>
          <w:rFonts w:ascii="Times New Roman" w:hAnsi="Times New Roman" w:cs="Times New Roman"/>
          <w:color w:val="000000"/>
          <w:sz w:val="28"/>
          <w:szCs w:val="28"/>
          <w:bdr w:val="none" w:sz="0" w:space="0" w:color="auto" w:frame="1"/>
        </w:rPr>
        <w:t xml:space="preserve"> делег</w:t>
      </w:r>
      <w:r w:rsidR="00AC3104">
        <w:rPr>
          <w:rFonts w:ascii="Times New Roman" w:hAnsi="Times New Roman" w:cs="Times New Roman"/>
          <w:color w:val="000000"/>
          <w:sz w:val="28"/>
          <w:szCs w:val="28"/>
          <w:bdr w:val="none" w:sz="0" w:space="0" w:color="auto" w:frame="1"/>
        </w:rPr>
        <w:t>овані педагогічною радою закладів</w:t>
      </w:r>
      <w:r w:rsidR="00487174" w:rsidRPr="00487174">
        <w:rPr>
          <w:rFonts w:ascii="Times New Roman" w:hAnsi="Times New Roman" w:cs="Times New Roman"/>
          <w:color w:val="000000"/>
          <w:sz w:val="28"/>
          <w:szCs w:val="28"/>
          <w:bdr w:val="none" w:sz="0" w:space="0" w:color="auto" w:frame="1"/>
        </w:rPr>
        <w:t xml:space="preserve"> загальної середньої освіти;</w:t>
      </w:r>
    </w:p>
    <w:p w:rsidR="00487174" w:rsidRPr="00487174" w:rsidRDefault="00DD178E" w:rsidP="00DD178E">
      <w:pPr>
        <w:shd w:val="clear" w:color="auto" w:fill="FFFFFF"/>
        <w:spacing w:after="0" w:line="240" w:lineRule="auto"/>
        <w:ind w:right="225" w:firstLine="585"/>
        <w:jc w:val="both"/>
        <w:rPr>
          <w:rFonts w:ascii="Times New Roman" w:hAnsi="Times New Roman" w:cs="Times New Roman"/>
          <w:color w:val="333333"/>
          <w:sz w:val="28"/>
          <w:szCs w:val="28"/>
        </w:rPr>
      </w:pPr>
      <w:r>
        <w:rPr>
          <w:rFonts w:ascii="Times New Roman" w:hAnsi="Times New Roman" w:cs="Times New Roman"/>
          <w:color w:val="000000"/>
          <w:sz w:val="28"/>
          <w:szCs w:val="28"/>
          <w:bdr w:val="none" w:sz="0" w:space="0" w:color="auto" w:frame="1"/>
        </w:rPr>
        <w:t xml:space="preserve">- </w:t>
      </w:r>
      <w:r w:rsidR="00487174" w:rsidRPr="00487174">
        <w:rPr>
          <w:rFonts w:ascii="Times New Roman" w:hAnsi="Times New Roman" w:cs="Times New Roman"/>
          <w:color w:val="000000"/>
          <w:sz w:val="28"/>
          <w:szCs w:val="28"/>
          <w:bdr w:val="none" w:sz="0" w:space="0" w:color="auto" w:frame="1"/>
        </w:rPr>
        <w:t>громадського об’єднання батьків учнів (представник батьківського самоврядування опорного закладу та батьківського самоврядування із філій);</w:t>
      </w:r>
    </w:p>
    <w:p w:rsidR="00487174" w:rsidRPr="00487174" w:rsidRDefault="00DD178E" w:rsidP="00DD178E">
      <w:pPr>
        <w:shd w:val="clear" w:color="auto" w:fill="FFFFFF"/>
        <w:spacing w:after="0" w:line="240" w:lineRule="auto"/>
        <w:ind w:right="225" w:firstLine="585"/>
        <w:jc w:val="both"/>
        <w:rPr>
          <w:rFonts w:ascii="Times New Roman" w:hAnsi="Times New Roman" w:cs="Times New Roman"/>
          <w:color w:val="333333"/>
          <w:sz w:val="28"/>
          <w:szCs w:val="28"/>
        </w:rPr>
      </w:pPr>
      <w:r>
        <w:rPr>
          <w:rFonts w:ascii="Times New Roman" w:hAnsi="Times New Roman" w:cs="Times New Roman"/>
          <w:color w:val="000000"/>
          <w:sz w:val="28"/>
          <w:szCs w:val="28"/>
          <w:bdr w:val="none" w:sz="0" w:space="0" w:color="auto" w:frame="1"/>
        </w:rPr>
        <w:t>-</w:t>
      </w:r>
      <w:r w:rsidR="00487174" w:rsidRPr="00487174">
        <w:rPr>
          <w:rFonts w:ascii="Times New Roman" w:hAnsi="Times New Roman" w:cs="Times New Roman"/>
          <w:color w:val="000000"/>
          <w:sz w:val="28"/>
          <w:szCs w:val="28"/>
          <w:bdr w:val="none" w:sz="0" w:space="0" w:color="auto" w:frame="1"/>
        </w:rPr>
        <w:t xml:space="preserve"> директори закладів освіти </w:t>
      </w:r>
      <w:r w:rsidR="00960AB2">
        <w:rPr>
          <w:rFonts w:ascii="Times New Roman" w:hAnsi="Times New Roman" w:cs="Times New Roman"/>
          <w:color w:val="000000"/>
          <w:sz w:val="28"/>
          <w:szCs w:val="28"/>
          <w:bdr w:val="none" w:sz="0" w:space="0" w:color="auto" w:frame="1"/>
        </w:rPr>
        <w:t>м. Новодністровська</w:t>
      </w:r>
      <w:r w:rsidR="00487174" w:rsidRPr="00487174">
        <w:rPr>
          <w:rFonts w:ascii="Times New Roman" w:hAnsi="Times New Roman" w:cs="Times New Roman"/>
          <w:color w:val="000000"/>
          <w:sz w:val="28"/>
          <w:szCs w:val="28"/>
          <w:bdr w:val="none" w:sz="0" w:space="0" w:color="auto" w:frame="1"/>
        </w:rPr>
        <w:t>;</w:t>
      </w:r>
    </w:p>
    <w:p w:rsidR="00487174" w:rsidRPr="00487174" w:rsidRDefault="00DD178E" w:rsidP="00DD178E">
      <w:pPr>
        <w:shd w:val="clear" w:color="auto" w:fill="FFFFFF"/>
        <w:spacing w:after="0" w:line="240" w:lineRule="auto"/>
        <w:ind w:right="225" w:firstLine="585"/>
        <w:jc w:val="both"/>
        <w:rPr>
          <w:rFonts w:ascii="Times New Roman" w:hAnsi="Times New Roman" w:cs="Times New Roman"/>
          <w:color w:val="333333"/>
          <w:sz w:val="28"/>
          <w:szCs w:val="28"/>
        </w:rPr>
      </w:pPr>
      <w:r>
        <w:rPr>
          <w:rFonts w:ascii="Times New Roman" w:hAnsi="Times New Roman" w:cs="Times New Roman"/>
          <w:color w:val="000000"/>
          <w:sz w:val="28"/>
          <w:szCs w:val="28"/>
          <w:bdr w:val="none" w:sz="0" w:space="0" w:color="auto" w:frame="1"/>
        </w:rPr>
        <w:t>- д</w:t>
      </w:r>
      <w:r w:rsidR="00487174" w:rsidRPr="00487174">
        <w:rPr>
          <w:rFonts w:ascii="Times New Roman" w:hAnsi="Times New Roman" w:cs="Times New Roman"/>
          <w:color w:val="000000"/>
          <w:sz w:val="28"/>
          <w:szCs w:val="28"/>
          <w:bdr w:val="none" w:sz="0" w:space="0" w:color="auto" w:frame="1"/>
        </w:rPr>
        <w:t>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 (за згодою можуть залучатися, як експерти: представник від Чернівецького обласного інституту післядипломної педагогічної освіти та управління освіти і науки Чернівецької ОДА).</w:t>
      </w:r>
    </w:p>
    <w:p w:rsidR="00487174" w:rsidRPr="00487174" w:rsidRDefault="00DD178E" w:rsidP="00DD178E">
      <w:pPr>
        <w:shd w:val="clear" w:color="auto" w:fill="FFFFFF"/>
        <w:spacing w:after="0" w:line="240" w:lineRule="auto"/>
        <w:ind w:right="225" w:firstLine="585"/>
        <w:jc w:val="both"/>
        <w:rPr>
          <w:rFonts w:ascii="Times New Roman" w:hAnsi="Times New Roman" w:cs="Times New Roman"/>
          <w:color w:val="333333"/>
          <w:sz w:val="28"/>
          <w:szCs w:val="28"/>
        </w:rPr>
      </w:pPr>
      <w:r>
        <w:rPr>
          <w:rFonts w:ascii="Times New Roman" w:hAnsi="Times New Roman" w:cs="Times New Roman"/>
          <w:color w:val="333333"/>
          <w:sz w:val="28"/>
          <w:szCs w:val="28"/>
          <w:bdr w:val="none" w:sz="0" w:space="0" w:color="auto" w:frame="1"/>
          <w:shd w:val="clear" w:color="auto" w:fill="FFFFFF"/>
        </w:rPr>
        <w:t>- д</w:t>
      </w:r>
      <w:r w:rsidR="00487174" w:rsidRPr="00487174">
        <w:rPr>
          <w:rFonts w:ascii="Times New Roman" w:hAnsi="Times New Roman" w:cs="Times New Roman"/>
          <w:color w:val="333333"/>
          <w:sz w:val="28"/>
          <w:szCs w:val="28"/>
          <w:bdr w:val="none" w:sz="0" w:space="0" w:color="auto" w:frame="1"/>
          <w:shd w:val="clear" w:color="auto" w:fill="FFFFFF"/>
        </w:rPr>
        <w:t>о складу конкурсної комісії входить – голова, заступник голови, секретар і члени комісії. </w:t>
      </w:r>
    </w:p>
    <w:p w:rsidR="00487174" w:rsidRPr="00487174" w:rsidRDefault="00487174" w:rsidP="00DD178E">
      <w:pPr>
        <w:pStyle w:val="a3"/>
        <w:shd w:val="clear" w:color="auto" w:fill="FFFFFF"/>
        <w:spacing w:before="0" w:beforeAutospacing="0" w:after="0" w:afterAutospacing="0"/>
        <w:ind w:firstLine="585"/>
        <w:jc w:val="both"/>
        <w:rPr>
          <w:color w:val="333333"/>
          <w:sz w:val="28"/>
          <w:szCs w:val="28"/>
          <w:lang w:val="uk-UA"/>
        </w:rPr>
      </w:pPr>
      <w:r w:rsidRPr="00487174">
        <w:rPr>
          <w:color w:val="333333"/>
          <w:sz w:val="28"/>
          <w:szCs w:val="28"/>
          <w:bdr w:val="none" w:sz="0" w:space="0" w:color="auto" w:frame="1"/>
          <w:shd w:val="clear" w:color="auto" w:fill="FFFFFF"/>
          <w:lang w:val="uk-UA"/>
        </w:rPr>
        <w:t>Організацію роботи конкурсної комісії здійснює секретар, який готує матеріали засідань, запрошує всіх членів конкурсної комісії для участі у її роботі письмово на електронну адресу або за телефоном (з фіксацією дати і часу повідомлення).</w:t>
      </w:r>
    </w:p>
    <w:p w:rsidR="00487174" w:rsidRPr="00487174" w:rsidRDefault="00487174" w:rsidP="00DD178E">
      <w:pPr>
        <w:pStyle w:val="a3"/>
        <w:shd w:val="clear" w:color="auto" w:fill="FFFFFF"/>
        <w:spacing w:before="0" w:beforeAutospacing="0" w:after="0" w:afterAutospacing="0"/>
        <w:ind w:firstLine="585"/>
        <w:jc w:val="both"/>
        <w:rPr>
          <w:color w:val="333333"/>
          <w:sz w:val="28"/>
          <w:szCs w:val="28"/>
        </w:rPr>
      </w:pPr>
      <w:r w:rsidRPr="00487174">
        <w:rPr>
          <w:color w:val="333333"/>
          <w:sz w:val="28"/>
          <w:szCs w:val="28"/>
          <w:bdr w:val="none" w:sz="0" w:space="0" w:color="auto" w:frame="1"/>
          <w:shd w:val="clear" w:color="auto" w:fill="FFFFFF"/>
          <w:lang w:val="uk-UA"/>
        </w:rPr>
        <w:t>Засідання комісії проводить голова, за його відсутності заступник голови.</w:t>
      </w:r>
    </w:p>
    <w:p w:rsidR="00487174" w:rsidRPr="00487174" w:rsidRDefault="00487174" w:rsidP="005A09F9">
      <w:pPr>
        <w:pStyle w:val="a3"/>
        <w:shd w:val="clear" w:color="auto" w:fill="FFFFFF"/>
        <w:spacing w:before="0" w:beforeAutospacing="0" w:after="0" w:afterAutospacing="0"/>
        <w:ind w:firstLine="585"/>
        <w:jc w:val="both"/>
        <w:rPr>
          <w:color w:val="333333"/>
          <w:sz w:val="28"/>
          <w:szCs w:val="28"/>
        </w:rPr>
      </w:pPr>
      <w:r w:rsidRPr="00487174">
        <w:rPr>
          <w:color w:val="333333"/>
          <w:sz w:val="28"/>
          <w:szCs w:val="28"/>
          <w:bdr w:val="none" w:sz="0" w:space="0" w:color="auto" w:frame="1"/>
          <w:shd w:val="clear" w:color="auto" w:fill="FFFFFF"/>
          <w:lang w:val="uk-UA"/>
        </w:rPr>
        <w:t>8.2.  Членом конкурсної комісії не може бути особа, яка:</w:t>
      </w:r>
    </w:p>
    <w:p w:rsidR="00487174" w:rsidRPr="00487174" w:rsidRDefault="003E549F" w:rsidP="003E549F">
      <w:pPr>
        <w:shd w:val="clear" w:color="auto" w:fill="FFFFFF"/>
        <w:spacing w:after="0" w:line="240" w:lineRule="auto"/>
        <w:ind w:right="225" w:firstLine="585"/>
        <w:rPr>
          <w:rFonts w:ascii="Times New Roman" w:hAnsi="Times New Roman" w:cs="Times New Roman"/>
          <w:color w:val="333333"/>
          <w:sz w:val="28"/>
          <w:szCs w:val="28"/>
        </w:rPr>
      </w:pPr>
      <w:r>
        <w:rPr>
          <w:rFonts w:ascii="Times New Roman" w:hAnsi="Times New Roman" w:cs="Times New Roman"/>
          <w:color w:val="333333"/>
          <w:sz w:val="28"/>
          <w:szCs w:val="28"/>
          <w:bdr w:val="none" w:sz="0" w:space="0" w:color="auto" w:frame="1"/>
          <w:shd w:val="clear" w:color="auto" w:fill="FDFDFD"/>
        </w:rPr>
        <w:t xml:space="preserve">- </w:t>
      </w:r>
      <w:r w:rsidR="00487174" w:rsidRPr="00487174">
        <w:rPr>
          <w:rFonts w:ascii="Times New Roman" w:hAnsi="Times New Roman" w:cs="Times New Roman"/>
          <w:color w:val="333333"/>
          <w:sz w:val="28"/>
          <w:szCs w:val="28"/>
          <w:bdr w:val="none" w:sz="0" w:space="0" w:color="auto" w:frame="1"/>
          <w:shd w:val="clear" w:color="auto" w:fill="FDFDFD"/>
        </w:rPr>
        <w:t>є недієздатною або дієздатність якої обмежена;</w:t>
      </w:r>
      <w:r w:rsidR="00DD178E">
        <w:rPr>
          <w:rFonts w:ascii="Times New Roman" w:hAnsi="Times New Roman" w:cs="Times New Roman"/>
          <w:color w:val="333333"/>
          <w:sz w:val="28"/>
          <w:szCs w:val="28"/>
          <w:bdr w:val="none" w:sz="0" w:space="0" w:color="auto" w:frame="1"/>
          <w:shd w:val="clear" w:color="auto" w:fill="FDFDFD"/>
        </w:rPr>
        <w:t xml:space="preserve"> </w:t>
      </w:r>
    </w:p>
    <w:p w:rsidR="00487174" w:rsidRPr="00487174" w:rsidRDefault="003E549F" w:rsidP="003E549F">
      <w:pPr>
        <w:pStyle w:val="a3"/>
        <w:shd w:val="clear" w:color="auto" w:fill="FFFFFF"/>
        <w:spacing w:before="0" w:beforeAutospacing="0" w:after="0" w:afterAutospacing="0"/>
        <w:ind w:firstLine="585"/>
        <w:rPr>
          <w:color w:val="333333"/>
          <w:sz w:val="28"/>
          <w:szCs w:val="28"/>
        </w:rPr>
      </w:pPr>
      <w:r>
        <w:rPr>
          <w:color w:val="333333"/>
          <w:sz w:val="28"/>
          <w:szCs w:val="28"/>
          <w:bdr w:val="none" w:sz="0" w:space="0" w:color="auto" w:frame="1"/>
          <w:shd w:val="clear" w:color="auto" w:fill="FDFDFD"/>
          <w:lang w:val="uk-UA"/>
        </w:rPr>
        <w:t>- </w:t>
      </w:r>
      <w:r w:rsidR="00487174" w:rsidRPr="00487174">
        <w:rPr>
          <w:color w:val="333333"/>
          <w:sz w:val="28"/>
          <w:szCs w:val="28"/>
          <w:bdr w:val="none" w:sz="0" w:space="0" w:color="auto" w:frame="1"/>
          <w:shd w:val="clear" w:color="auto" w:fill="FDFDFD"/>
          <w:lang w:val="uk-UA"/>
        </w:rPr>
        <w:t xml:space="preserve">має судимість за вчинення злочину, якщо така судимість не погашена або не знята в установленому законом порядку, або на яку протягом останнього </w:t>
      </w:r>
      <w:r w:rsidR="00487174" w:rsidRPr="00487174">
        <w:rPr>
          <w:color w:val="333333"/>
          <w:sz w:val="28"/>
          <w:szCs w:val="28"/>
          <w:bdr w:val="none" w:sz="0" w:space="0" w:color="auto" w:frame="1"/>
          <w:shd w:val="clear" w:color="auto" w:fill="FDFDFD"/>
          <w:lang w:val="uk-UA"/>
        </w:rPr>
        <w:lastRenderedPageBreak/>
        <w:t>року накладалося адміністративне стягнення за вчинення корупційного правопорушення;</w:t>
      </w:r>
      <w:r>
        <w:rPr>
          <w:color w:val="333333"/>
          <w:sz w:val="28"/>
          <w:szCs w:val="28"/>
          <w:bdr w:val="none" w:sz="0" w:space="0" w:color="auto" w:frame="1"/>
          <w:shd w:val="clear" w:color="auto" w:fill="FDFDFD"/>
          <w:lang w:val="uk-UA"/>
        </w:rPr>
        <w:t xml:space="preserve"> </w:t>
      </w:r>
    </w:p>
    <w:p w:rsidR="00487174" w:rsidRPr="00487174" w:rsidRDefault="003E549F" w:rsidP="003E549F">
      <w:pPr>
        <w:shd w:val="clear" w:color="auto" w:fill="FFFFFF"/>
        <w:spacing w:after="0" w:line="240" w:lineRule="auto"/>
        <w:ind w:right="225" w:firstLine="585"/>
        <w:rPr>
          <w:rFonts w:ascii="Times New Roman" w:hAnsi="Times New Roman" w:cs="Times New Roman"/>
          <w:color w:val="333333"/>
          <w:sz w:val="28"/>
          <w:szCs w:val="28"/>
        </w:rPr>
      </w:pPr>
      <w:r>
        <w:rPr>
          <w:rFonts w:ascii="Times New Roman" w:hAnsi="Times New Roman" w:cs="Times New Roman"/>
          <w:color w:val="333333"/>
          <w:sz w:val="28"/>
          <w:szCs w:val="28"/>
          <w:bdr w:val="none" w:sz="0" w:space="0" w:color="auto" w:frame="1"/>
          <w:shd w:val="clear" w:color="auto" w:fill="FDFDFD"/>
          <w:lang w:val="ru-RU"/>
        </w:rPr>
        <w:t xml:space="preserve">- </w:t>
      </w:r>
      <w:r w:rsidR="00487174" w:rsidRPr="00487174">
        <w:rPr>
          <w:rFonts w:ascii="Times New Roman" w:hAnsi="Times New Roman" w:cs="Times New Roman"/>
          <w:color w:val="333333"/>
          <w:sz w:val="28"/>
          <w:szCs w:val="28"/>
          <w:bdr w:val="none" w:sz="0" w:space="0" w:color="auto" w:frame="1"/>
          <w:shd w:val="clear" w:color="auto" w:fill="FDFDFD"/>
        </w:rPr>
        <w:t>є близькою особою учасника конкурсу або особою, яка може мати конфлікт інтересів відповідно до Закону України «Про запобігання корупції».</w:t>
      </w:r>
    </w:p>
    <w:p w:rsidR="00487174" w:rsidRPr="00487174" w:rsidRDefault="00487174" w:rsidP="005A09F9">
      <w:pPr>
        <w:pStyle w:val="a3"/>
        <w:shd w:val="clear" w:color="auto" w:fill="FFFFFF"/>
        <w:spacing w:before="0" w:beforeAutospacing="0" w:after="0" w:afterAutospacing="0"/>
        <w:ind w:firstLine="585"/>
        <w:jc w:val="both"/>
        <w:rPr>
          <w:color w:val="333333"/>
          <w:sz w:val="28"/>
          <w:szCs w:val="28"/>
        </w:rPr>
      </w:pPr>
      <w:r w:rsidRPr="00487174">
        <w:rPr>
          <w:color w:val="000000"/>
          <w:sz w:val="28"/>
          <w:szCs w:val="28"/>
          <w:bdr w:val="none" w:sz="0" w:space="0" w:color="auto" w:frame="1"/>
          <w:lang w:val="uk-UA"/>
        </w:rPr>
        <w:t>8.3. Загальна чисельність членів конкурсної комісії становить від 6 до 16 осіб.</w:t>
      </w:r>
    </w:p>
    <w:p w:rsidR="003E549F" w:rsidRDefault="00487174" w:rsidP="005A09F9">
      <w:pPr>
        <w:pStyle w:val="a3"/>
        <w:shd w:val="clear" w:color="auto" w:fill="FFFFFF"/>
        <w:spacing w:before="0" w:beforeAutospacing="0" w:after="0" w:afterAutospacing="0"/>
        <w:ind w:firstLine="708"/>
        <w:jc w:val="both"/>
        <w:rPr>
          <w:color w:val="333333"/>
          <w:sz w:val="28"/>
          <w:szCs w:val="28"/>
        </w:rPr>
      </w:pPr>
      <w:r w:rsidRPr="00487174">
        <w:rPr>
          <w:color w:val="000000"/>
          <w:sz w:val="28"/>
          <w:szCs w:val="28"/>
          <w:bdr w:val="none" w:sz="0" w:space="0" w:color="auto" w:frame="1"/>
          <w:lang w:val="uk-UA"/>
        </w:rPr>
        <w:t>8.4. Конкурсна комісія є повноважною за умови присутності на її засіданні не менше двох третин від її затвердженого складу. Конкурсна комісія приймає рішення більшістю від її затвердженого складу. </w:t>
      </w:r>
      <w:r w:rsidRPr="00487174">
        <w:rPr>
          <w:color w:val="333333"/>
          <w:sz w:val="28"/>
          <w:szCs w:val="28"/>
          <w:bdr w:val="none" w:sz="0" w:space="0" w:color="auto" w:frame="1"/>
          <w:lang w:val="uk-UA"/>
        </w:rPr>
        <w:t>Кожен член конкурсної комісії має один голос та голосує особисто. </w:t>
      </w:r>
      <w:r w:rsidRPr="00487174">
        <w:rPr>
          <w:color w:val="000000"/>
          <w:sz w:val="28"/>
          <w:szCs w:val="28"/>
          <w:bdr w:val="none" w:sz="0" w:space="0" w:color="auto" w:frame="1"/>
          <w:lang w:val="uk-UA"/>
        </w:rPr>
        <w:t>У разі рівного розподілу голосів вирішальним є голос голови конкурсної комісії.</w:t>
      </w:r>
      <w:r w:rsidRPr="00487174">
        <w:rPr>
          <w:color w:val="333333"/>
          <w:sz w:val="28"/>
          <w:szCs w:val="28"/>
          <w:bdr w:val="none" w:sz="0" w:space="0" w:color="auto" w:frame="1"/>
        </w:rPr>
        <w:t> </w:t>
      </w:r>
      <w:r w:rsidRPr="00487174">
        <w:rPr>
          <w:color w:val="333333"/>
          <w:sz w:val="28"/>
          <w:szCs w:val="28"/>
          <w:bdr w:val="none" w:sz="0" w:space="0" w:color="auto" w:frame="1"/>
          <w:lang w:val="uk-UA"/>
        </w:rPr>
        <w:t>Спосіб голосування визначається рішенням комісії.</w:t>
      </w:r>
    </w:p>
    <w:p w:rsidR="00487174" w:rsidRPr="00BD75AC" w:rsidRDefault="00487174" w:rsidP="003E549F">
      <w:pPr>
        <w:pStyle w:val="a3"/>
        <w:shd w:val="clear" w:color="auto" w:fill="FFFFFF"/>
        <w:spacing w:before="0" w:beforeAutospacing="0" w:after="0" w:afterAutospacing="0"/>
        <w:ind w:firstLine="708"/>
        <w:jc w:val="both"/>
        <w:rPr>
          <w:color w:val="333333"/>
          <w:sz w:val="28"/>
          <w:szCs w:val="28"/>
          <w:lang w:val="uk-UA"/>
        </w:rPr>
      </w:pPr>
      <w:r w:rsidRPr="00487174">
        <w:rPr>
          <w:color w:val="333333"/>
          <w:sz w:val="28"/>
          <w:szCs w:val="28"/>
          <w:bdr w:val="none" w:sz="0" w:space="0" w:color="auto" w:frame="1"/>
        </w:rPr>
        <w:t>Для </w:t>
      </w:r>
      <w:r w:rsidRPr="00487174">
        <w:rPr>
          <w:color w:val="333333"/>
          <w:sz w:val="28"/>
          <w:szCs w:val="28"/>
          <w:bdr w:val="none" w:sz="0" w:space="0" w:color="auto" w:frame="1"/>
          <w:lang w:val="uk-UA"/>
        </w:rPr>
        <w:t>проведення кожного наступного конкурсу створюється нова конкурсна комісія</w:t>
      </w:r>
      <w:r w:rsidRPr="00487174">
        <w:rPr>
          <w:color w:val="333333"/>
          <w:sz w:val="28"/>
          <w:szCs w:val="28"/>
          <w:bdr w:val="none" w:sz="0" w:space="0" w:color="auto" w:frame="1"/>
        </w:rPr>
        <w:t>.</w:t>
      </w:r>
      <w:r w:rsidRPr="00487174">
        <w:rPr>
          <w:color w:val="333333"/>
          <w:sz w:val="28"/>
          <w:szCs w:val="28"/>
          <w:bdr w:val="none" w:sz="0" w:space="0" w:color="auto" w:frame="1"/>
          <w:lang w:val="uk-UA"/>
        </w:rPr>
        <w:t> При повторному оголошенні конкурсу повноваження комісії зберігаються.</w:t>
      </w:r>
    </w:p>
    <w:p w:rsidR="00487174" w:rsidRPr="00487174" w:rsidRDefault="00487174" w:rsidP="005A09F9">
      <w:pPr>
        <w:pStyle w:val="a3"/>
        <w:shd w:val="clear" w:color="auto" w:fill="FFFFFF"/>
        <w:spacing w:before="0" w:beforeAutospacing="0" w:after="0" w:afterAutospacing="0"/>
        <w:ind w:firstLine="708"/>
        <w:jc w:val="both"/>
        <w:rPr>
          <w:color w:val="333333"/>
          <w:sz w:val="28"/>
          <w:szCs w:val="28"/>
          <w:lang w:val="uk-UA"/>
        </w:rPr>
      </w:pPr>
      <w:r w:rsidRPr="00487174">
        <w:rPr>
          <w:color w:val="000000"/>
          <w:sz w:val="28"/>
          <w:szCs w:val="28"/>
          <w:bdr w:val="none" w:sz="0" w:space="0" w:color="auto" w:frame="1"/>
          <w:lang w:val="uk-UA"/>
        </w:rPr>
        <w:t>8.5. Рішення конкурсної комісії оформлюються протоколами, які підписуються усіма присутніми членами конкурсної комісії та оприлю</w:t>
      </w:r>
      <w:r w:rsidR="00AC3104">
        <w:rPr>
          <w:color w:val="000000"/>
          <w:sz w:val="28"/>
          <w:szCs w:val="28"/>
          <w:bdr w:val="none" w:sz="0" w:space="0" w:color="auto" w:frame="1"/>
          <w:lang w:val="uk-UA"/>
        </w:rPr>
        <w:t>днюються на веб-сайті Новодністровської міської ради</w:t>
      </w:r>
      <w:r w:rsidRPr="00487174">
        <w:rPr>
          <w:color w:val="000000"/>
          <w:sz w:val="28"/>
          <w:szCs w:val="28"/>
          <w:bdr w:val="none" w:sz="0" w:space="0" w:color="auto" w:frame="1"/>
          <w:lang w:val="uk-UA"/>
        </w:rPr>
        <w:t xml:space="preserve"> впродовж одного робочого дня з дня проведення засідання конкурсної комісії.</w:t>
      </w:r>
    </w:p>
    <w:p w:rsidR="00487174" w:rsidRPr="00487174" w:rsidRDefault="00487174" w:rsidP="005A09F9">
      <w:pPr>
        <w:pStyle w:val="a3"/>
        <w:shd w:val="clear" w:color="auto" w:fill="FFFFFF"/>
        <w:spacing w:before="0" w:beforeAutospacing="0" w:after="0" w:afterAutospacing="0"/>
        <w:ind w:firstLine="708"/>
        <w:jc w:val="both"/>
        <w:rPr>
          <w:color w:val="333333"/>
          <w:sz w:val="28"/>
          <w:szCs w:val="28"/>
        </w:rPr>
      </w:pPr>
      <w:r w:rsidRPr="00487174">
        <w:rPr>
          <w:color w:val="000000"/>
          <w:sz w:val="28"/>
          <w:szCs w:val="28"/>
          <w:bdr w:val="none" w:sz="0" w:space="0" w:color="auto" w:frame="1"/>
          <w:lang w:val="uk-UA"/>
        </w:rPr>
        <w:t>8.6. Конкурсна комісія та її члени діють на засадах неупередженості, об’єктивності, незалежності, недискримінації, відкритості, прозорості. Не допускається будь-яке втручання в діяльність конкурсної комісії, тиск на членів комісії та учасників конкурсу, зокрема з боку засновника, його представників.</w:t>
      </w:r>
    </w:p>
    <w:p w:rsidR="00487174" w:rsidRPr="00487174" w:rsidRDefault="00487174" w:rsidP="005A09F9">
      <w:pPr>
        <w:pStyle w:val="a3"/>
        <w:shd w:val="clear" w:color="auto" w:fill="FFFFFF"/>
        <w:spacing w:before="0" w:beforeAutospacing="0" w:after="0" w:afterAutospacing="0"/>
        <w:ind w:firstLine="708"/>
        <w:jc w:val="both"/>
        <w:rPr>
          <w:color w:val="333333"/>
          <w:sz w:val="28"/>
          <w:szCs w:val="28"/>
        </w:rPr>
      </w:pPr>
      <w:r w:rsidRPr="00487174">
        <w:rPr>
          <w:color w:val="000000"/>
          <w:sz w:val="28"/>
          <w:szCs w:val="28"/>
          <w:bdr w:val="none" w:sz="0" w:space="0" w:color="auto" w:frame="1"/>
          <w:lang w:val="uk-UA"/>
        </w:rPr>
        <w:t>9.  Для участі у конкурсі подають такі документи:</w:t>
      </w:r>
    </w:p>
    <w:p w:rsidR="00487174" w:rsidRPr="00487174" w:rsidRDefault="00487174" w:rsidP="005A09F9">
      <w:pPr>
        <w:pStyle w:val="a3"/>
        <w:shd w:val="clear" w:color="auto" w:fill="FFFFFF"/>
        <w:spacing w:before="0" w:beforeAutospacing="0" w:after="0" w:afterAutospacing="0"/>
        <w:ind w:firstLine="708"/>
        <w:jc w:val="both"/>
        <w:rPr>
          <w:color w:val="333333"/>
          <w:sz w:val="28"/>
          <w:szCs w:val="28"/>
        </w:rPr>
      </w:pPr>
      <w:r w:rsidRPr="00487174">
        <w:rPr>
          <w:color w:val="000000"/>
          <w:sz w:val="28"/>
          <w:szCs w:val="28"/>
          <w:bdr w:val="none" w:sz="0" w:space="0" w:color="auto" w:frame="1"/>
          <w:lang w:val="uk-UA"/>
        </w:rPr>
        <w:t>- заяву про участь у конкурсі з наданням згоди на обробку персональних даних відповідно до</w:t>
      </w:r>
      <w:r w:rsidRPr="003E549F">
        <w:rPr>
          <w:sz w:val="28"/>
          <w:szCs w:val="28"/>
          <w:bdr w:val="none" w:sz="0" w:space="0" w:color="auto" w:frame="1"/>
          <w:lang w:val="uk-UA"/>
        </w:rPr>
        <w:t> </w:t>
      </w:r>
      <w:hyperlink r:id="rId8" w:tgtFrame="_blank" w:history="1">
        <w:r w:rsidRPr="003E549F">
          <w:rPr>
            <w:rStyle w:val="a4"/>
            <w:color w:val="auto"/>
            <w:sz w:val="28"/>
            <w:szCs w:val="28"/>
            <w:u w:val="none"/>
            <w:bdr w:val="none" w:sz="0" w:space="0" w:color="auto" w:frame="1"/>
            <w:lang w:val="uk-UA"/>
          </w:rPr>
          <w:t>Закону України</w:t>
        </w:r>
      </w:hyperlink>
      <w:r w:rsidRPr="00487174">
        <w:rPr>
          <w:color w:val="000000"/>
          <w:sz w:val="28"/>
          <w:szCs w:val="28"/>
          <w:bdr w:val="none" w:sz="0" w:space="0" w:color="auto" w:frame="1"/>
          <w:lang w:val="uk-UA"/>
        </w:rPr>
        <w:t xml:space="preserve"> «Про захист персональних даних» (додатки </w:t>
      </w:r>
      <w:r w:rsidRPr="00AC3104">
        <w:rPr>
          <w:b/>
          <w:color w:val="000000"/>
          <w:sz w:val="28"/>
          <w:szCs w:val="28"/>
          <w:bdr w:val="none" w:sz="0" w:space="0" w:color="auto" w:frame="1"/>
          <w:lang w:val="uk-UA"/>
        </w:rPr>
        <w:t>1,2 до Положення)</w:t>
      </w:r>
      <w:r w:rsidRPr="00AC3104">
        <w:rPr>
          <w:b/>
          <w:bCs/>
          <w:color w:val="000000"/>
          <w:sz w:val="28"/>
          <w:szCs w:val="28"/>
          <w:bdr w:val="none" w:sz="0" w:space="0" w:color="auto" w:frame="1"/>
          <w:lang w:val="uk-UA"/>
        </w:rPr>
        <w:t>;</w:t>
      </w:r>
    </w:p>
    <w:p w:rsidR="00487174" w:rsidRPr="00487174" w:rsidRDefault="00487174" w:rsidP="005A09F9">
      <w:pPr>
        <w:pStyle w:val="a3"/>
        <w:shd w:val="clear" w:color="auto" w:fill="FFFFFF"/>
        <w:spacing w:before="0" w:beforeAutospacing="0" w:after="0" w:afterAutospacing="0"/>
        <w:ind w:firstLine="708"/>
        <w:jc w:val="both"/>
        <w:rPr>
          <w:color w:val="333333"/>
          <w:sz w:val="28"/>
          <w:szCs w:val="28"/>
        </w:rPr>
      </w:pPr>
      <w:r w:rsidRPr="00487174">
        <w:rPr>
          <w:color w:val="000000"/>
          <w:sz w:val="28"/>
          <w:szCs w:val="28"/>
          <w:bdr w:val="none" w:sz="0" w:space="0" w:color="auto" w:frame="1"/>
          <w:lang w:val="uk-UA"/>
        </w:rPr>
        <w:t>- автобіографію та/або резюме (за вибором учасника конкурсу);</w:t>
      </w:r>
    </w:p>
    <w:p w:rsidR="00487174" w:rsidRPr="00487174" w:rsidRDefault="00487174" w:rsidP="005A09F9">
      <w:pPr>
        <w:pStyle w:val="a3"/>
        <w:shd w:val="clear" w:color="auto" w:fill="FFFFFF"/>
        <w:spacing w:before="0" w:beforeAutospacing="0" w:after="0" w:afterAutospacing="0"/>
        <w:ind w:firstLine="708"/>
        <w:jc w:val="both"/>
        <w:rPr>
          <w:color w:val="333333"/>
          <w:sz w:val="28"/>
          <w:szCs w:val="28"/>
        </w:rPr>
      </w:pPr>
      <w:r w:rsidRPr="00487174">
        <w:rPr>
          <w:color w:val="000000"/>
          <w:sz w:val="28"/>
          <w:szCs w:val="28"/>
          <w:bdr w:val="none" w:sz="0" w:space="0" w:color="auto" w:frame="1"/>
          <w:lang w:val="uk-UA"/>
        </w:rPr>
        <w:t>- копію документа, що посвідчує особу та підтверджує громадянство України;</w:t>
      </w:r>
    </w:p>
    <w:p w:rsidR="00487174" w:rsidRPr="00487174" w:rsidRDefault="00487174" w:rsidP="005A09F9">
      <w:pPr>
        <w:pStyle w:val="a3"/>
        <w:shd w:val="clear" w:color="auto" w:fill="FFFFFF"/>
        <w:spacing w:before="0" w:beforeAutospacing="0" w:after="0" w:afterAutospacing="0"/>
        <w:ind w:firstLine="708"/>
        <w:jc w:val="both"/>
        <w:rPr>
          <w:color w:val="333333"/>
          <w:sz w:val="28"/>
          <w:szCs w:val="28"/>
        </w:rPr>
      </w:pPr>
      <w:r w:rsidRPr="00487174">
        <w:rPr>
          <w:color w:val="000000"/>
          <w:sz w:val="28"/>
          <w:szCs w:val="28"/>
          <w:bdr w:val="none" w:sz="0" w:space="0" w:color="auto" w:frame="1"/>
          <w:lang w:val="uk-UA"/>
        </w:rPr>
        <w:t>- копію документа про вищу освіту не нижче ступеня магістра (спеціаліста);</w:t>
      </w:r>
    </w:p>
    <w:p w:rsidR="00487174" w:rsidRPr="005A09F9" w:rsidRDefault="00487174" w:rsidP="005A09F9">
      <w:pPr>
        <w:pStyle w:val="a3"/>
        <w:shd w:val="clear" w:color="auto" w:fill="FFFFFF"/>
        <w:spacing w:before="0" w:beforeAutospacing="0" w:after="0" w:afterAutospacing="0"/>
        <w:ind w:firstLine="708"/>
        <w:jc w:val="both"/>
        <w:rPr>
          <w:color w:val="333333"/>
          <w:sz w:val="28"/>
          <w:szCs w:val="28"/>
          <w:lang w:val="uk-UA"/>
        </w:rPr>
      </w:pPr>
      <w:r w:rsidRPr="00487174">
        <w:rPr>
          <w:color w:val="000000"/>
          <w:sz w:val="28"/>
          <w:szCs w:val="28"/>
          <w:bdr w:val="none" w:sz="0" w:space="0" w:color="auto" w:frame="1"/>
          <w:lang w:val="uk-UA"/>
        </w:rPr>
        <w:t>- копію трудової книжки чи інших документів, що підтверджують стаж педагогічної діяльності не менше трьох років на момент їх подання;</w:t>
      </w:r>
    </w:p>
    <w:p w:rsidR="00487174" w:rsidRPr="00487174" w:rsidRDefault="00487174" w:rsidP="005A09F9">
      <w:pPr>
        <w:pStyle w:val="a3"/>
        <w:shd w:val="clear" w:color="auto" w:fill="FFFFFF"/>
        <w:spacing w:before="0" w:beforeAutospacing="0" w:after="0" w:afterAutospacing="0"/>
        <w:ind w:firstLine="708"/>
        <w:jc w:val="both"/>
        <w:rPr>
          <w:color w:val="333333"/>
          <w:sz w:val="28"/>
          <w:szCs w:val="28"/>
        </w:rPr>
      </w:pPr>
      <w:r w:rsidRPr="00487174">
        <w:rPr>
          <w:color w:val="000000"/>
          <w:sz w:val="28"/>
          <w:szCs w:val="28"/>
          <w:bdr w:val="none" w:sz="0" w:space="0" w:color="auto" w:frame="1"/>
          <w:lang w:val="uk-UA"/>
        </w:rPr>
        <w:t>- довідку про відсутність судимості (на день подання документів);</w:t>
      </w:r>
    </w:p>
    <w:p w:rsidR="00487174" w:rsidRPr="00487174" w:rsidRDefault="00487174" w:rsidP="005A09F9">
      <w:pPr>
        <w:pStyle w:val="a3"/>
        <w:shd w:val="clear" w:color="auto" w:fill="FFFFFF"/>
        <w:spacing w:before="0" w:beforeAutospacing="0" w:after="0" w:afterAutospacing="0"/>
        <w:ind w:firstLine="708"/>
        <w:jc w:val="both"/>
        <w:rPr>
          <w:color w:val="333333"/>
          <w:sz w:val="28"/>
          <w:szCs w:val="28"/>
        </w:rPr>
      </w:pPr>
      <w:r w:rsidRPr="00487174">
        <w:rPr>
          <w:color w:val="000000"/>
          <w:sz w:val="28"/>
          <w:szCs w:val="28"/>
          <w:bdr w:val="none" w:sz="0" w:space="0" w:color="auto" w:frame="1"/>
          <w:lang w:val="uk-UA"/>
        </w:rPr>
        <w:t>- мотиваційний лист, складений у довільній формі.</w:t>
      </w:r>
    </w:p>
    <w:p w:rsidR="00487174" w:rsidRPr="00487174" w:rsidRDefault="00487174" w:rsidP="005A09F9">
      <w:pPr>
        <w:pStyle w:val="a3"/>
        <w:shd w:val="clear" w:color="auto" w:fill="FFFFFF"/>
        <w:spacing w:before="0" w:beforeAutospacing="0" w:after="0" w:afterAutospacing="0"/>
        <w:ind w:firstLine="708"/>
        <w:jc w:val="both"/>
        <w:rPr>
          <w:color w:val="333333"/>
          <w:sz w:val="28"/>
          <w:szCs w:val="28"/>
        </w:rPr>
      </w:pPr>
      <w:r w:rsidRPr="00487174">
        <w:rPr>
          <w:color w:val="000000"/>
          <w:sz w:val="28"/>
          <w:szCs w:val="28"/>
          <w:bdr w:val="none" w:sz="0" w:space="0" w:color="auto" w:frame="1"/>
          <w:lang w:val="uk-UA"/>
        </w:rPr>
        <w:t>Особа може подати інші документи, які підтверджуватимуть її професійні та/або моральні якості.</w:t>
      </w:r>
    </w:p>
    <w:p w:rsidR="00487174" w:rsidRPr="00487174" w:rsidRDefault="00487174" w:rsidP="005A09F9">
      <w:pPr>
        <w:pStyle w:val="a3"/>
        <w:shd w:val="clear" w:color="auto" w:fill="FFFFFF"/>
        <w:spacing w:before="0" w:beforeAutospacing="0" w:after="0" w:afterAutospacing="0"/>
        <w:ind w:firstLine="708"/>
        <w:jc w:val="both"/>
        <w:rPr>
          <w:color w:val="333333"/>
          <w:sz w:val="28"/>
          <w:szCs w:val="28"/>
        </w:rPr>
      </w:pPr>
      <w:r w:rsidRPr="00487174">
        <w:rPr>
          <w:color w:val="000000"/>
          <w:sz w:val="28"/>
          <w:szCs w:val="28"/>
          <w:bdr w:val="none" w:sz="0" w:space="0" w:color="auto" w:frame="1"/>
          <w:lang w:val="uk-UA"/>
        </w:rPr>
        <w:t xml:space="preserve">Визначені у цьому пункті документи подають особисто до конкурсної комісії </w:t>
      </w:r>
      <w:r w:rsidR="005A09F9">
        <w:rPr>
          <w:color w:val="000000"/>
          <w:sz w:val="28"/>
          <w:szCs w:val="28"/>
          <w:bdr w:val="none" w:sz="0" w:space="0" w:color="auto" w:frame="1"/>
          <w:lang w:val="uk-UA"/>
        </w:rPr>
        <w:t>на протязі 20</w:t>
      </w:r>
      <w:r w:rsidRPr="00487174">
        <w:rPr>
          <w:color w:val="000000"/>
          <w:sz w:val="28"/>
          <w:szCs w:val="28"/>
          <w:bdr w:val="none" w:sz="0" w:space="0" w:color="auto" w:frame="1"/>
          <w:lang w:val="uk-UA"/>
        </w:rPr>
        <w:t xml:space="preserve"> календарних днів з дня оприлюднення оголошення про проведення конкурсу.</w:t>
      </w:r>
    </w:p>
    <w:p w:rsidR="00487174" w:rsidRPr="00487174" w:rsidRDefault="00487174" w:rsidP="005A09F9">
      <w:pPr>
        <w:pStyle w:val="a3"/>
        <w:shd w:val="clear" w:color="auto" w:fill="FFFFFF"/>
        <w:spacing w:before="0" w:beforeAutospacing="0" w:after="0" w:afterAutospacing="0"/>
        <w:ind w:firstLine="708"/>
        <w:jc w:val="both"/>
        <w:rPr>
          <w:color w:val="333333"/>
          <w:sz w:val="28"/>
          <w:szCs w:val="28"/>
        </w:rPr>
      </w:pPr>
      <w:r w:rsidRPr="00487174">
        <w:rPr>
          <w:color w:val="000000"/>
          <w:sz w:val="28"/>
          <w:szCs w:val="28"/>
          <w:bdr w:val="none" w:sz="0" w:space="0" w:color="auto" w:frame="1"/>
          <w:lang w:val="uk-UA"/>
        </w:rPr>
        <w:t>Уповноважена особа приймає документи за описом, копію якого надає особі, яка їх подає.</w:t>
      </w:r>
    </w:p>
    <w:p w:rsidR="005A09F9" w:rsidRDefault="005A09F9" w:rsidP="005A09F9">
      <w:pPr>
        <w:pStyle w:val="a3"/>
        <w:shd w:val="clear" w:color="auto" w:fill="FFFFFF"/>
        <w:spacing w:before="0" w:beforeAutospacing="0" w:after="0" w:afterAutospacing="0"/>
        <w:ind w:firstLine="708"/>
        <w:jc w:val="both"/>
        <w:rPr>
          <w:color w:val="333333"/>
          <w:sz w:val="28"/>
          <w:szCs w:val="28"/>
        </w:rPr>
      </w:pPr>
      <w:r>
        <w:rPr>
          <w:color w:val="000000"/>
          <w:sz w:val="28"/>
          <w:szCs w:val="28"/>
          <w:bdr w:val="none" w:sz="0" w:space="0" w:color="auto" w:frame="1"/>
          <w:lang w:val="uk-UA"/>
        </w:rPr>
        <w:t>10. Упродовж двух</w:t>
      </w:r>
      <w:r w:rsidR="00487174" w:rsidRPr="00487174">
        <w:rPr>
          <w:color w:val="000000"/>
          <w:sz w:val="28"/>
          <w:szCs w:val="28"/>
          <w:bdr w:val="none" w:sz="0" w:space="0" w:color="auto" w:frame="1"/>
          <w:lang w:val="uk-UA"/>
        </w:rPr>
        <w:t xml:space="preserve"> робочих днів з дня завершення строку подання документів для участі в конкурсі конкурсна комісія:</w:t>
      </w:r>
    </w:p>
    <w:p w:rsidR="005A09F9" w:rsidRDefault="00487174" w:rsidP="005A09F9">
      <w:pPr>
        <w:pStyle w:val="a3"/>
        <w:shd w:val="clear" w:color="auto" w:fill="FFFFFF"/>
        <w:spacing w:before="0" w:beforeAutospacing="0" w:after="0" w:afterAutospacing="0"/>
        <w:ind w:firstLine="708"/>
        <w:jc w:val="both"/>
        <w:rPr>
          <w:color w:val="333333"/>
          <w:sz w:val="28"/>
          <w:szCs w:val="28"/>
        </w:rPr>
      </w:pPr>
      <w:r w:rsidRPr="00487174">
        <w:rPr>
          <w:color w:val="000000"/>
          <w:sz w:val="28"/>
          <w:szCs w:val="28"/>
          <w:bdr w:val="none" w:sz="0" w:space="0" w:color="auto" w:frame="1"/>
          <w:lang w:val="uk-UA"/>
        </w:rPr>
        <w:t>- перевіряє подані документи на відповідність установленим законодавством вимогам;</w:t>
      </w:r>
    </w:p>
    <w:p w:rsidR="00487174" w:rsidRPr="00487174" w:rsidRDefault="00487174" w:rsidP="005A09F9">
      <w:pPr>
        <w:pStyle w:val="a3"/>
        <w:shd w:val="clear" w:color="auto" w:fill="FFFFFF"/>
        <w:spacing w:before="0" w:beforeAutospacing="0" w:after="0" w:afterAutospacing="0"/>
        <w:ind w:firstLine="708"/>
        <w:jc w:val="both"/>
        <w:rPr>
          <w:color w:val="333333"/>
          <w:sz w:val="28"/>
          <w:szCs w:val="28"/>
        </w:rPr>
      </w:pPr>
      <w:r w:rsidRPr="00487174">
        <w:rPr>
          <w:color w:val="000000"/>
          <w:sz w:val="28"/>
          <w:szCs w:val="28"/>
          <w:bdr w:val="none" w:sz="0" w:space="0" w:color="auto" w:frame="1"/>
          <w:lang w:val="uk-UA"/>
        </w:rPr>
        <w:lastRenderedPageBreak/>
        <w:t>- приймає рішення про недопущення до участі у конкурсі осіб, які подали не всі документи, необхідні для участі в конкурсі відповідно до вимог законодавства, або подали документи після завершення строку їх подання;</w:t>
      </w:r>
    </w:p>
    <w:p w:rsidR="00487174" w:rsidRPr="00487174" w:rsidRDefault="00487174" w:rsidP="005A09F9">
      <w:pPr>
        <w:pStyle w:val="a3"/>
        <w:shd w:val="clear" w:color="auto" w:fill="FFFFFF"/>
        <w:spacing w:before="0" w:beforeAutospacing="0" w:after="0" w:afterAutospacing="0"/>
        <w:ind w:firstLine="708"/>
        <w:jc w:val="both"/>
        <w:rPr>
          <w:color w:val="333333"/>
          <w:sz w:val="28"/>
          <w:szCs w:val="28"/>
        </w:rPr>
      </w:pPr>
      <w:r w:rsidRPr="00487174">
        <w:rPr>
          <w:color w:val="000000"/>
          <w:sz w:val="28"/>
          <w:szCs w:val="28"/>
          <w:bdr w:val="none" w:sz="0" w:space="0" w:color="auto" w:frame="1"/>
          <w:lang w:val="uk-UA"/>
        </w:rPr>
        <w:t>- опр</w:t>
      </w:r>
      <w:r w:rsidR="00AC3104">
        <w:rPr>
          <w:color w:val="000000"/>
          <w:sz w:val="28"/>
          <w:szCs w:val="28"/>
          <w:bdr w:val="none" w:sz="0" w:space="0" w:color="auto" w:frame="1"/>
          <w:lang w:val="uk-UA"/>
        </w:rPr>
        <w:t xml:space="preserve">илюднює на веб-сайті Новодністровської міської ради </w:t>
      </w:r>
      <w:r w:rsidRPr="00487174">
        <w:rPr>
          <w:color w:val="000000"/>
          <w:sz w:val="28"/>
          <w:szCs w:val="28"/>
          <w:bdr w:val="none" w:sz="0" w:space="0" w:color="auto" w:frame="1"/>
          <w:lang w:val="uk-UA"/>
        </w:rPr>
        <w:t>перелік осіб, яких допущено до участі у конкурсному відборі (далі - кандидати).</w:t>
      </w:r>
    </w:p>
    <w:p w:rsidR="00487174" w:rsidRPr="005A09F9" w:rsidRDefault="00AC3104" w:rsidP="005A09F9">
      <w:pPr>
        <w:pStyle w:val="a3"/>
        <w:shd w:val="clear" w:color="auto" w:fill="FFFFFF"/>
        <w:spacing w:before="0" w:beforeAutospacing="0" w:after="0" w:afterAutospacing="0"/>
        <w:ind w:firstLine="708"/>
        <w:jc w:val="both"/>
        <w:rPr>
          <w:color w:val="FF0000"/>
          <w:sz w:val="28"/>
          <w:szCs w:val="28"/>
        </w:rPr>
      </w:pPr>
      <w:r>
        <w:rPr>
          <w:color w:val="FF0000"/>
          <w:sz w:val="28"/>
          <w:szCs w:val="28"/>
          <w:bdr w:val="none" w:sz="0" w:space="0" w:color="auto" w:frame="1"/>
          <w:lang w:val="uk-UA"/>
        </w:rPr>
        <w:t>11. новодністровська міська рада  зобов’язана</w:t>
      </w:r>
      <w:r w:rsidR="00487174" w:rsidRPr="005A09F9">
        <w:rPr>
          <w:color w:val="FF0000"/>
          <w:sz w:val="28"/>
          <w:szCs w:val="28"/>
          <w:bdr w:val="none" w:sz="0" w:space="0" w:color="auto" w:frame="1"/>
          <w:lang w:val="uk-UA"/>
        </w:rPr>
        <w:t xml:space="preserve"> організувати та забезпечити ознайомлення кандидатів із </w:t>
      </w:r>
      <w:r>
        <w:rPr>
          <w:color w:val="FF0000"/>
          <w:sz w:val="28"/>
          <w:szCs w:val="28"/>
          <w:bdr w:val="none" w:sz="0" w:space="0" w:color="auto" w:frame="1"/>
          <w:lang w:val="uk-UA"/>
        </w:rPr>
        <w:t xml:space="preserve">Новодністровським </w:t>
      </w:r>
      <w:r w:rsidR="00487174" w:rsidRPr="005A09F9">
        <w:rPr>
          <w:color w:val="FF0000"/>
          <w:sz w:val="28"/>
          <w:szCs w:val="28"/>
          <w:bdr w:val="none" w:sz="0" w:space="0" w:color="auto" w:frame="1"/>
          <w:lang w:val="uk-UA"/>
        </w:rPr>
        <w:t>закладом загальної середньої освіти</w:t>
      </w:r>
      <w:r>
        <w:rPr>
          <w:color w:val="FF0000"/>
          <w:sz w:val="28"/>
          <w:szCs w:val="28"/>
          <w:bdr w:val="none" w:sz="0" w:space="0" w:color="auto" w:frame="1"/>
          <w:lang w:val="uk-UA"/>
        </w:rPr>
        <w:t xml:space="preserve"> І-ІІІ ступенів</w:t>
      </w:r>
      <w:r w:rsidR="00487174" w:rsidRPr="005A09F9">
        <w:rPr>
          <w:color w:val="FF0000"/>
          <w:sz w:val="28"/>
          <w:szCs w:val="28"/>
          <w:bdr w:val="none" w:sz="0" w:space="0" w:color="auto" w:frame="1"/>
          <w:lang w:val="uk-UA"/>
        </w:rPr>
        <w:t>, його трудовим колективом та представниками батьківського самоврядування не пізніше 5 робочих днів до початку проведення конкурсного відбору.</w:t>
      </w:r>
    </w:p>
    <w:p w:rsidR="00487174" w:rsidRPr="00487174" w:rsidRDefault="00487174" w:rsidP="005A09F9">
      <w:pPr>
        <w:pStyle w:val="a3"/>
        <w:shd w:val="clear" w:color="auto" w:fill="FFFFFF"/>
        <w:spacing w:before="0" w:beforeAutospacing="0" w:after="0" w:afterAutospacing="0"/>
        <w:ind w:firstLine="708"/>
        <w:jc w:val="both"/>
        <w:rPr>
          <w:color w:val="333333"/>
          <w:sz w:val="28"/>
          <w:szCs w:val="28"/>
        </w:rPr>
      </w:pPr>
      <w:r w:rsidRPr="00487174">
        <w:rPr>
          <w:color w:val="000000"/>
          <w:sz w:val="28"/>
          <w:szCs w:val="28"/>
          <w:bdr w:val="none" w:sz="0" w:space="0" w:color="auto" w:frame="1"/>
          <w:lang w:val="uk-UA"/>
        </w:rPr>
        <w:t>12. Конкурсний відбір переможця конкурсу здійснюється за результатами:</w:t>
      </w:r>
    </w:p>
    <w:p w:rsidR="00487174" w:rsidRPr="005A09F9" w:rsidRDefault="00487174" w:rsidP="005A09F9">
      <w:pPr>
        <w:pStyle w:val="a3"/>
        <w:shd w:val="clear" w:color="auto" w:fill="FFFFFF"/>
        <w:spacing w:before="0" w:beforeAutospacing="0" w:after="0" w:afterAutospacing="0"/>
        <w:ind w:firstLine="708"/>
        <w:jc w:val="both"/>
        <w:rPr>
          <w:color w:val="333333"/>
          <w:sz w:val="28"/>
          <w:szCs w:val="28"/>
          <w:lang w:val="uk-UA"/>
        </w:rPr>
      </w:pPr>
      <w:r w:rsidRPr="00487174">
        <w:rPr>
          <w:color w:val="000000"/>
          <w:sz w:val="28"/>
          <w:szCs w:val="28"/>
          <w:bdr w:val="none" w:sz="0" w:space="0" w:color="auto" w:frame="1"/>
          <w:lang w:val="uk-UA"/>
        </w:rPr>
        <w:t>1) </w:t>
      </w:r>
      <w:r w:rsidRPr="00487174">
        <w:rPr>
          <w:color w:val="333333"/>
          <w:sz w:val="28"/>
          <w:szCs w:val="28"/>
          <w:bdr w:val="none" w:sz="0" w:space="0" w:color="auto" w:frame="1"/>
          <w:lang w:val="uk-UA"/>
        </w:rPr>
        <w:t> </w:t>
      </w:r>
      <w:r w:rsidRPr="00487174">
        <w:rPr>
          <w:color w:val="000000"/>
          <w:sz w:val="28"/>
          <w:szCs w:val="28"/>
          <w:bdr w:val="none" w:sz="0" w:space="0" w:color="auto" w:frame="1"/>
          <w:lang w:val="uk-UA"/>
        </w:rPr>
        <w:t xml:space="preserve">перевірки на знання законодавства України у сфері загальної середньої освіти, зокрема Законів </w:t>
      </w:r>
      <w:r w:rsidRPr="005A09F9">
        <w:rPr>
          <w:sz w:val="28"/>
          <w:szCs w:val="28"/>
          <w:bdr w:val="none" w:sz="0" w:space="0" w:color="auto" w:frame="1"/>
          <w:lang w:val="uk-UA"/>
        </w:rPr>
        <w:t>України </w:t>
      </w:r>
      <w:hyperlink r:id="rId9" w:tgtFrame="_blank" w:history="1">
        <w:r w:rsidRPr="005A09F9">
          <w:rPr>
            <w:rStyle w:val="a4"/>
            <w:color w:val="auto"/>
            <w:sz w:val="28"/>
            <w:szCs w:val="28"/>
            <w:u w:val="none"/>
            <w:bdr w:val="none" w:sz="0" w:space="0" w:color="auto" w:frame="1"/>
            <w:lang w:val="uk-UA"/>
          </w:rPr>
          <w:t>«Про освіту»</w:t>
        </w:r>
      </w:hyperlink>
      <w:r w:rsidRPr="005A09F9">
        <w:rPr>
          <w:sz w:val="28"/>
          <w:szCs w:val="28"/>
          <w:bdr w:val="none" w:sz="0" w:space="0" w:color="auto" w:frame="1"/>
          <w:lang w:val="uk-UA"/>
        </w:rPr>
        <w:t>, </w:t>
      </w:r>
      <w:hyperlink r:id="rId10" w:tgtFrame="_blank" w:history="1">
        <w:r w:rsidRPr="005A09F9">
          <w:rPr>
            <w:rStyle w:val="a4"/>
            <w:color w:val="auto"/>
            <w:sz w:val="28"/>
            <w:szCs w:val="28"/>
            <w:u w:val="none"/>
            <w:bdr w:val="none" w:sz="0" w:space="0" w:color="auto" w:frame="1"/>
            <w:lang w:val="uk-UA"/>
          </w:rPr>
          <w:t>«Про загальну середню освіту»</w:t>
        </w:r>
      </w:hyperlink>
      <w:r w:rsidRPr="005A09F9">
        <w:rPr>
          <w:sz w:val="28"/>
          <w:szCs w:val="28"/>
          <w:bdr w:val="none" w:sz="0" w:space="0" w:color="auto" w:frame="1"/>
          <w:lang w:val="uk-UA"/>
        </w:rPr>
        <w:t>, інших нормативно-правових актів у сфері загальної середньої освіти, а також </w:t>
      </w:r>
      <w:hyperlink r:id="rId11" w:anchor="n8" w:tgtFrame="_blank" w:history="1">
        <w:r w:rsidRPr="005A09F9">
          <w:rPr>
            <w:rStyle w:val="a4"/>
            <w:color w:val="auto"/>
            <w:sz w:val="28"/>
            <w:szCs w:val="28"/>
            <w:u w:val="none"/>
            <w:bdr w:val="none" w:sz="0" w:space="0" w:color="auto" w:frame="1"/>
            <w:lang w:val="uk-UA"/>
          </w:rPr>
          <w:t>Концепції реалізації державної політики у сфері реформування загальної середньої освіти «Нова українська школа» на період до 2029 року</w:t>
        </w:r>
      </w:hyperlink>
      <w:r w:rsidRPr="005A09F9">
        <w:rPr>
          <w:sz w:val="28"/>
          <w:szCs w:val="28"/>
          <w:bdr w:val="none" w:sz="0" w:space="0" w:color="auto" w:frame="1"/>
          <w:lang w:val="uk-UA"/>
        </w:rPr>
        <w:t>, схваленої розпорядженням Кабінету Міністрів України від 14 грудня 2016 року №</w:t>
      </w:r>
      <w:r w:rsidRPr="00487174">
        <w:rPr>
          <w:color w:val="000000"/>
          <w:sz w:val="28"/>
          <w:szCs w:val="28"/>
          <w:bdr w:val="none" w:sz="0" w:space="0" w:color="auto" w:frame="1"/>
          <w:lang w:val="uk-UA"/>
        </w:rPr>
        <w:t xml:space="preserve"> 988-р (додаток 3 до Положення);</w:t>
      </w:r>
    </w:p>
    <w:p w:rsidR="00487174" w:rsidRPr="00487174" w:rsidRDefault="00487174" w:rsidP="005A09F9">
      <w:pPr>
        <w:pStyle w:val="a3"/>
        <w:shd w:val="clear" w:color="auto" w:fill="FFFFFF"/>
        <w:spacing w:before="0" w:beforeAutospacing="0" w:after="0" w:afterAutospacing="0"/>
        <w:ind w:firstLine="708"/>
        <w:jc w:val="both"/>
        <w:rPr>
          <w:color w:val="333333"/>
          <w:sz w:val="28"/>
          <w:szCs w:val="28"/>
          <w:lang w:val="uk-UA"/>
        </w:rPr>
      </w:pPr>
      <w:r w:rsidRPr="00487174">
        <w:rPr>
          <w:color w:val="000000"/>
          <w:sz w:val="28"/>
          <w:szCs w:val="28"/>
          <w:bdr w:val="none" w:sz="0" w:space="0" w:color="auto" w:frame="1"/>
          <w:lang w:val="uk-UA"/>
        </w:rPr>
        <w:t xml:space="preserve">2) перевірки професійних компетентностей, що відбувається  шляхом письмового вирішення ситуаційного завдання </w:t>
      </w:r>
      <w:r w:rsidRPr="005A09F9">
        <w:rPr>
          <w:b/>
          <w:color w:val="000000"/>
          <w:sz w:val="28"/>
          <w:szCs w:val="28"/>
          <w:bdr w:val="none" w:sz="0" w:space="0" w:color="auto" w:frame="1"/>
          <w:lang w:val="uk-UA"/>
        </w:rPr>
        <w:t>(додаток 4 до Положення);</w:t>
      </w:r>
      <w:r w:rsidRPr="00487174">
        <w:rPr>
          <w:color w:val="333333"/>
          <w:sz w:val="28"/>
          <w:szCs w:val="28"/>
          <w:bdr w:val="none" w:sz="0" w:space="0" w:color="auto" w:frame="1"/>
          <w:lang w:val="uk-UA"/>
        </w:rPr>
        <w:t> </w:t>
      </w:r>
    </w:p>
    <w:p w:rsidR="00487174" w:rsidRPr="00487174" w:rsidRDefault="00487174" w:rsidP="005A09F9">
      <w:pPr>
        <w:pStyle w:val="a3"/>
        <w:shd w:val="clear" w:color="auto" w:fill="FFFFFF"/>
        <w:spacing w:before="0" w:beforeAutospacing="0" w:after="0" w:afterAutospacing="0"/>
        <w:ind w:firstLine="708"/>
        <w:jc w:val="both"/>
        <w:rPr>
          <w:color w:val="000000"/>
          <w:sz w:val="28"/>
          <w:szCs w:val="28"/>
          <w:bdr w:val="none" w:sz="0" w:space="0" w:color="auto" w:frame="1"/>
          <w:lang w:val="uk-UA"/>
        </w:rPr>
      </w:pPr>
      <w:r w:rsidRPr="00487174">
        <w:rPr>
          <w:color w:val="000000"/>
          <w:sz w:val="28"/>
          <w:szCs w:val="28"/>
          <w:bdr w:val="none" w:sz="0" w:space="0" w:color="auto" w:frame="1"/>
          <w:lang w:val="uk-UA"/>
        </w:rPr>
        <w:t xml:space="preserve">3)  публічної та відкритої презентації державною мовою перспективного плану розвитку </w:t>
      </w:r>
      <w:r w:rsidR="00AC3104">
        <w:rPr>
          <w:color w:val="000000"/>
          <w:sz w:val="28"/>
          <w:szCs w:val="28"/>
          <w:bdr w:val="none" w:sz="0" w:space="0" w:color="auto" w:frame="1"/>
          <w:lang w:val="uk-UA"/>
        </w:rPr>
        <w:t xml:space="preserve">опорного </w:t>
      </w:r>
      <w:r w:rsidRPr="00487174">
        <w:rPr>
          <w:color w:val="000000"/>
          <w:sz w:val="28"/>
          <w:szCs w:val="28"/>
          <w:bdr w:val="none" w:sz="0" w:space="0" w:color="auto" w:frame="1"/>
          <w:lang w:val="uk-UA"/>
        </w:rPr>
        <w:t>закладу загальної середньої освіти, а також надання відповідей на запитання членів конкурсної комісії щодо проведеної презентації.</w:t>
      </w:r>
    </w:p>
    <w:p w:rsidR="00487174" w:rsidRPr="00487174" w:rsidRDefault="00487174" w:rsidP="005A09F9">
      <w:pPr>
        <w:pStyle w:val="a3"/>
        <w:shd w:val="clear" w:color="auto" w:fill="FFFFFF"/>
        <w:spacing w:before="0" w:beforeAutospacing="0" w:after="0" w:afterAutospacing="0"/>
        <w:ind w:firstLine="708"/>
        <w:jc w:val="both"/>
        <w:rPr>
          <w:color w:val="000000"/>
          <w:sz w:val="28"/>
          <w:szCs w:val="28"/>
          <w:lang w:val="uk-UA"/>
        </w:rPr>
      </w:pPr>
      <w:r w:rsidRPr="00487174">
        <w:rPr>
          <w:color w:val="000000"/>
          <w:sz w:val="28"/>
          <w:szCs w:val="28"/>
          <w:bdr w:val="none" w:sz="0" w:space="0" w:color="auto" w:frame="1"/>
          <w:shd w:val="clear" w:color="auto" w:fill="FFFFFF"/>
        </w:rPr>
        <w:t>13. На засіданні конкурсної комісії кандидати, документи яких пройшли перевірку, передбачену у пункті 9 Положення, проходять перевірку на знання законодавства України у сфері загальної середньої освіти у формі письмового тестування з вибором однієї правильної відповіді.</w:t>
      </w:r>
    </w:p>
    <w:p w:rsidR="00487174" w:rsidRPr="005A09F9" w:rsidRDefault="00487174" w:rsidP="00487174">
      <w:pPr>
        <w:pStyle w:val="a3"/>
        <w:shd w:val="clear" w:color="auto" w:fill="FFFFFF"/>
        <w:spacing w:before="0" w:beforeAutospacing="0" w:after="0" w:afterAutospacing="0"/>
        <w:ind w:firstLine="708"/>
        <w:jc w:val="both"/>
        <w:rPr>
          <w:b/>
          <w:color w:val="000000"/>
          <w:sz w:val="28"/>
          <w:szCs w:val="28"/>
        </w:rPr>
      </w:pPr>
      <w:r w:rsidRPr="00487174">
        <w:rPr>
          <w:color w:val="000000"/>
          <w:sz w:val="28"/>
          <w:szCs w:val="28"/>
          <w:bdr w:val="none" w:sz="0" w:space="0" w:color="auto" w:frame="1"/>
          <w:shd w:val="clear" w:color="auto" w:fill="FFFFFF"/>
        </w:rPr>
        <w:t>Завдання включає 20 тестових питань, які обираються</w:t>
      </w:r>
      <w:r w:rsidRPr="00487174">
        <w:rPr>
          <w:color w:val="000000"/>
          <w:sz w:val="28"/>
          <w:szCs w:val="28"/>
          <w:bdr w:val="none" w:sz="0" w:space="0" w:color="auto" w:frame="1"/>
          <w:shd w:val="clear" w:color="auto" w:fill="FFFFFF"/>
        </w:rPr>
        <w:br/>
        <w:t>для кожного учасника тестування із загального переліку питань </w:t>
      </w:r>
      <w:r w:rsidRPr="005A09F9">
        <w:rPr>
          <w:b/>
          <w:color w:val="000000"/>
          <w:sz w:val="28"/>
          <w:szCs w:val="28"/>
          <w:bdr w:val="none" w:sz="0" w:space="0" w:color="auto" w:frame="1"/>
          <w:shd w:val="clear" w:color="auto" w:fill="FFFFFF"/>
        </w:rPr>
        <w:t>(додаток 3 Положення).</w:t>
      </w:r>
    </w:p>
    <w:p w:rsidR="00487174" w:rsidRPr="00487174" w:rsidRDefault="00487174" w:rsidP="00161434">
      <w:pPr>
        <w:pStyle w:val="a3"/>
        <w:shd w:val="clear" w:color="auto" w:fill="FFFFFF"/>
        <w:spacing w:before="0" w:beforeAutospacing="0" w:after="0" w:afterAutospacing="0"/>
        <w:ind w:firstLine="708"/>
        <w:jc w:val="both"/>
        <w:rPr>
          <w:color w:val="000000"/>
          <w:sz w:val="28"/>
          <w:szCs w:val="28"/>
        </w:rPr>
      </w:pPr>
      <w:r w:rsidRPr="00487174">
        <w:rPr>
          <w:color w:val="000000"/>
          <w:sz w:val="28"/>
          <w:szCs w:val="28"/>
          <w:bdr w:val="none" w:sz="0" w:space="0" w:color="auto" w:frame="1"/>
          <w:shd w:val="clear" w:color="auto" w:fill="FFFFFF"/>
        </w:rPr>
        <w:t>Перелік тестових питань визначається у даному Положенні</w:t>
      </w:r>
      <w:r w:rsidRPr="00487174">
        <w:rPr>
          <w:color w:val="000000"/>
          <w:sz w:val="28"/>
          <w:szCs w:val="28"/>
          <w:bdr w:val="none" w:sz="0" w:space="0" w:color="auto" w:frame="1"/>
          <w:shd w:val="clear" w:color="auto" w:fill="FFFFFF"/>
        </w:rPr>
        <w:br/>
        <w:t xml:space="preserve">та оприлюднюється на офіційному </w:t>
      </w:r>
      <w:r w:rsidR="00AC3104">
        <w:rPr>
          <w:color w:val="000000"/>
          <w:sz w:val="28"/>
          <w:szCs w:val="28"/>
          <w:bdr w:val="none" w:sz="0" w:space="0" w:color="auto" w:frame="1"/>
          <w:shd w:val="clear" w:color="auto" w:fill="FFFFFF"/>
        </w:rPr>
        <w:t>веб-сайті </w:t>
      </w:r>
      <w:r w:rsidR="00AC3104">
        <w:rPr>
          <w:color w:val="000000"/>
          <w:sz w:val="28"/>
          <w:szCs w:val="28"/>
          <w:bdr w:val="none" w:sz="0" w:space="0" w:color="auto" w:frame="1"/>
          <w:shd w:val="clear" w:color="auto" w:fill="FFFFFF"/>
          <w:lang w:val="uk-UA"/>
        </w:rPr>
        <w:t>Новодністровської міської ради</w:t>
      </w:r>
      <w:r w:rsidRPr="00487174">
        <w:rPr>
          <w:color w:val="000000"/>
          <w:sz w:val="28"/>
          <w:szCs w:val="28"/>
          <w:bdr w:val="none" w:sz="0" w:space="0" w:color="auto" w:frame="1"/>
          <w:shd w:val="clear" w:color="auto" w:fill="FFFFFF"/>
        </w:rPr>
        <w:t>. Варіанти відповідей на тестові питання оприлюдненню не підлягають.</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        Тестування складається державною мовою.</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         Перед проходженням тестування кожен кандидат пред’являє паспорт або документ, який посвідчує особу.</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          Під час проведення тестування кандидатам забороняється користуватися додатковими електронними приладами, підручниками, навчальними посібниками, іншими матеріалами, а також спілкуватись один</w:t>
      </w:r>
      <w:r w:rsidRPr="00487174">
        <w:rPr>
          <w:color w:val="000000"/>
          <w:sz w:val="28"/>
          <w:szCs w:val="28"/>
          <w:bdr w:val="none" w:sz="0" w:space="0" w:color="auto" w:frame="1"/>
          <w:shd w:val="clear" w:color="auto" w:fill="FFFFFF"/>
        </w:rPr>
        <w:br/>
        <w:t>з одним. У разі порушення зазначених вимог кандидат відсторонюється</w:t>
      </w:r>
      <w:r w:rsidRPr="00487174">
        <w:rPr>
          <w:color w:val="000000"/>
          <w:sz w:val="28"/>
          <w:szCs w:val="28"/>
          <w:bdr w:val="none" w:sz="0" w:space="0" w:color="auto" w:frame="1"/>
          <w:shd w:val="clear" w:color="auto" w:fill="FFFFFF"/>
        </w:rPr>
        <w:br/>
        <w:t>від подальшого проходження конкурсу, про що складається відповідний акт, який підписується присутніми членами конкурсної комісії.</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         Питання для кожного учасника тестування обираються з переліку питань. Кожне питання повинно передбачати три варіанти відповіді, одна</w:t>
      </w:r>
      <w:r w:rsidRPr="00487174">
        <w:rPr>
          <w:color w:val="000000"/>
          <w:sz w:val="28"/>
          <w:szCs w:val="28"/>
          <w:bdr w:val="none" w:sz="0" w:space="0" w:color="auto" w:frame="1"/>
          <w:shd w:val="clear" w:color="auto" w:fill="FFFFFF"/>
        </w:rPr>
        <w:br/>
        <w:t>з яких є правильною. Роздруковані тестові питання секретар конкурсної комісії пакує в конверти, а ключі правильних відповідей передає членам конкурсної комісії перед перевіркою тестових завдань.</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lastRenderedPageBreak/>
        <w:t xml:space="preserve">          Секретар перед початком тестування видає кожному кандидату конверт з бланком для заповнення кандидатом своїх персональних даних </w:t>
      </w:r>
      <w:r w:rsidRPr="005A09F9">
        <w:rPr>
          <w:b/>
          <w:color w:val="000000"/>
          <w:sz w:val="28"/>
          <w:szCs w:val="28"/>
          <w:bdr w:val="none" w:sz="0" w:space="0" w:color="auto" w:frame="1"/>
          <w:shd w:val="clear" w:color="auto" w:fill="FFFFFF"/>
        </w:rPr>
        <w:t>(додаток 5).</w:t>
      </w:r>
      <w:r w:rsidRPr="00487174">
        <w:rPr>
          <w:color w:val="000000"/>
          <w:sz w:val="28"/>
          <w:szCs w:val="28"/>
          <w:bdr w:val="none" w:sz="0" w:space="0" w:color="auto" w:frame="1"/>
          <w:shd w:val="clear" w:color="auto" w:fill="FFFFFF"/>
        </w:rPr>
        <w:t xml:space="preserve"> Після чого кандидат обирає собі конверт з тестовими питаннями, не відкриваючи його.</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          Кандидат відкриває конверт з тестовими питаннями після оголошення початку проведення тестування.</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          Загальний час для проведення тестування становить 20 хвилин. Після закінчення часу, відведеного на складення тестування, кандидат пакує</w:t>
      </w:r>
      <w:r w:rsidRPr="00487174">
        <w:rPr>
          <w:color w:val="000000"/>
          <w:sz w:val="28"/>
          <w:szCs w:val="28"/>
          <w:bdr w:val="none" w:sz="0" w:space="0" w:color="auto" w:frame="1"/>
          <w:shd w:val="clear" w:color="auto" w:fill="FFFFFF"/>
        </w:rPr>
        <w:br/>
        <w:t>в один конверт бланк з відповідями, а у другий – заповнений бланк</w:t>
      </w:r>
      <w:r w:rsidRPr="00487174">
        <w:rPr>
          <w:color w:val="000000"/>
          <w:sz w:val="28"/>
          <w:szCs w:val="28"/>
          <w:bdr w:val="none" w:sz="0" w:space="0" w:color="auto" w:frame="1"/>
          <w:shd w:val="clear" w:color="auto" w:fill="FFFFFF"/>
        </w:rPr>
        <w:br/>
        <w:t>з персональними даними та повертає обидва конверти секретарю. Секретар присвоює однаковий номер для конвертів з відповідями на тестові питання</w:t>
      </w:r>
      <w:r w:rsidRPr="00487174">
        <w:rPr>
          <w:color w:val="000000"/>
          <w:sz w:val="28"/>
          <w:szCs w:val="28"/>
          <w:bdr w:val="none" w:sz="0" w:space="0" w:color="auto" w:frame="1"/>
          <w:shd w:val="clear" w:color="auto" w:fill="FFFFFF"/>
        </w:rPr>
        <w:br/>
        <w:t>та із заповненим бланком персональних даних кандидата. Визначення секретарем номера конвертів здійснюється за відсутності кандидата</w:t>
      </w:r>
      <w:r w:rsidRPr="00487174">
        <w:rPr>
          <w:color w:val="000000"/>
          <w:sz w:val="28"/>
          <w:szCs w:val="28"/>
          <w:bdr w:val="none" w:sz="0" w:space="0" w:color="auto" w:frame="1"/>
          <w:shd w:val="clear" w:color="auto" w:fill="FFFFFF"/>
        </w:rPr>
        <w:br/>
        <w:t>у приміщенні, в якому проходило тестування.</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         Члени конкурсної комісії визначають результати письмового тестування. Кожне питання тесту повинно передбачати три варіанти відповіді, один з яких є правильним та оцінюється в один бал.</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         У разі обрання кандидатом більш як одного варіанта відповіді тестове питання вважається неправильно вирішеним.</w:t>
      </w:r>
    </w:p>
    <w:p w:rsidR="00487174" w:rsidRPr="00487174" w:rsidRDefault="00487174" w:rsidP="00487174">
      <w:pPr>
        <w:pStyle w:val="a3"/>
        <w:shd w:val="clear" w:color="auto" w:fill="FFFFFF"/>
        <w:spacing w:before="0" w:beforeAutospacing="0" w:after="0" w:afterAutospacing="0"/>
        <w:ind w:firstLine="708"/>
        <w:jc w:val="both"/>
        <w:rPr>
          <w:color w:val="000000"/>
          <w:sz w:val="28"/>
          <w:szCs w:val="28"/>
        </w:rPr>
      </w:pPr>
      <w:r w:rsidRPr="00487174">
        <w:rPr>
          <w:color w:val="000000"/>
          <w:sz w:val="28"/>
          <w:szCs w:val="28"/>
          <w:bdr w:val="none" w:sz="0" w:space="0" w:color="auto" w:frame="1"/>
          <w:shd w:val="clear" w:color="auto" w:fill="FFFFFF"/>
        </w:rPr>
        <w:t>Після визначення результатів тестування члени конкурсної комісії повертають конверти з відповідями секретарю. Після отримання усіх конвертів з результатами тестування секретар відкриває конверти з відповідями</w:t>
      </w:r>
      <w:r w:rsidRPr="00487174">
        <w:rPr>
          <w:color w:val="000000"/>
          <w:sz w:val="28"/>
          <w:szCs w:val="28"/>
          <w:bdr w:val="none" w:sz="0" w:space="0" w:color="auto" w:frame="1"/>
          <w:shd w:val="clear" w:color="auto" w:fill="FFFFFF"/>
          <w:lang w:val="uk-UA"/>
        </w:rPr>
        <w:t xml:space="preserve"> </w:t>
      </w:r>
      <w:r w:rsidRPr="00487174">
        <w:rPr>
          <w:color w:val="000000"/>
          <w:sz w:val="28"/>
          <w:szCs w:val="28"/>
          <w:bdr w:val="none" w:sz="0" w:space="0" w:color="auto" w:frame="1"/>
          <w:shd w:val="clear" w:color="auto" w:fill="FFFFFF"/>
        </w:rPr>
        <w:t xml:space="preserve">та персональними даними кандидатів, які фіксує у відомості про результати тестування </w:t>
      </w:r>
      <w:r w:rsidRPr="00BE3DAD">
        <w:rPr>
          <w:b/>
          <w:color w:val="000000"/>
          <w:sz w:val="28"/>
          <w:szCs w:val="28"/>
          <w:bdr w:val="none" w:sz="0" w:space="0" w:color="auto" w:frame="1"/>
          <w:shd w:val="clear" w:color="auto" w:fill="FFFFFF"/>
        </w:rPr>
        <w:t>(додаток 6)</w:t>
      </w:r>
      <w:r w:rsidRPr="00487174">
        <w:rPr>
          <w:color w:val="000000"/>
          <w:sz w:val="28"/>
          <w:szCs w:val="28"/>
          <w:bdr w:val="none" w:sz="0" w:space="0" w:color="auto" w:frame="1"/>
          <w:shd w:val="clear" w:color="auto" w:fill="FFFFFF"/>
        </w:rPr>
        <w:t xml:space="preserve"> та оголошує кандидатам.</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          Повторне тестування не допускається, крім випадків, коли тестування не відбулося з технічних або інших причин, незалежних від членів конкурсної комісії та кандидатів. У такому разі призначається нова дата тестування та (або) час.</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  </w:t>
      </w:r>
      <w:r w:rsidRPr="00487174">
        <w:rPr>
          <w:color w:val="000000"/>
          <w:sz w:val="28"/>
          <w:szCs w:val="28"/>
          <w:bdr w:val="none" w:sz="0" w:space="0" w:color="auto" w:frame="1"/>
          <w:shd w:val="clear" w:color="auto" w:fill="FFFFFF"/>
          <w:lang w:val="uk-UA"/>
        </w:rPr>
        <w:t xml:space="preserve">   </w:t>
      </w:r>
      <w:r w:rsidRPr="00487174">
        <w:rPr>
          <w:color w:val="000000"/>
          <w:sz w:val="28"/>
          <w:szCs w:val="28"/>
          <w:bdr w:val="none" w:sz="0" w:space="0" w:color="auto" w:frame="1"/>
          <w:shd w:val="clear" w:color="auto" w:fill="FFFFFF"/>
        </w:rPr>
        <w:t xml:space="preserve">   Кандидати, які за результатами тестування набрали менше </w:t>
      </w:r>
      <w:r w:rsidRPr="00BE3DAD">
        <w:rPr>
          <w:sz w:val="28"/>
          <w:szCs w:val="28"/>
          <w:bdr w:val="none" w:sz="0" w:space="0" w:color="auto" w:frame="1"/>
          <w:shd w:val="clear" w:color="auto" w:fill="FFFFFF"/>
        </w:rPr>
        <w:t>10 </w:t>
      </w:r>
      <w:proofErr w:type="gramStart"/>
      <w:r w:rsidRPr="00BE3DAD">
        <w:rPr>
          <w:sz w:val="28"/>
          <w:szCs w:val="28"/>
          <w:bdr w:val="none" w:sz="0" w:space="0" w:color="auto" w:frame="1"/>
          <w:shd w:val="clear" w:color="auto" w:fill="FFFFFF"/>
        </w:rPr>
        <w:t>балів,</w:t>
      </w:r>
      <w:r w:rsidRPr="00BE3DAD">
        <w:rPr>
          <w:sz w:val="28"/>
          <w:szCs w:val="28"/>
          <w:bdr w:val="none" w:sz="0" w:space="0" w:color="auto" w:frame="1"/>
          <w:shd w:val="clear" w:color="auto" w:fill="FFFFFF"/>
        </w:rPr>
        <w:br/>
        <w:t>є</w:t>
      </w:r>
      <w:proofErr w:type="gramEnd"/>
      <w:r w:rsidRPr="00BE3DAD">
        <w:rPr>
          <w:sz w:val="28"/>
          <w:szCs w:val="28"/>
          <w:bdr w:val="none" w:sz="0" w:space="0" w:color="auto" w:frame="1"/>
          <w:shd w:val="clear" w:color="auto" w:fill="FFFFFF"/>
        </w:rPr>
        <w:t xml:space="preserve"> такими, що не пройшли тестування та не можуть бути допущені</w:t>
      </w:r>
      <w:r w:rsidRPr="00BE3DAD">
        <w:rPr>
          <w:sz w:val="28"/>
          <w:szCs w:val="28"/>
          <w:bdr w:val="none" w:sz="0" w:space="0" w:color="auto" w:frame="1"/>
          <w:shd w:val="clear" w:color="auto" w:fill="FFFFFF"/>
        </w:rPr>
        <w:br/>
      </w:r>
      <w:r w:rsidRPr="00487174">
        <w:rPr>
          <w:color w:val="000000"/>
          <w:sz w:val="28"/>
          <w:szCs w:val="28"/>
          <w:bdr w:val="none" w:sz="0" w:space="0" w:color="auto" w:frame="1"/>
          <w:shd w:val="clear" w:color="auto" w:fill="FFFFFF"/>
        </w:rPr>
        <w:t>до наступного етапу конкурсу.</w:t>
      </w:r>
    </w:p>
    <w:p w:rsidR="00487174" w:rsidRPr="00161434" w:rsidRDefault="00487174" w:rsidP="00487174">
      <w:pPr>
        <w:pStyle w:val="a3"/>
        <w:shd w:val="clear" w:color="auto" w:fill="FFFFFF"/>
        <w:spacing w:before="0" w:beforeAutospacing="0" w:after="0" w:afterAutospacing="0"/>
        <w:jc w:val="both"/>
        <w:rPr>
          <w:color w:val="000000"/>
          <w:sz w:val="28"/>
          <w:szCs w:val="28"/>
          <w:bdr w:val="none" w:sz="0" w:space="0" w:color="auto" w:frame="1"/>
          <w:shd w:val="clear" w:color="auto" w:fill="FFFFFF"/>
        </w:rPr>
      </w:pPr>
      <w:r w:rsidRPr="00487174">
        <w:rPr>
          <w:color w:val="000000"/>
          <w:sz w:val="28"/>
          <w:szCs w:val="28"/>
          <w:bdr w:val="none" w:sz="0" w:space="0" w:color="auto" w:frame="1"/>
          <w:shd w:val="clear" w:color="auto" w:fill="FFFFFF"/>
        </w:rPr>
        <w:t>         Кандидати, які набрали від 10 до 20 балів, вважаються такими, що пройшли тестування та є такими, що допущені до наступного етапу конкурсу.</w:t>
      </w:r>
    </w:p>
    <w:p w:rsidR="00BE3DAD" w:rsidRDefault="00487174" w:rsidP="00BE3DAD">
      <w:pPr>
        <w:pStyle w:val="a3"/>
        <w:shd w:val="clear" w:color="auto" w:fill="FFFFFF"/>
        <w:spacing w:before="0" w:beforeAutospacing="0" w:after="0" w:afterAutospacing="0"/>
        <w:ind w:firstLine="708"/>
        <w:jc w:val="both"/>
        <w:rPr>
          <w:color w:val="000000"/>
          <w:sz w:val="28"/>
          <w:szCs w:val="28"/>
        </w:rPr>
      </w:pPr>
      <w:r w:rsidRPr="00487174">
        <w:rPr>
          <w:color w:val="000000"/>
          <w:sz w:val="28"/>
          <w:szCs w:val="28"/>
          <w:bdr w:val="none" w:sz="0" w:space="0" w:color="auto" w:frame="1"/>
          <w:shd w:val="clear" w:color="auto" w:fill="FFFFFF"/>
        </w:rPr>
        <w:t>14. На цьому ж засіданні конкурсна комісія перевіряє професійні компетентності шляхом письмового вирішення ситуаційного завдання. Ситуаційні завдання проводяться з метою об’єктивного з’ясування спроможності кандидатів використовувати свої знання, досвід під час виконання посадових обов’язків, а також, з метою комплексної перевірки кандидатів на відповідність професійній компетентності, оцінки комунікаційних якостей та вміння приймати рішення.</w:t>
      </w:r>
    </w:p>
    <w:p w:rsidR="00BE3DAD" w:rsidRDefault="00487174" w:rsidP="00BE3DAD">
      <w:pPr>
        <w:pStyle w:val="a3"/>
        <w:shd w:val="clear" w:color="auto" w:fill="FFFFFF"/>
        <w:spacing w:before="0" w:beforeAutospacing="0" w:after="0" w:afterAutospacing="0"/>
        <w:ind w:firstLine="708"/>
        <w:jc w:val="both"/>
        <w:rPr>
          <w:color w:val="000000"/>
          <w:sz w:val="28"/>
          <w:szCs w:val="28"/>
        </w:rPr>
      </w:pPr>
      <w:r w:rsidRPr="00487174">
        <w:rPr>
          <w:color w:val="000000"/>
          <w:sz w:val="28"/>
          <w:szCs w:val="28"/>
          <w:bdr w:val="none" w:sz="0" w:space="0" w:color="auto" w:frame="1"/>
          <w:shd w:val="clear" w:color="auto" w:fill="FFFFFF"/>
        </w:rPr>
        <w:t xml:space="preserve">Ситуаційні завдання визначаються </w:t>
      </w:r>
      <w:r w:rsidRPr="00487174">
        <w:rPr>
          <w:color w:val="000000"/>
          <w:sz w:val="28"/>
          <w:szCs w:val="28"/>
          <w:bdr w:val="none" w:sz="0" w:space="0" w:color="auto" w:frame="1"/>
          <w:shd w:val="clear" w:color="auto" w:fill="FFFFFF"/>
          <w:lang w:val="uk-UA"/>
        </w:rPr>
        <w:t>відділом гуманітарної політики Новодністровської міської ради</w:t>
      </w:r>
      <w:r w:rsidRPr="00487174">
        <w:rPr>
          <w:color w:val="000000"/>
          <w:sz w:val="28"/>
          <w:szCs w:val="28"/>
          <w:bdr w:val="none" w:sz="0" w:space="0" w:color="auto" w:frame="1"/>
          <w:shd w:val="clear" w:color="auto" w:fill="FFFFFF"/>
        </w:rPr>
        <w:t>. Усі кандидати, які претендують на одну посаду, розв’язують однакове ситуаційне завдання.</w:t>
      </w:r>
    </w:p>
    <w:p w:rsidR="00BE3DAD" w:rsidRDefault="00487174" w:rsidP="00BE3DAD">
      <w:pPr>
        <w:pStyle w:val="a3"/>
        <w:shd w:val="clear" w:color="auto" w:fill="FFFFFF"/>
        <w:spacing w:before="0" w:beforeAutospacing="0" w:after="0" w:afterAutospacing="0"/>
        <w:ind w:firstLine="708"/>
        <w:jc w:val="both"/>
        <w:rPr>
          <w:color w:val="000000"/>
          <w:sz w:val="28"/>
          <w:szCs w:val="28"/>
        </w:rPr>
      </w:pPr>
      <w:r w:rsidRPr="00487174">
        <w:rPr>
          <w:color w:val="000000"/>
          <w:sz w:val="28"/>
          <w:szCs w:val="28"/>
          <w:bdr w:val="none" w:sz="0" w:space="0" w:color="auto" w:frame="1"/>
          <w:shd w:val="clear" w:color="auto" w:fill="FFFFFF"/>
        </w:rPr>
        <w:t>Голова конкурсної комісії обирає один із конвертів з ситуаційним завданням та передає його секретарю конкурсної комісії.</w:t>
      </w:r>
    </w:p>
    <w:p w:rsidR="00487174" w:rsidRPr="00487174" w:rsidRDefault="00487174" w:rsidP="00BE3DAD">
      <w:pPr>
        <w:pStyle w:val="a3"/>
        <w:shd w:val="clear" w:color="auto" w:fill="FFFFFF"/>
        <w:spacing w:before="0" w:beforeAutospacing="0" w:after="0" w:afterAutospacing="0"/>
        <w:ind w:firstLine="708"/>
        <w:jc w:val="both"/>
        <w:rPr>
          <w:color w:val="000000"/>
          <w:sz w:val="28"/>
          <w:szCs w:val="28"/>
        </w:rPr>
      </w:pPr>
      <w:r w:rsidRPr="00487174">
        <w:rPr>
          <w:color w:val="000000"/>
          <w:sz w:val="28"/>
          <w:szCs w:val="28"/>
          <w:bdr w:val="none" w:sz="0" w:space="0" w:color="auto" w:frame="1"/>
          <w:shd w:val="clear" w:color="auto" w:fill="FFFFFF"/>
        </w:rPr>
        <w:t xml:space="preserve">Розв’язання ситуаційного завдання кандидатом є успішним, якщо проведено детальний аналіз описаної ситуації, виявлена(і) проблема(и), обрана і </w:t>
      </w:r>
      <w:r w:rsidRPr="00487174">
        <w:rPr>
          <w:color w:val="000000"/>
          <w:sz w:val="28"/>
          <w:szCs w:val="28"/>
          <w:bdr w:val="none" w:sz="0" w:space="0" w:color="auto" w:frame="1"/>
          <w:shd w:val="clear" w:color="auto" w:fill="FFFFFF"/>
        </w:rPr>
        <w:lastRenderedPageBreak/>
        <w:t>обґрунтована проблема для вирішення, визначені критерії та обмеження</w:t>
      </w:r>
      <w:r w:rsidRPr="00487174">
        <w:rPr>
          <w:color w:val="000000"/>
          <w:sz w:val="28"/>
          <w:szCs w:val="28"/>
          <w:bdr w:val="none" w:sz="0" w:space="0" w:color="auto" w:frame="1"/>
          <w:shd w:val="clear" w:color="auto" w:fill="FFFFFF"/>
          <w:lang w:val="uk-UA"/>
        </w:rPr>
        <w:t xml:space="preserve"> </w:t>
      </w:r>
      <w:r w:rsidRPr="00487174">
        <w:rPr>
          <w:color w:val="000000"/>
          <w:sz w:val="28"/>
          <w:szCs w:val="28"/>
          <w:bdr w:val="none" w:sz="0" w:space="0" w:color="auto" w:frame="1"/>
          <w:shd w:val="clear" w:color="auto" w:fill="FFFFFF"/>
        </w:rPr>
        <w:t>для вирішення проблеми; виявлено декілька альтернатив при вирішенні проблеми; на основі критеріїв і обмежень обрана одна з альтернатив, обґрунтований вибір альтернативи; розроблено управлінське рішення, виявлені ризики і припущення; рішення оформлено у вигляді управлінського документа (переліку документів для складних ситуаційних завдань з виділенням і оформленням базового рішення).</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          Секретар конкурсної комісії перед оголошенням ситуаційного завдання надає кандидатам два конверти. Один конверт з бланком</w:t>
      </w:r>
      <w:r w:rsidRPr="00487174">
        <w:rPr>
          <w:color w:val="000000"/>
          <w:sz w:val="28"/>
          <w:szCs w:val="28"/>
          <w:bdr w:val="none" w:sz="0" w:space="0" w:color="auto" w:frame="1"/>
          <w:shd w:val="clear" w:color="auto" w:fill="FFFFFF"/>
        </w:rPr>
        <w:br/>
        <w:t>для заповнення кандидатом персональних даних, а інший – з бланком для розв’язання ситуаційного завдання.</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 xml:space="preserve">           Секретар конкурсної комісії оголошує ситуаційне </w:t>
      </w:r>
      <w:proofErr w:type="gramStart"/>
      <w:r w:rsidRPr="00487174">
        <w:rPr>
          <w:color w:val="000000"/>
          <w:sz w:val="28"/>
          <w:szCs w:val="28"/>
          <w:bdr w:val="none" w:sz="0" w:space="0" w:color="auto" w:frame="1"/>
          <w:shd w:val="clear" w:color="auto" w:fill="FFFFFF"/>
        </w:rPr>
        <w:t>завдання,</w:t>
      </w:r>
      <w:r w:rsidRPr="00487174">
        <w:rPr>
          <w:color w:val="000000"/>
          <w:sz w:val="28"/>
          <w:szCs w:val="28"/>
          <w:bdr w:val="none" w:sz="0" w:space="0" w:color="auto" w:frame="1"/>
          <w:shd w:val="clear" w:color="auto" w:fill="FFFFFF"/>
        </w:rPr>
        <w:br/>
        <w:t>яке</w:t>
      </w:r>
      <w:proofErr w:type="gramEnd"/>
      <w:r w:rsidRPr="00487174">
        <w:rPr>
          <w:color w:val="000000"/>
          <w:sz w:val="28"/>
          <w:szCs w:val="28"/>
          <w:bdr w:val="none" w:sz="0" w:space="0" w:color="auto" w:frame="1"/>
          <w:shd w:val="clear" w:color="auto" w:fill="FFFFFF"/>
        </w:rPr>
        <w:t xml:space="preserve"> розв’язують кандидати. На розв’язання одного ситуаційного </w:t>
      </w:r>
      <w:r w:rsidR="00BE3DAD">
        <w:rPr>
          <w:color w:val="000000"/>
          <w:sz w:val="28"/>
          <w:szCs w:val="28"/>
          <w:bdr w:val="none" w:sz="0" w:space="0" w:color="auto" w:frame="1"/>
          <w:shd w:val="clear" w:color="auto" w:fill="FFFFFF"/>
        </w:rPr>
        <w:t>завдання кандидатові надається 2</w:t>
      </w:r>
      <w:r w:rsidRPr="00487174">
        <w:rPr>
          <w:color w:val="000000"/>
          <w:sz w:val="28"/>
          <w:szCs w:val="28"/>
          <w:bdr w:val="none" w:sz="0" w:space="0" w:color="auto" w:frame="1"/>
          <w:shd w:val="clear" w:color="auto" w:fill="FFFFFF"/>
        </w:rPr>
        <w:t>0 хвилин.</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           Після розв’язання ситуаційного завдання або після закінчення часу, відведеного на його розв’язання, кандидати пакують бланки відповідей</w:t>
      </w:r>
      <w:r w:rsidRPr="00487174">
        <w:rPr>
          <w:color w:val="000000"/>
          <w:sz w:val="28"/>
          <w:szCs w:val="28"/>
          <w:bdr w:val="none" w:sz="0" w:space="0" w:color="auto" w:frame="1"/>
          <w:shd w:val="clear" w:color="auto" w:fill="FFFFFF"/>
        </w:rPr>
        <w:br/>
        <w:t>та бланки персональних даних у конверти та надають секретарю, який присвоює однаковий номер для конвертів з відповідями та із заповненим бланком персональних даних кандидата.</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 xml:space="preserve">           Після отримання від усіх кандидатів конвертів секретар конкурсної комісії передає членам конкурсної комісії тільки конверти з розв’язанням ситуаційного завдання для визначення результатів, а конверти з персональними даними залишає </w:t>
      </w:r>
      <w:proofErr w:type="gramStart"/>
      <w:r w:rsidRPr="00487174">
        <w:rPr>
          <w:color w:val="000000"/>
          <w:sz w:val="28"/>
          <w:szCs w:val="28"/>
          <w:bdr w:val="none" w:sz="0" w:space="0" w:color="auto" w:frame="1"/>
          <w:shd w:val="clear" w:color="auto" w:fill="FFFFFF"/>
        </w:rPr>
        <w:t>у себе</w:t>
      </w:r>
      <w:proofErr w:type="gramEnd"/>
      <w:r w:rsidRPr="00487174">
        <w:rPr>
          <w:color w:val="000000"/>
          <w:sz w:val="28"/>
          <w:szCs w:val="28"/>
          <w:bdr w:val="none" w:sz="0" w:space="0" w:color="auto" w:frame="1"/>
          <w:shd w:val="clear" w:color="auto" w:fill="FFFFFF"/>
        </w:rPr>
        <w:t>.</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        Неправильно заповнені дані можуть бути закреслені (виправлені) лише кандидатом з проставленням ним підпису.</w:t>
      </w:r>
    </w:p>
    <w:p w:rsidR="00BE3DAD"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         Конкурсна комісія визначає результати розв’язання ситуаційного завдання. Для оцінювання результатів розв’язання ситуаційного завдання використовується така система:</w:t>
      </w:r>
    </w:p>
    <w:p w:rsidR="00BE3DAD" w:rsidRDefault="00487174" w:rsidP="00BE3DAD">
      <w:pPr>
        <w:pStyle w:val="a3"/>
        <w:shd w:val="clear" w:color="auto" w:fill="FFFFFF"/>
        <w:spacing w:before="0" w:beforeAutospacing="0" w:after="0" w:afterAutospacing="0"/>
        <w:ind w:firstLine="708"/>
        <w:jc w:val="both"/>
        <w:rPr>
          <w:color w:val="000000"/>
          <w:sz w:val="28"/>
          <w:szCs w:val="28"/>
        </w:rPr>
      </w:pPr>
      <w:r w:rsidRPr="00487174">
        <w:rPr>
          <w:color w:val="000000"/>
          <w:sz w:val="28"/>
          <w:szCs w:val="28"/>
          <w:bdr w:val="none" w:sz="0" w:space="0" w:color="auto" w:frame="1"/>
          <w:shd w:val="clear" w:color="auto" w:fill="FFFFFF"/>
        </w:rPr>
        <w:t>– 2 бали виставляється кандидатам, які виявили глибокі знання та успішно розв’язали ситуаційне завдання;</w:t>
      </w:r>
    </w:p>
    <w:p w:rsidR="00BE3DAD" w:rsidRDefault="00487174" w:rsidP="00BE3DAD">
      <w:pPr>
        <w:pStyle w:val="a3"/>
        <w:shd w:val="clear" w:color="auto" w:fill="FFFFFF"/>
        <w:spacing w:before="0" w:beforeAutospacing="0" w:after="0" w:afterAutospacing="0"/>
        <w:ind w:firstLine="708"/>
        <w:jc w:val="both"/>
        <w:rPr>
          <w:color w:val="000000"/>
          <w:sz w:val="28"/>
          <w:szCs w:val="28"/>
        </w:rPr>
      </w:pPr>
      <w:r w:rsidRPr="00487174">
        <w:rPr>
          <w:color w:val="000000"/>
          <w:sz w:val="28"/>
          <w:szCs w:val="28"/>
          <w:bdr w:val="none" w:sz="0" w:space="0" w:color="auto" w:frame="1"/>
          <w:shd w:val="clear" w:color="auto" w:fill="FFFFFF"/>
        </w:rPr>
        <w:t>– 1 бал виставляється кандидатам, які розв’язали ситуаційне завдання</w:t>
      </w:r>
      <w:r w:rsidRPr="00487174">
        <w:rPr>
          <w:color w:val="000000"/>
          <w:sz w:val="28"/>
          <w:szCs w:val="28"/>
          <w:bdr w:val="none" w:sz="0" w:space="0" w:color="auto" w:frame="1"/>
          <w:shd w:val="clear" w:color="auto" w:fill="FFFFFF"/>
        </w:rPr>
        <w:br/>
        <w:t>в обсязі, достатньому для подальшої роботи;</w:t>
      </w:r>
    </w:p>
    <w:p w:rsidR="00487174" w:rsidRPr="00487174" w:rsidRDefault="00487174" w:rsidP="00BE3DAD">
      <w:pPr>
        <w:pStyle w:val="a3"/>
        <w:shd w:val="clear" w:color="auto" w:fill="FFFFFF"/>
        <w:spacing w:before="0" w:beforeAutospacing="0" w:after="0" w:afterAutospacing="0"/>
        <w:ind w:firstLine="708"/>
        <w:jc w:val="both"/>
        <w:rPr>
          <w:color w:val="000000"/>
          <w:sz w:val="28"/>
          <w:szCs w:val="28"/>
        </w:rPr>
      </w:pPr>
      <w:r w:rsidRPr="00487174">
        <w:rPr>
          <w:color w:val="000000"/>
          <w:sz w:val="28"/>
          <w:szCs w:val="28"/>
          <w:bdr w:val="none" w:sz="0" w:space="0" w:color="auto" w:frame="1"/>
          <w:shd w:val="clear" w:color="auto" w:fill="FFFFFF"/>
        </w:rPr>
        <w:t xml:space="preserve">– 0 балів виставляється кандидатам, які не розв’язали ситуаційне завдання </w:t>
      </w:r>
      <w:proofErr w:type="gramStart"/>
      <w:r w:rsidRPr="00487174">
        <w:rPr>
          <w:color w:val="000000"/>
          <w:sz w:val="28"/>
          <w:szCs w:val="28"/>
          <w:bdr w:val="none" w:sz="0" w:space="0" w:color="auto" w:frame="1"/>
          <w:shd w:val="clear" w:color="auto" w:fill="FFFFFF"/>
        </w:rPr>
        <w:t>в установлений</w:t>
      </w:r>
      <w:proofErr w:type="gramEnd"/>
      <w:r w:rsidRPr="00487174">
        <w:rPr>
          <w:color w:val="000000"/>
          <w:sz w:val="28"/>
          <w:szCs w:val="28"/>
          <w:bdr w:val="none" w:sz="0" w:space="0" w:color="auto" w:frame="1"/>
          <w:shd w:val="clear" w:color="auto" w:fill="FFFFFF"/>
        </w:rPr>
        <w:t xml:space="preserve"> строк.</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          Визначення результатів розв’язання ситуаційних завдань здійснюється кожним членом конкурсної комісії індивідуально та вноситься</w:t>
      </w:r>
      <w:r w:rsidRPr="00487174">
        <w:rPr>
          <w:color w:val="000000"/>
          <w:sz w:val="28"/>
          <w:szCs w:val="28"/>
          <w:bdr w:val="none" w:sz="0" w:space="0" w:color="auto" w:frame="1"/>
          <w:shd w:val="clear" w:color="auto" w:fill="FFFFFF"/>
        </w:rPr>
        <w:br/>
        <w:t xml:space="preserve">до відомості про результати ситуаційних завдань. Остаточною оцінкою </w:t>
      </w:r>
      <w:proofErr w:type="gramStart"/>
      <w:r w:rsidRPr="00487174">
        <w:rPr>
          <w:color w:val="000000"/>
          <w:sz w:val="28"/>
          <w:szCs w:val="28"/>
          <w:bdr w:val="none" w:sz="0" w:space="0" w:color="auto" w:frame="1"/>
          <w:shd w:val="clear" w:color="auto" w:fill="FFFFFF"/>
        </w:rPr>
        <w:t>у балах</w:t>
      </w:r>
      <w:proofErr w:type="gramEnd"/>
      <w:r w:rsidRPr="00487174">
        <w:rPr>
          <w:color w:val="000000"/>
          <w:sz w:val="28"/>
          <w:szCs w:val="28"/>
          <w:bdr w:val="none" w:sz="0" w:space="0" w:color="auto" w:frame="1"/>
          <w:shd w:val="clear" w:color="auto" w:fill="FFFFFF"/>
        </w:rPr>
        <w:t xml:space="preserve"> за розв’язання ситуаційного завдання є середнє арифметичне значення індивідуальних оцінок членів конкурсної комісії </w:t>
      </w:r>
      <w:r w:rsidRPr="00BE3DAD">
        <w:rPr>
          <w:b/>
          <w:color w:val="000000"/>
          <w:sz w:val="28"/>
          <w:szCs w:val="28"/>
          <w:bdr w:val="none" w:sz="0" w:space="0" w:color="auto" w:frame="1"/>
          <w:shd w:val="clear" w:color="auto" w:fill="FFFFFF"/>
        </w:rPr>
        <w:t>(додаток 7</w:t>
      </w:r>
      <w:r w:rsidRPr="00487174">
        <w:rPr>
          <w:color w:val="000000"/>
          <w:sz w:val="28"/>
          <w:szCs w:val="28"/>
          <w:bdr w:val="none" w:sz="0" w:space="0" w:color="auto" w:frame="1"/>
          <w:shd w:val="clear" w:color="auto" w:fill="FFFFFF"/>
        </w:rPr>
        <w:t>).</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          Після оцінювання члени конкурсної комісії надають відомості</w:t>
      </w:r>
      <w:r w:rsidRPr="00487174">
        <w:rPr>
          <w:color w:val="000000"/>
          <w:sz w:val="28"/>
          <w:szCs w:val="28"/>
          <w:bdr w:val="none" w:sz="0" w:space="0" w:color="auto" w:frame="1"/>
          <w:shd w:val="clear" w:color="auto" w:fill="FFFFFF"/>
        </w:rPr>
        <w:br/>
        <w:t>про результати розв’язання ситуаційних завдань кандидатів секретарю, який відкриває конверти з персональними даними кандидата та оголошує кандидатам. Кандидати, які отримали середній бал 0,5 або нижче не можуть бути допущені до наступного етапу конкурсу.</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          15. На цьому ж засіданні конкурсна комісія заслуховує публічні презентації проектів програм розвитку</w:t>
      </w:r>
      <w:r w:rsidR="00161434">
        <w:rPr>
          <w:color w:val="000000"/>
          <w:sz w:val="28"/>
          <w:szCs w:val="28"/>
          <w:bdr w:val="none" w:sz="0" w:space="0" w:color="auto" w:frame="1"/>
          <w:shd w:val="clear" w:color="auto" w:fill="FFFFFF"/>
          <w:lang w:val="uk-UA"/>
        </w:rPr>
        <w:t xml:space="preserve"> </w:t>
      </w:r>
      <w:proofErr w:type="gramStart"/>
      <w:r w:rsidR="00161434">
        <w:rPr>
          <w:color w:val="000000"/>
          <w:sz w:val="28"/>
          <w:szCs w:val="28"/>
          <w:bdr w:val="none" w:sz="0" w:space="0" w:color="auto" w:frame="1"/>
          <w:shd w:val="clear" w:color="auto" w:fill="FFFFFF"/>
          <w:lang w:val="uk-UA"/>
        </w:rPr>
        <w:t xml:space="preserve">Новодністровського </w:t>
      </w:r>
      <w:r w:rsidRPr="00487174">
        <w:rPr>
          <w:color w:val="000000"/>
          <w:sz w:val="28"/>
          <w:szCs w:val="28"/>
          <w:bdr w:val="none" w:sz="0" w:space="0" w:color="auto" w:frame="1"/>
          <w:shd w:val="clear" w:color="auto" w:fill="FFFFFF"/>
        </w:rPr>
        <w:t xml:space="preserve"> </w:t>
      </w:r>
      <w:r w:rsidR="00E572C2">
        <w:rPr>
          <w:color w:val="000000"/>
          <w:sz w:val="28"/>
          <w:szCs w:val="28"/>
          <w:bdr w:val="none" w:sz="0" w:space="0" w:color="auto" w:frame="1"/>
          <w:shd w:val="clear" w:color="auto" w:fill="FFFFFF"/>
          <w:lang w:val="uk-UA"/>
        </w:rPr>
        <w:t>опорного</w:t>
      </w:r>
      <w:proofErr w:type="gramEnd"/>
      <w:r w:rsidR="00E572C2">
        <w:rPr>
          <w:color w:val="000000"/>
          <w:sz w:val="28"/>
          <w:szCs w:val="28"/>
          <w:bdr w:val="none" w:sz="0" w:space="0" w:color="auto" w:frame="1"/>
          <w:shd w:val="clear" w:color="auto" w:fill="FFFFFF"/>
          <w:lang w:val="uk-UA"/>
        </w:rPr>
        <w:t xml:space="preserve"> </w:t>
      </w:r>
      <w:r w:rsidRPr="00487174">
        <w:rPr>
          <w:color w:val="000000"/>
          <w:sz w:val="28"/>
          <w:szCs w:val="28"/>
          <w:bdr w:val="none" w:sz="0" w:space="0" w:color="auto" w:frame="1"/>
          <w:shd w:val="clear" w:color="auto" w:fill="FFFFFF"/>
        </w:rPr>
        <w:t>закладу загальної середньої освіти</w:t>
      </w:r>
      <w:r w:rsidR="00161434">
        <w:rPr>
          <w:color w:val="000000"/>
          <w:sz w:val="28"/>
          <w:szCs w:val="28"/>
          <w:bdr w:val="none" w:sz="0" w:space="0" w:color="auto" w:frame="1"/>
          <w:shd w:val="clear" w:color="auto" w:fill="FFFFFF"/>
          <w:lang w:val="uk-UA"/>
        </w:rPr>
        <w:t xml:space="preserve"> І-ІІІ ступенів</w:t>
      </w:r>
      <w:r w:rsidRPr="00487174">
        <w:rPr>
          <w:color w:val="000000"/>
          <w:sz w:val="28"/>
          <w:szCs w:val="28"/>
          <w:bdr w:val="none" w:sz="0" w:space="0" w:color="auto" w:frame="1"/>
          <w:shd w:val="clear" w:color="auto" w:fill="FFFFFF"/>
        </w:rPr>
        <w:t xml:space="preserve"> на два і шість років загальним обсягом не більше </w:t>
      </w:r>
      <w:r w:rsidRPr="00487174">
        <w:rPr>
          <w:color w:val="000000"/>
          <w:sz w:val="28"/>
          <w:szCs w:val="28"/>
          <w:bdr w:val="none" w:sz="0" w:space="0" w:color="auto" w:frame="1"/>
          <w:shd w:val="clear" w:color="auto" w:fill="FFFFFF"/>
        </w:rPr>
        <w:lastRenderedPageBreak/>
        <w:t>десяти сторінок (у форматі Word, Times New Roman, 14 пт, 1,5 інт); проводить співбесіду з кандидатами щодо представленої презентації.</w:t>
      </w:r>
    </w:p>
    <w:p w:rsidR="00487174" w:rsidRPr="00487174" w:rsidRDefault="00487174" w:rsidP="00E572C2">
      <w:pPr>
        <w:pStyle w:val="a3"/>
        <w:shd w:val="clear" w:color="auto" w:fill="FFFFFF"/>
        <w:spacing w:before="0" w:beforeAutospacing="0" w:after="0" w:afterAutospacing="0"/>
        <w:ind w:firstLine="708"/>
        <w:jc w:val="both"/>
        <w:rPr>
          <w:color w:val="000000"/>
          <w:sz w:val="28"/>
          <w:szCs w:val="28"/>
        </w:rPr>
      </w:pPr>
      <w:r w:rsidRPr="00487174">
        <w:rPr>
          <w:color w:val="000000"/>
          <w:sz w:val="28"/>
          <w:szCs w:val="28"/>
          <w:bdr w:val="none" w:sz="0" w:space="0" w:color="auto" w:frame="1"/>
          <w:shd w:val="clear" w:color="auto" w:fill="FFFFFF"/>
        </w:rPr>
        <w:t>Публічна та відкрита презентація перспективного плану кандидата проходить за наступним регламентом:</w:t>
      </w:r>
    </w:p>
    <w:p w:rsidR="00487174" w:rsidRPr="00487174" w:rsidRDefault="00E572C2" w:rsidP="00E572C2">
      <w:pPr>
        <w:pStyle w:val="a3"/>
        <w:shd w:val="clear" w:color="auto" w:fill="FFFFFF"/>
        <w:spacing w:before="0" w:beforeAutospacing="0" w:after="0" w:afterAutospacing="0"/>
        <w:ind w:firstLine="708"/>
        <w:jc w:val="both"/>
        <w:rPr>
          <w:color w:val="000000"/>
          <w:sz w:val="28"/>
          <w:szCs w:val="28"/>
        </w:rPr>
      </w:pPr>
      <w:r>
        <w:rPr>
          <w:color w:val="000000"/>
          <w:sz w:val="28"/>
          <w:szCs w:val="28"/>
          <w:bdr w:val="none" w:sz="0" w:space="0" w:color="auto" w:frame="1"/>
          <w:shd w:val="clear" w:color="auto" w:fill="FFFFFF"/>
        </w:rPr>
        <w:t>- виступ кандидата – до 1</w:t>
      </w:r>
      <w:r w:rsidR="00487174" w:rsidRPr="00487174">
        <w:rPr>
          <w:color w:val="000000"/>
          <w:sz w:val="28"/>
          <w:szCs w:val="28"/>
          <w:bdr w:val="none" w:sz="0" w:space="0" w:color="auto" w:frame="1"/>
          <w:shd w:val="clear" w:color="auto" w:fill="FFFFFF"/>
        </w:rPr>
        <w:t xml:space="preserve">0 </w:t>
      </w:r>
      <w:proofErr w:type="gramStart"/>
      <w:r w:rsidR="00487174" w:rsidRPr="00487174">
        <w:rPr>
          <w:color w:val="000000"/>
          <w:sz w:val="28"/>
          <w:szCs w:val="28"/>
          <w:bdr w:val="none" w:sz="0" w:space="0" w:color="auto" w:frame="1"/>
          <w:shd w:val="clear" w:color="auto" w:fill="FFFFFF"/>
        </w:rPr>
        <w:t>хв.;</w:t>
      </w:r>
      <w:proofErr w:type="gramEnd"/>
    </w:p>
    <w:p w:rsidR="00487174" w:rsidRPr="00E572C2" w:rsidRDefault="00487174" w:rsidP="00E572C2">
      <w:pPr>
        <w:pStyle w:val="a3"/>
        <w:shd w:val="clear" w:color="auto" w:fill="FFFFFF"/>
        <w:spacing w:before="0" w:beforeAutospacing="0" w:after="0" w:afterAutospacing="0"/>
        <w:ind w:firstLine="708"/>
        <w:jc w:val="both"/>
        <w:rPr>
          <w:color w:val="000000"/>
          <w:sz w:val="28"/>
          <w:szCs w:val="28"/>
          <w:lang w:val="uk-UA"/>
        </w:rPr>
      </w:pPr>
      <w:r w:rsidRPr="00487174">
        <w:rPr>
          <w:color w:val="000000"/>
          <w:sz w:val="28"/>
          <w:szCs w:val="28"/>
          <w:bdr w:val="none" w:sz="0" w:space="0" w:color="auto" w:frame="1"/>
          <w:shd w:val="clear" w:color="auto" w:fill="FFFFFF"/>
        </w:rPr>
        <w:t xml:space="preserve">- запитання та </w:t>
      </w:r>
      <w:r w:rsidR="00E572C2">
        <w:rPr>
          <w:color w:val="000000"/>
          <w:sz w:val="28"/>
          <w:szCs w:val="28"/>
          <w:bdr w:val="none" w:sz="0" w:space="0" w:color="auto" w:frame="1"/>
          <w:shd w:val="clear" w:color="auto" w:fill="FFFFFF"/>
        </w:rPr>
        <w:t xml:space="preserve">обговорення </w:t>
      </w:r>
      <w:proofErr w:type="gramStart"/>
      <w:r w:rsidR="00E572C2">
        <w:rPr>
          <w:color w:val="000000"/>
          <w:sz w:val="28"/>
          <w:szCs w:val="28"/>
          <w:bdr w:val="none" w:sz="0" w:space="0" w:color="auto" w:frame="1"/>
          <w:shd w:val="clear" w:color="auto" w:fill="FFFFFF"/>
        </w:rPr>
        <w:t>–  до</w:t>
      </w:r>
      <w:proofErr w:type="gramEnd"/>
      <w:r w:rsidR="00E572C2">
        <w:rPr>
          <w:color w:val="000000"/>
          <w:sz w:val="28"/>
          <w:szCs w:val="28"/>
          <w:bdr w:val="none" w:sz="0" w:space="0" w:color="auto" w:frame="1"/>
          <w:shd w:val="clear" w:color="auto" w:fill="FFFFFF"/>
        </w:rPr>
        <w:t xml:space="preserve"> 1</w:t>
      </w:r>
      <w:r w:rsidRPr="00487174">
        <w:rPr>
          <w:color w:val="000000"/>
          <w:sz w:val="28"/>
          <w:szCs w:val="28"/>
          <w:bdr w:val="none" w:sz="0" w:space="0" w:color="auto" w:frame="1"/>
          <w:shd w:val="clear" w:color="auto" w:fill="FFFFFF"/>
        </w:rPr>
        <w:t>0 хв.</w:t>
      </w:r>
      <w:r w:rsidR="00E572C2">
        <w:rPr>
          <w:color w:val="000000"/>
          <w:sz w:val="28"/>
          <w:szCs w:val="28"/>
          <w:bdr w:val="none" w:sz="0" w:space="0" w:color="auto" w:frame="1"/>
          <w:shd w:val="clear" w:color="auto" w:fill="FFFFFF"/>
          <w:lang w:val="uk-UA"/>
        </w:rPr>
        <w:t xml:space="preserve"> </w:t>
      </w:r>
    </w:p>
    <w:p w:rsidR="00487174" w:rsidRPr="00E572C2" w:rsidRDefault="00E572C2" w:rsidP="00487174">
      <w:pPr>
        <w:pStyle w:val="a3"/>
        <w:shd w:val="clear" w:color="auto" w:fill="FFFFFF"/>
        <w:spacing w:before="0" w:beforeAutospacing="0" w:after="0" w:afterAutospacing="0"/>
        <w:jc w:val="both"/>
        <w:rPr>
          <w:color w:val="000000"/>
          <w:sz w:val="28"/>
          <w:szCs w:val="28"/>
          <w:lang w:val="uk-UA"/>
        </w:rPr>
      </w:pPr>
      <w:r>
        <w:rPr>
          <w:color w:val="000000"/>
          <w:sz w:val="28"/>
          <w:szCs w:val="28"/>
          <w:bdr w:val="none" w:sz="0" w:space="0" w:color="auto" w:frame="1"/>
          <w:shd w:val="clear" w:color="auto" w:fill="FFFFFF"/>
        </w:rPr>
        <w:t>         </w:t>
      </w:r>
      <w:r w:rsidR="00487174" w:rsidRPr="00E572C2">
        <w:rPr>
          <w:color w:val="000000"/>
          <w:sz w:val="28"/>
          <w:szCs w:val="28"/>
          <w:bdr w:val="none" w:sz="0" w:space="0" w:color="auto" w:frame="1"/>
          <w:shd w:val="clear" w:color="auto" w:fill="FFFFFF"/>
          <w:lang w:val="uk-UA"/>
        </w:rPr>
        <w:t>Оцінювання результатів публічної презентації та співбесіди щодо</w:t>
      </w:r>
      <w:r w:rsidR="00487174" w:rsidRPr="00E572C2">
        <w:rPr>
          <w:color w:val="000000"/>
          <w:sz w:val="28"/>
          <w:szCs w:val="28"/>
          <w:bdr w:val="none" w:sz="0" w:space="0" w:color="auto" w:frame="1"/>
          <w:shd w:val="clear" w:color="auto" w:fill="FFFFFF"/>
          <w:lang w:val="uk-UA"/>
        </w:rPr>
        <w:br/>
        <w:t>її змісту здійснюється за такими критеріями: розуміння завдання, повнота розкриття теми, авторська оригінальність, якість доповіді, обсяг та глибина знань за темою, відповіді на питання, ділові та вольові якості доповідача, та оцінюються</w:t>
      </w:r>
      <w:r w:rsidR="00487174" w:rsidRPr="00487174">
        <w:rPr>
          <w:color w:val="000000"/>
          <w:sz w:val="28"/>
          <w:szCs w:val="28"/>
          <w:bdr w:val="none" w:sz="0" w:space="0" w:color="auto" w:frame="1"/>
          <w:shd w:val="clear" w:color="auto" w:fill="FFFFFF"/>
        </w:rPr>
        <w:t> </w:t>
      </w:r>
      <w:r w:rsidR="00487174" w:rsidRPr="00E572C2">
        <w:rPr>
          <w:color w:val="000000"/>
          <w:sz w:val="28"/>
          <w:szCs w:val="28"/>
          <w:bdr w:val="none" w:sz="0" w:space="0" w:color="auto" w:frame="1"/>
          <w:shd w:val="clear" w:color="auto" w:fill="FFFFFF"/>
          <w:lang w:val="uk-UA"/>
        </w:rPr>
        <w:t>таким чином: 2 бали виставляється кандидатам, які відповідають поставленим критеріям; 1 бал виставляється кандидатам, які не повною мірою відповідають критеріям; 0 балів виставляється кандидатам, які не відповідають критеріям.</w:t>
      </w:r>
    </w:p>
    <w:p w:rsidR="00487174" w:rsidRPr="00BD75AC" w:rsidRDefault="00487174" w:rsidP="00487174">
      <w:pPr>
        <w:pStyle w:val="a3"/>
        <w:shd w:val="clear" w:color="auto" w:fill="FFFFFF"/>
        <w:spacing w:before="0" w:beforeAutospacing="0" w:after="0" w:afterAutospacing="0"/>
        <w:jc w:val="both"/>
        <w:rPr>
          <w:color w:val="000000"/>
          <w:sz w:val="28"/>
          <w:szCs w:val="28"/>
          <w:lang w:val="uk-UA"/>
        </w:rPr>
      </w:pPr>
      <w:r w:rsidRPr="00487174">
        <w:rPr>
          <w:color w:val="000000"/>
          <w:sz w:val="28"/>
          <w:szCs w:val="28"/>
          <w:bdr w:val="none" w:sz="0" w:space="0" w:color="auto" w:frame="1"/>
          <w:shd w:val="clear" w:color="auto" w:fill="FFFFFF"/>
        </w:rPr>
        <w:t>        </w:t>
      </w:r>
      <w:r w:rsidRPr="00E572C2">
        <w:rPr>
          <w:color w:val="000000"/>
          <w:sz w:val="28"/>
          <w:szCs w:val="28"/>
          <w:bdr w:val="none" w:sz="0" w:space="0" w:color="auto" w:frame="1"/>
          <w:shd w:val="clear" w:color="auto" w:fill="FFFFFF"/>
          <w:lang w:val="uk-UA"/>
        </w:rPr>
        <w:t xml:space="preserve"> </w:t>
      </w:r>
      <w:r w:rsidRPr="00BD75AC">
        <w:rPr>
          <w:color w:val="000000"/>
          <w:sz w:val="28"/>
          <w:szCs w:val="28"/>
          <w:bdr w:val="none" w:sz="0" w:space="0" w:color="auto" w:frame="1"/>
          <w:shd w:val="clear" w:color="auto" w:fill="FFFFFF"/>
          <w:lang w:val="uk-UA"/>
        </w:rPr>
        <w:t>Під час презентації не ставляться запитання щодо політичних поглядів, релігії, етнічного походження, матеріального становища, соціального походження або питання, які можуть бути розцінені як дискримінаційні.</w:t>
      </w:r>
    </w:p>
    <w:p w:rsidR="00487174" w:rsidRPr="00E572C2" w:rsidRDefault="00487174" w:rsidP="00487174">
      <w:pPr>
        <w:pStyle w:val="a3"/>
        <w:shd w:val="clear" w:color="auto" w:fill="FFFFFF"/>
        <w:spacing w:before="0" w:beforeAutospacing="0" w:after="0" w:afterAutospacing="0"/>
        <w:ind w:firstLine="708"/>
        <w:jc w:val="both"/>
        <w:rPr>
          <w:b/>
          <w:color w:val="000000"/>
          <w:sz w:val="28"/>
          <w:szCs w:val="28"/>
          <w:lang w:val="uk-UA"/>
        </w:rPr>
      </w:pPr>
      <w:r w:rsidRPr="00487174">
        <w:rPr>
          <w:color w:val="000000"/>
          <w:sz w:val="28"/>
          <w:szCs w:val="28"/>
          <w:bdr w:val="none" w:sz="0" w:space="0" w:color="auto" w:frame="1"/>
          <w:shd w:val="clear" w:color="auto" w:fill="FFFFFF"/>
          <w:lang w:val="uk-UA"/>
        </w:rPr>
        <w:t xml:space="preserve">Визначення результатів презентації та співбесіди здійснюється кожним членом комісії індивідуально; остаточною оцінкою у балах є середнє арифметичне значення індивідуальних оцінок членів конкурсної комісії та вноситься до відомостей про результати оцінювання презентації та співбесіди </w:t>
      </w:r>
      <w:r w:rsidRPr="00E572C2">
        <w:rPr>
          <w:b/>
          <w:color w:val="000000"/>
          <w:sz w:val="28"/>
          <w:szCs w:val="28"/>
          <w:bdr w:val="none" w:sz="0" w:space="0" w:color="auto" w:frame="1"/>
          <w:shd w:val="clear" w:color="auto" w:fill="FFFFFF"/>
          <w:lang w:val="uk-UA"/>
        </w:rPr>
        <w:t>(додаток 8).</w:t>
      </w:r>
    </w:p>
    <w:p w:rsidR="00487174" w:rsidRPr="00487174" w:rsidRDefault="00487174" w:rsidP="00E572C2">
      <w:pPr>
        <w:pStyle w:val="a3"/>
        <w:shd w:val="clear" w:color="auto" w:fill="FFFFFF"/>
        <w:spacing w:before="0" w:beforeAutospacing="0" w:after="0" w:afterAutospacing="0"/>
        <w:ind w:firstLine="708"/>
        <w:jc w:val="both"/>
        <w:rPr>
          <w:color w:val="000000"/>
          <w:sz w:val="28"/>
          <w:szCs w:val="28"/>
        </w:rPr>
      </w:pPr>
      <w:r w:rsidRPr="00487174">
        <w:rPr>
          <w:color w:val="000000"/>
          <w:sz w:val="28"/>
          <w:szCs w:val="28"/>
          <w:bdr w:val="none" w:sz="0" w:space="0" w:color="auto" w:frame="1"/>
          <w:shd w:val="clear" w:color="auto" w:fill="FFFFFF"/>
        </w:rPr>
        <w:t xml:space="preserve">16.  Визначення остаточних результатів конкурсу здійснюється </w:t>
      </w:r>
      <w:proofErr w:type="gramStart"/>
      <w:r w:rsidRPr="00487174">
        <w:rPr>
          <w:color w:val="000000"/>
          <w:sz w:val="28"/>
          <w:szCs w:val="28"/>
          <w:bdr w:val="none" w:sz="0" w:space="0" w:color="auto" w:frame="1"/>
          <w:shd w:val="clear" w:color="auto" w:fill="FFFFFF"/>
        </w:rPr>
        <w:t>у балах</w:t>
      </w:r>
      <w:proofErr w:type="gramEnd"/>
      <w:r w:rsidRPr="00487174">
        <w:rPr>
          <w:color w:val="000000"/>
          <w:sz w:val="28"/>
          <w:szCs w:val="28"/>
          <w:bdr w:val="none" w:sz="0" w:space="0" w:color="auto" w:frame="1"/>
          <w:shd w:val="clear" w:color="auto" w:fill="FFFFFF"/>
        </w:rPr>
        <w:t>, які визначаються, як сума балів за тестові завдання та середнє арифметичне значення індивідуальних оцінок.</w:t>
      </w:r>
    </w:p>
    <w:p w:rsidR="00487174" w:rsidRPr="00487174" w:rsidRDefault="00487174" w:rsidP="00E572C2">
      <w:pPr>
        <w:pStyle w:val="a3"/>
        <w:shd w:val="clear" w:color="auto" w:fill="FFFFFF"/>
        <w:spacing w:before="0" w:beforeAutospacing="0" w:after="0" w:afterAutospacing="0"/>
        <w:ind w:firstLine="708"/>
        <w:jc w:val="both"/>
        <w:rPr>
          <w:color w:val="000000"/>
          <w:sz w:val="28"/>
          <w:szCs w:val="28"/>
        </w:rPr>
      </w:pPr>
      <w:r w:rsidRPr="00487174">
        <w:rPr>
          <w:color w:val="000000"/>
          <w:sz w:val="28"/>
          <w:szCs w:val="28"/>
          <w:bdr w:val="none" w:sz="0" w:space="0" w:color="auto" w:frame="1"/>
          <w:shd w:val="clear" w:color="auto" w:fill="FFFFFF"/>
        </w:rPr>
        <w:t>17.  Підсумковий рейтинг кандидатів визначається шляхом додавання балів за кожен етап конкурсу, проставлених членами конкурсної комісії у</w:t>
      </w:r>
      <w:r w:rsidRPr="00487174">
        <w:rPr>
          <w:color w:val="000000"/>
          <w:sz w:val="28"/>
          <w:szCs w:val="28"/>
          <w:bdr w:val="none" w:sz="0" w:space="0" w:color="auto" w:frame="1"/>
          <w:shd w:val="clear" w:color="auto" w:fill="FFFFFF"/>
          <w:lang w:val="uk-UA"/>
        </w:rPr>
        <w:t xml:space="preserve"> </w:t>
      </w:r>
      <w:r w:rsidRPr="00487174">
        <w:rPr>
          <w:color w:val="000000"/>
          <w:sz w:val="28"/>
          <w:szCs w:val="28"/>
          <w:bdr w:val="none" w:sz="0" w:space="0" w:color="auto" w:frame="1"/>
          <w:shd w:val="clear" w:color="auto" w:fill="FFFFFF"/>
        </w:rPr>
        <w:t xml:space="preserve">зведеній відомості за іспит на знання законодавства, вирішення ситуаційного завдання та презентацію перспективного </w:t>
      </w:r>
      <w:proofErr w:type="gramStart"/>
      <w:r w:rsidRPr="00487174">
        <w:rPr>
          <w:color w:val="000000"/>
          <w:sz w:val="28"/>
          <w:szCs w:val="28"/>
          <w:bdr w:val="none" w:sz="0" w:space="0" w:color="auto" w:frame="1"/>
          <w:shd w:val="clear" w:color="auto" w:fill="FFFFFF"/>
        </w:rPr>
        <w:t>плану  </w:t>
      </w:r>
      <w:r w:rsidRPr="00E572C2">
        <w:rPr>
          <w:b/>
          <w:color w:val="000000"/>
          <w:sz w:val="28"/>
          <w:szCs w:val="28"/>
          <w:bdr w:val="none" w:sz="0" w:space="0" w:color="auto" w:frame="1"/>
          <w:shd w:val="clear" w:color="auto" w:fill="FFFFFF"/>
        </w:rPr>
        <w:t>(</w:t>
      </w:r>
      <w:proofErr w:type="gramEnd"/>
      <w:r w:rsidRPr="00E572C2">
        <w:rPr>
          <w:b/>
          <w:color w:val="000000"/>
          <w:sz w:val="28"/>
          <w:szCs w:val="28"/>
          <w:bdr w:val="none" w:sz="0" w:space="0" w:color="auto" w:frame="1"/>
          <w:shd w:val="clear" w:color="auto" w:fill="FFFFFF"/>
        </w:rPr>
        <w:t>додаток 9</w:t>
      </w:r>
      <w:r w:rsidRPr="00E572C2">
        <w:rPr>
          <w:b/>
          <w:bCs/>
          <w:color w:val="000000"/>
          <w:sz w:val="28"/>
          <w:szCs w:val="28"/>
          <w:bdr w:val="none" w:sz="0" w:space="0" w:color="auto" w:frame="1"/>
          <w:shd w:val="clear" w:color="auto" w:fill="FFFFFF"/>
        </w:rPr>
        <w:t>)</w:t>
      </w:r>
      <w:r w:rsidRPr="00E572C2">
        <w:rPr>
          <w:b/>
          <w:color w:val="000000"/>
          <w:sz w:val="28"/>
          <w:szCs w:val="28"/>
          <w:bdr w:val="none" w:sz="0" w:space="0" w:color="auto" w:frame="1"/>
          <w:shd w:val="clear" w:color="auto" w:fill="FFFFFF"/>
        </w:rPr>
        <w:t>.</w:t>
      </w:r>
    </w:p>
    <w:p w:rsidR="00487174" w:rsidRPr="00487174" w:rsidRDefault="00487174" w:rsidP="00E572C2">
      <w:pPr>
        <w:pStyle w:val="a3"/>
        <w:shd w:val="clear" w:color="auto" w:fill="FFFFFF"/>
        <w:spacing w:before="0" w:beforeAutospacing="0" w:after="0" w:afterAutospacing="0"/>
        <w:ind w:firstLine="708"/>
        <w:jc w:val="both"/>
        <w:rPr>
          <w:color w:val="000000"/>
          <w:sz w:val="28"/>
          <w:szCs w:val="28"/>
        </w:rPr>
      </w:pPr>
      <w:r w:rsidRPr="00487174">
        <w:rPr>
          <w:color w:val="000000"/>
          <w:sz w:val="28"/>
          <w:szCs w:val="28"/>
          <w:bdr w:val="none" w:sz="0" w:space="0" w:color="auto" w:frame="1"/>
          <w:shd w:val="clear" w:color="auto" w:fill="FFFFFF"/>
        </w:rPr>
        <w:t>18.  Сума таких оцінок є підсумковим рейтингом кандидата, за допомогою якого визначається переможець конкурсу.</w:t>
      </w:r>
    </w:p>
    <w:p w:rsidR="00487174" w:rsidRPr="00487174" w:rsidRDefault="00487174" w:rsidP="00E572C2">
      <w:pPr>
        <w:pStyle w:val="a3"/>
        <w:shd w:val="clear" w:color="auto" w:fill="FFFFFF"/>
        <w:spacing w:before="0" w:beforeAutospacing="0" w:after="0" w:afterAutospacing="0"/>
        <w:ind w:firstLine="708"/>
        <w:jc w:val="both"/>
        <w:rPr>
          <w:color w:val="000000"/>
          <w:sz w:val="28"/>
          <w:szCs w:val="28"/>
        </w:rPr>
      </w:pPr>
      <w:r w:rsidRPr="00487174">
        <w:rPr>
          <w:color w:val="000000"/>
          <w:sz w:val="28"/>
          <w:szCs w:val="28"/>
          <w:bdr w:val="none" w:sz="0" w:space="0" w:color="auto" w:frame="1"/>
          <w:shd w:val="clear" w:color="auto" w:fill="FFFFFF"/>
        </w:rPr>
        <w:t>19. Конкурсна комісія на своєму засіданні приймає рішення</w:t>
      </w:r>
      <w:r w:rsidRPr="00487174">
        <w:rPr>
          <w:color w:val="000000"/>
          <w:sz w:val="28"/>
          <w:szCs w:val="28"/>
          <w:bdr w:val="none" w:sz="0" w:space="0" w:color="auto" w:frame="1"/>
          <w:shd w:val="clear" w:color="auto" w:fill="FFFFFF"/>
        </w:rPr>
        <w:br/>
        <w:t>про визначення переможця конкурсу за підсумковим рейтингом.</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 xml:space="preserve">          Якщо два і більше кандидатів мають однаковий підсумковий </w:t>
      </w:r>
      <w:proofErr w:type="gramStart"/>
      <w:r w:rsidRPr="00487174">
        <w:rPr>
          <w:color w:val="000000"/>
          <w:sz w:val="28"/>
          <w:szCs w:val="28"/>
          <w:bdr w:val="none" w:sz="0" w:space="0" w:color="auto" w:frame="1"/>
          <w:shd w:val="clear" w:color="auto" w:fill="FFFFFF"/>
        </w:rPr>
        <w:t>рейтинг,</w:t>
      </w:r>
      <w:r w:rsidRPr="00487174">
        <w:rPr>
          <w:color w:val="000000"/>
          <w:sz w:val="28"/>
          <w:szCs w:val="28"/>
          <w:bdr w:val="none" w:sz="0" w:space="0" w:color="auto" w:frame="1"/>
          <w:shd w:val="clear" w:color="auto" w:fill="FFFFFF"/>
        </w:rPr>
        <w:br/>
        <w:t>за</w:t>
      </w:r>
      <w:proofErr w:type="gramEnd"/>
      <w:r w:rsidRPr="00487174">
        <w:rPr>
          <w:color w:val="000000"/>
          <w:sz w:val="28"/>
          <w:szCs w:val="28"/>
          <w:bdr w:val="none" w:sz="0" w:space="0" w:color="auto" w:frame="1"/>
          <w:shd w:val="clear" w:color="auto" w:fill="FFFFFF"/>
        </w:rPr>
        <w:t xml:space="preserve"> рішенням голови конкурсної комісії переможець конкурсу визначається відкритим голосуванням її членів або проводиться повторна співбесіда.</w:t>
      </w:r>
    </w:p>
    <w:p w:rsidR="00487174" w:rsidRPr="00487174" w:rsidRDefault="00161434" w:rsidP="00E572C2">
      <w:pPr>
        <w:pStyle w:val="a3"/>
        <w:shd w:val="clear" w:color="auto" w:fill="FFFFFF"/>
        <w:spacing w:before="0" w:beforeAutospacing="0" w:after="0" w:afterAutospacing="0"/>
        <w:ind w:firstLine="708"/>
        <w:jc w:val="both"/>
        <w:rPr>
          <w:color w:val="000000"/>
          <w:sz w:val="28"/>
          <w:szCs w:val="28"/>
        </w:rPr>
      </w:pPr>
      <w:r>
        <w:rPr>
          <w:color w:val="000000"/>
          <w:sz w:val="28"/>
          <w:szCs w:val="28"/>
          <w:bdr w:val="none" w:sz="0" w:space="0" w:color="auto" w:frame="1"/>
          <w:shd w:val="clear" w:color="auto" w:fill="FFFFFF"/>
        </w:rPr>
        <w:t>20.</w:t>
      </w:r>
      <w:r>
        <w:rPr>
          <w:color w:val="000000"/>
          <w:sz w:val="28"/>
          <w:szCs w:val="28"/>
          <w:bdr w:val="none" w:sz="0" w:space="0" w:color="auto" w:frame="1"/>
          <w:shd w:val="clear" w:color="auto" w:fill="FFFFFF"/>
          <w:lang w:val="uk-UA"/>
        </w:rPr>
        <w:t xml:space="preserve">Новодністровська міська </w:t>
      </w:r>
      <w:proofErr w:type="gramStart"/>
      <w:r>
        <w:rPr>
          <w:color w:val="000000"/>
          <w:sz w:val="28"/>
          <w:szCs w:val="28"/>
          <w:bdr w:val="none" w:sz="0" w:space="0" w:color="auto" w:frame="1"/>
          <w:shd w:val="clear" w:color="auto" w:fill="FFFFFF"/>
          <w:lang w:val="uk-UA"/>
        </w:rPr>
        <w:t xml:space="preserve">рада </w:t>
      </w:r>
      <w:r>
        <w:rPr>
          <w:color w:val="000000"/>
          <w:sz w:val="28"/>
          <w:szCs w:val="28"/>
          <w:bdr w:val="none" w:sz="0" w:space="0" w:color="auto" w:frame="1"/>
          <w:shd w:val="clear" w:color="auto" w:fill="FFFFFF"/>
        </w:rPr>
        <w:t xml:space="preserve"> зобов’язана</w:t>
      </w:r>
      <w:proofErr w:type="gramEnd"/>
      <w:r w:rsidR="00487174" w:rsidRPr="00487174">
        <w:rPr>
          <w:color w:val="000000"/>
          <w:sz w:val="28"/>
          <w:szCs w:val="28"/>
          <w:bdr w:val="none" w:sz="0" w:space="0" w:color="auto" w:frame="1"/>
          <w:shd w:val="clear" w:color="auto" w:fill="FFFFFF"/>
        </w:rPr>
        <w:t xml:space="preserve"> забезпечити відеофіксацію відбору з подальшим оприлюдненням на своєму веб-сайті відеозапису впродовж одного робочого дня з дня його проведення.</w:t>
      </w:r>
    </w:p>
    <w:p w:rsidR="00487174" w:rsidRPr="00487174" w:rsidRDefault="00487174" w:rsidP="00E572C2">
      <w:pPr>
        <w:pStyle w:val="a3"/>
        <w:shd w:val="clear" w:color="auto" w:fill="FFFFFF"/>
        <w:spacing w:before="0" w:beforeAutospacing="0" w:after="0" w:afterAutospacing="0"/>
        <w:ind w:firstLine="708"/>
        <w:jc w:val="both"/>
        <w:rPr>
          <w:color w:val="000000"/>
          <w:sz w:val="28"/>
          <w:szCs w:val="28"/>
        </w:rPr>
      </w:pPr>
      <w:r w:rsidRPr="00487174">
        <w:rPr>
          <w:color w:val="000000"/>
          <w:sz w:val="28"/>
          <w:szCs w:val="28"/>
          <w:bdr w:val="none" w:sz="0" w:space="0" w:color="auto" w:frame="1"/>
          <w:shd w:val="clear" w:color="auto" w:fill="FFFFFF"/>
        </w:rPr>
        <w:t>21. Загальна тривалість конкурсу не може перевищувати двох місяців з дня його оголошення.</w:t>
      </w:r>
    </w:p>
    <w:p w:rsidR="00487174" w:rsidRPr="00487174" w:rsidRDefault="00487174" w:rsidP="00E572C2">
      <w:pPr>
        <w:pStyle w:val="a3"/>
        <w:shd w:val="clear" w:color="auto" w:fill="FFFFFF"/>
        <w:spacing w:before="0" w:beforeAutospacing="0" w:after="0" w:afterAutospacing="0"/>
        <w:ind w:firstLine="708"/>
        <w:jc w:val="both"/>
        <w:rPr>
          <w:color w:val="000000"/>
          <w:sz w:val="28"/>
          <w:szCs w:val="28"/>
        </w:rPr>
      </w:pPr>
      <w:r w:rsidRPr="00487174">
        <w:rPr>
          <w:color w:val="000000"/>
          <w:sz w:val="28"/>
          <w:szCs w:val="28"/>
          <w:bdr w:val="none" w:sz="0" w:space="0" w:color="auto" w:frame="1"/>
          <w:shd w:val="clear" w:color="auto" w:fill="FFFFFF"/>
        </w:rPr>
        <w:t>22. Конкурсна комісія упродовж двох робочих днів з дня завершення конкурсного відбору визначає переможця конкурсу або визнає конкурс таким, що не відбувся, та оприлюднює результати конкурсу на веб-сайті засновника.</w:t>
      </w:r>
    </w:p>
    <w:p w:rsidR="00487174" w:rsidRPr="00487174" w:rsidRDefault="00487174" w:rsidP="00E572C2">
      <w:pPr>
        <w:pStyle w:val="a3"/>
        <w:shd w:val="clear" w:color="auto" w:fill="FFFFFF"/>
        <w:spacing w:before="0" w:beforeAutospacing="0" w:after="0" w:afterAutospacing="0"/>
        <w:ind w:firstLine="708"/>
        <w:jc w:val="both"/>
        <w:rPr>
          <w:color w:val="000000"/>
          <w:sz w:val="28"/>
          <w:szCs w:val="28"/>
        </w:rPr>
      </w:pPr>
      <w:r w:rsidRPr="00487174">
        <w:rPr>
          <w:color w:val="000000"/>
          <w:sz w:val="28"/>
          <w:szCs w:val="28"/>
          <w:bdr w:val="none" w:sz="0" w:space="0" w:color="auto" w:frame="1"/>
          <w:shd w:val="clear" w:color="auto" w:fill="FFFFFF"/>
        </w:rPr>
        <w:t>23. Конкурсна комісія визнає конкурс таким, що не відбувся, якщо:</w:t>
      </w:r>
    </w:p>
    <w:p w:rsidR="00487174" w:rsidRPr="00487174" w:rsidRDefault="00487174" w:rsidP="00E572C2">
      <w:pPr>
        <w:pStyle w:val="a3"/>
        <w:shd w:val="clear" w:color="auto" w:fill="FFFFFF"/>
        <w:spacing w:before="0" w:beforeAutospacing="0" w:after="0" w:afterAutospacing="0"/>
        <w:ind w:firstLine="708"/>
        <w:jc w:val="both"/>
        <w:rPr>
          <w:color w:val="000000"/>
          <w:sz w:val="28"/>
          <w:szCs w:val="28"/>
        </w:rPr>
      </w:pPr>
      <w:r w:rsidRPr="00487174">
        <w:rPr>
          <w:color w:val="000000"/>
          <w:sz w:val="28"/>
          <w:szCs w:val="28"/>
          <w:bdr w:val="none" w:sz="0" w:space="0" w:color="auto" w:frame="1"/>
          <w:shd w:val="clear" w:color="auto" w:fill="FFFFFF"/>
        </w:rPr>
        <w:t>- відсутні заяви про участь у конкурсі;</w:t>
      </w:r>
    </w:p>
    <w:p w:rsidR="00487174" w:rsidRPr="00487174" w:rsidRDefault="00487174" w:rsidP="00E572C2">
      <w:pPr>
        <w:pStyle w:val="a3"/>
        <w:shd w:val="clear" w:color="auto" w:fill="FFFFFF"/>
        <w:spacing w:before="0" w:beforeAutospacing="0" w:after="0" w:afterAutospacing="0"/>
        <w:ind w:firstLine="708"/>
        <w:jc w:val="both"/>
        <w:rPr>
          <w:color w:val="000000"/>
          <w:sz w:val="28"/>
          <w:szCs w:val="28"/>
        </w:rPr>
      </w:pPr>
      <w:r w:rsidRPr="00487174">
        <w:rPr>
          <w:color w:val="000000"/>
          <w:sz w:val="28"/>
          <w:szCs w:val="28"/>
          <w:bdr w:val="none" w:sz="0" w:space="0" w:color="auto" w:frame="1"/>
          <w:shd w:val="clear" w:color="auto" w:fill="FFFFFF"/>
        </w:rPr>
        <w:t>- до участі у конкурсі не допущено жодного кандидата;</w:t>
      </w:r>
    </w:p>
    <w:p w:rsidR="00487174" w:rsidRPr="00487174" w:rsidRDefault="00487174" w:rsidP="00E572C2">
      <w:pPr>
        <w:pStyle w:val="a3"/>
        <w:shd w:val="clear" w:color="auto" w:fill="FFFFFF"/>
        <w:spacing w:before="0" w:beforeAutospacing="0" w:after="0" w:afterAutospacing="0"/>
        <w:ind w:firstLine="708"/>
        <w:jc w:val="both"/>
        <w:rPr>
          <w:color w:val="000000"/>
          <w:sz w:val="28"/>
          <w:szCs w:val="28"/>
        </w:rPr>
      </w:pPr>
      <w:r w:rsidRPr="00487174">
        <w:rPr>
          <w:color w:val="000000"/>
          <w:sz w:val="28"/>
          <w:szCs w:val="28"/>
          <w:bdr w:val="none" w:sz="0" w:space="0" w:color="auto" w:frame="1"/>
          <w:shd w:val="clear" w:color="auto" w:fill="FFFFFF"/>
        </w:rPr>
        <w:lastRenderedPageBreak/>
        <w:t>- жодного з кандидатів не визначено переможцем конкурсу.</w:t>
      </w:r>
    </w:p>
    <w:p w:rsidR="00487174" w:rsidRPr="00487174" w:rsidRDefault="00487174" w:rsidP="00E572C2">
      <w:pPr>
        <w:pStyle w:val="a3"/>
        <w:shd w:val="clear" w:color="auto" w:fill="FFFFFF"/>
        <w:spacing w:before="0" w:beforeAutospacing="0" w:after="0" w:afterAutospacing="0"/>
        <w:ind w:firstLine="708"/>
        <w:jc w:val="both"/>
        <w:rPr>
          <w:color w:val="000000"/>
          <w:sz w:val="28"/>
          <w:szCs w:val="28"/>
        </w:rPr>
      </w:pPr>
      <w:r w:rsidRPr="00487174">
        <w:rPr>
          <w:color w:val="000000"/>
          <w:sz w:val="28"/>
          <w:szCs w:val="28"/>
          <w:bdr w:val="none" w:sz="0" w:space="0" w:color="auto" w:frame="1"/>
          <w:shd w:val="clear" w:color="auto" w:fill="FFFFFF"/>
        </w:rPr>
        <w:t>У разі визнання конкурсу таким, що не відбувся, проводиться повторний конкурс.</w:t>
      </w:r>
    </w:p>
    <w:p w:rsidR="00487174" w:rsidRPr="00487174" w:rsidRDefault="00487174" w:rsidP="00E572C2">
      <w:pPr>
        <w:pStyle w:val="a3"/>
        <w:shd w:val="clear" w:color="auto" w:fill="FFFFFF"/>
        <w:spacing w:before="0" w:beforeAutospacing="0" w:after="0" w:afterAutospacing="0"/>
        <w:ind w:firstLine="708"/>
        <w:jc w:val="both"/>
        <w:rPr>
          <w:color w:val="000000"/>
          <w:sz w:val="28"/>
          <w:szCs w:val="28"/>
        </w:rPr>
      </w:pPr>
      <w:r w:rsidRPr="00487174">
        <w:rPr>
          <w:color w:val="000000"/>
          <w:sz w:val="28"/>
          <w:szCs w:val="28"/>
          <w:bdr w:val="none" w:sz="0" w:space="0" w:color="auto" w:frame="1"/>
          <w:shd w:val="clear" w:color="auto" w:fill="FFFFFF"/>
        </w:rPr>
        <w:t>24. Голова кон</w:t>
      </w:r>
      <w:r w:rsidR="00E572C2">
        <w:rPr>
          <w:color w:val="000000"/>
          <w:sz w:val="28"/>
          <w:szCs w:val="28"/>
          <w:bdr w:val="none" w:sz="0" w:space="0" w:color="auto" w:frame="1"/>
          <w:shd w:val="clear" w:color="auto" w:fill="FFFFFF"/>
        </w:rPr>
        <w:t xml:space="preserve">курсної комісії подає голові </w:t>
      </w:r>
      <w:r w:rsidR="00E572C2">
        <w:rPr>
          <w:color w:val="000000"/>
          <w:sz w:val="28"/>
          <w:szCs w:val="28"/>
          <w:bdr w:val="none" w:sz="0" w:space="0" w:color="auto" w:frame="1"/>
          <w:shd w:val="clear" w:color="auto" w:fill="FFFFFF"/>
          <w:lang w:val="uk-UA"/>
        </w:rPr>
        <w:t>Новодністровської міської ОТГ</w:t>
      </w:r>
      <w:r w:rsidR="00E572C2">
        <w:rPr>
          <w:color w:val="000000"/>
          <w:sz w:val="28"/>
          <w:szCs w:val="28"/>
          <w:bdr w:val="none" w:sz="0" w:space="0" w:color="auto" w:frame="1"/>
          <w:shd w:val="clear" w:color="auto" w:fill="FFFFFF"/>
        </w:rPr>
        <w:t xml:space="preserve"> </w:t>
      </w:r>
      <w:r w:rsidRPr="00487174">
        <w:rPr>
          <w:color w:val="000000"/>
          <w:sz w:val="28"/>
          <w:szCs w:val="28"/>
          <w:bdr w:val="none" w:sz="0" w:space="0" w:color="auto" w:frame="1"/>
          <w:shd w:val="clear" w:color="auto" w:fill="FFFFFF"/>
        </w:rPr>
        <w:t xml:space="preserve">результати проведеного конкурсу </w:t>
      </w:r>
      <w:proofErr w:type="gramStart"/>
      <w:r w:rsidRPr="00487174">
        <w:rPr>
          <w:color w:val="000000"/>
          <w:sz w:val="28"/>
          <w:szCs w:val="28"/>
          <w:bdr w:val="none" w:sz="0" w:space="0" w:color="auto" w:frame="1"/>
          <w:shd w:val="clear" w:color="auto" w:fill="FFFFFF"/>
        </w:rPr>
        <w:t>на посаду</w:t>
      </w:r>
      <w:proofErr w:type="gramEnd"/>
      <w:r w:rsidRPr="00487174">
        <w:rPr>
          <w:color w:val="000000"/>
          <w:sz w:val="28"/>
          <w:szCs w:val="28"/>
          <w:bdr w:val="none" w:sz="0" w:space="0" w:color="auto" w:frame="1"/>
          <w:shd w:val="clear" w:color="auto" w:fill="FFFFFF"/>
        </w:rPr>
        <w:t xml:space="preserve"> директора </w:t>
      </w:r>
      <w:r w:rsidR="00161434">
        <w:rPr>
          <w:color w:val="000000"/>
          <w:sz w:val="28"/>
          <w:szCs w:val="28"/>
          <w:bdr w:val="none" w:sz="0" w:space="0" w:color="auto" w:frame="1"/>
          <w:shd w:val="clear" w:color="auto" w:fill="FFFFFF"/>
          <w:lang w:val="uk-UA"/>
        </w:rPr>
        <w:t xml:space="preserve">Новодністровського </w:t>
      </w:r>
      <w:r w:rsidR="00E572C2">
        <w:rPr>
          <w:color w:val="000000"/>
          <w:sz w:val="28"/>
          <w:szCs w:val="28"/>
          <w:bdr w:val="none" w:sz="0" w:space="0" w:color="auto" w:frame="1"/>
          <w:shd w:val="clear" w:color="auto" w:fill="FFFFFF"/>
          <w:lang w:val="uk-UA"/>
        </w:rPr>
        <w:t xml:space="preserve">опорного </w:t>
      </w:r>
      <w:r w:rsidRPr="00487174">
        <w:rPr>
          <w:color w:val="000000"/>
          <w:sz w:val="28"/>
          <w:szCs w:val="28"/>
          <w:bdr w:val="none" w:sz="0" w:space="0" w:color="auto" w:frame="1"/>
          <w:shd w:val="clear" w:color="auto" w:fill="FFFFFF"/>
        </w:rPr>
        <w:t xml:space="preserve">закладу загальної середньої </w:t>
      </w:r>
      <w:r w:rsidR="00E572C2">
        <w:rPr>
          <w:color w:val="000000"/>
          <w:sz w:val="28"/>
          <w:szCs w:val="28"/>
          <w:bdr w:val="none" w:sz="0" w:space="0" w:color="auto" w:frame="1"/>
          <w:shd w:val="clear" w:color="auto" w:fill="FFFFFF"/>
        </w:rPr>
        <w:t>освіти </w:t>
      </w:r>
      <w:r w:rsidR="00161434">
        <w:rPr>
          <w:color w:val="000000"/>
          <w:sz w:val="28"/>
          <w:szCs w:val="28"/>
          <w:bdr w:val="none" w:sz="0" w:space="0" w:color="auto" w:frame="1"/>
          <w:shd w:val="clear" w:color="auto" w:fill="FFFFFF"/>
          <w:lang w:val="uk-UA"/>
        </w:rPr>
        <w:t>І-ІІІ ступенів</w:t>
      </w:r>
      <w:r w:rsidRPr="00487174">
        <w:rPr>
          <w:color w:val="000000"/>
          <w:sz w:val="28"/>
          <w:szCs w:val="28"/>
          <w:bdr w:val="none" w:sz="0" w:space="0" w:color="auto" w:frame="1"/>
          <w:shd w:val="clear" w:color="auto" w:fill="FFFFFF"/>
        </w:rPr>
        <w:t>.</w:t>
      </w:r>
    </w:p>
    <w:p w:rsidR="00487174" w:rsidRPr="00161434" w:rsidRDefault="00487174" w:rsidP="00E572C2">
      <w:pPr>
        <w:pStyle w:val="a3"/>
        <w:shd w:val="clear" w:color="auto" w:fill="FFFFFF"/>
        <w:spacing w:before="0" w:beforeAutospacing="0" w:after="0" w:afterAutospacing="0"/>
        <w:ind w:firstLine="708"/>
        <w:jc w:val="both"/>
        <w:rPr>
          <w:color w:val="FF0000"/>
          <w:sz w:val="28"/>
          <w:szCs w:val="28"/>
        </w:rPr>
      </w:pPr>
      <w:r w:rsidRPr="00161434">
        <w:rPr>
          <w:color w:val="FF0000"/>
          <w:sz w:val="28"/>
          <w:szCs w:val="28"/>
          <w:bdr w:val="none" w:sz="0" w:space="0" w:color="auto" w:frame="1"/>
          <w:shd w:val="clear" w:color="auto" w:fill="FFFFFF"/>
        </w:rPr>
        <w:t xml:space="preserve">25. Протягом трьох робочих днів з дня визначення переможця конкурсу </w:t>
      </w:r>
      <w:r w:rsidR="00161434" w:rsidRPr="00161434">
        <w:rPr>
          <w:color w:val="FF0000"/>
          <w:sz w:val="28"/>
          <w:szCs w:val="28"/>
          <w:bdr w:val="none" w:sz="0" w:space="0" w:color="auto" w:frame="1"/>
          <w:shd w:val="clear" w:color="auto" w:fill="FFFFFF"/>
          <w:lang w:val="uk-UA"/>
        </w:rPr>
        <w:t xml:space="preserve">Новодністровська міська рада </w:t>
      </w:r>
      <w:r w:rsidRPr="00161434">
        <w:rPr>
          <w:color w:val="FF0000"/>
          <w:sz w:val="28"/>
          <w:szCs w:val="28"/>
          <w:bdr w:val="none" w:sz="0" w:space="0" w:color="auto" w:frame="1"/>
          <w:shd w:val="clear" w:color="auto" w:fill="FFFFFF"/>
        </w:rPr>
        <w:t xml:space="preserve">призначає переможця конкурсу </w:t>
      </w:r>
      <w:proofErr w:type="gramStart"/>
      <w:r w:rsidRPr="00161434">
        <w:rPr>
          <w:color w:val="FF0000"/>
          <w:sz w:val="28"/>
          <w:szCs w:val="28"/>
          <w:bdr w:val="none" w:sz="0" w:space="0" w:color="auto" w:frame="1"/>
          <w:shd w:val="clear" w:color="auto" w:fill="FFFFFF"/>
        </w:rPr>
        <w:t>на посаду</w:t>
      </w:r>
      <w:proofErr w:type="gramEnd"/>
      <w:r w:rsidRPr="00161434">
        <w:rPr>
          <w:color w:val="FF0000"/>
          <w:sz w:val="28"/>
          <w:szCs w:val="28"/>
          <w:bdr w:val="none" w:sz="0" w:space="0" w:color="auto" w:frame="1"/>
          <w:shd w:val="clear" w:color="auto" w:fill="FFFFFF"/>
        </w:rPr>
        <w:t xml:space="preserve"> та укладає з ним строковий трудовий договір.</w:t>
      </w:r>
    </w:p>
    <w:p w:rsidR="00487174" w:rsidRPr="00487174" w:rsidRDefault="00487174" w:rsidP="00E572C2">
      <w:pPr>
        <w:pStyle w:val="a3"/>
        <w:shd w:val="clear" w:color="auto" w:fill="FFFFFF"/>
        <w:spacing w:before="0" w:beforeAutospacing="0" w:after="0" w:afterAutospacing="0"/>
        <w:ind w:firstLine="708"/>
        <w:jc w:val="both"/>
        <w:rPr>
          <w:color w:val="000000"/>
          <w:sz w:val="28"/>
          <w:szCs w:val="28"/>
        </w:rPr>
      </w:pPr>
      <w:r w:rsidRPr="00487174">
        <w:rPr>
          <w:color w:val="000000"/>
          <w:sz w:val="28"/>
          <w:szCs w:val="28"/>
          <w:bdr w:val="none" w:sz="0" w:space="0" w:color="auto" w:frame="1"/>
          <w:shd w:val="clear" w:color="auto" w:fill="FFFFFF"/>
        </w:rPr>
        <w:t>26. Усі інші неврегульовані або не визначені даним Положенням питання вирішуються колегіально на засіданні конкурсної комісії.</w:t>
      </w:r>
    </w:p>
    <w:p w:rsidR="00487174" w:rsidRPr="00487174" w:rsidRDefault="00487174" w:rsidP="00487174">
      <w:pPr>
        <w:pStyle w:val="a3"/>
        <w:shd w:val="clear" w:color="auto" w:fill="FFFFFF"/>
        <w:spacing w:before="0" w:beforeAutospacing="0" w:after="200" w:afterAutospacing="0"/>
        <w:jc w:val="both"/>
        <w:rPr>
          <w:color w:val="000000"/>
          <w:sz w:val="28"/>
          <w:szCs w:val="28"/>
        </w:rPr>
      </w:pPr>
      <w:r w:rsidRPr="00487174">
        <w:rPr>
          <w:color w:val="000000"/>
          <w:sz w:val="28"/>
          <w:szCs w:val="28"/>
        </w:rPr>
        <w:t> </w:t>
      </w:r>
    </w:p>
    <w:p w:rsidR="00487174" w:rsidRPr="00487174" w:rsidRDefault="00487174" w:rsidP="00487174">
      <w:pPr>
        <w:pStyle w:val="a3"/>
        <w:shd w:val="clear" w:color="auto" w:fill="FFFFFF"/>
        <w:spacing w:before="0" w:beforeAutospacing="0" w:after="200" w:afterAutospacing="0"/>
        <w:jc w:val="both"/>
        <w:rPr>
          <w:color w:val="000000"/>
          <w:sz w:val="28"/>
          <w:szCs w:val="28"/>
        </w:rPr>
      </w:pPr>
      <w:r w:rsidRPr="00487174">
        <w:rPr>
          <w:color w:val="000000"/>
          <w:sz w:val="28"/>
          <w:szCs w:val="28"/>
        </w:rPr>
        <w:t> </w:t>
      </w:r>
    </w:p>
    <w:p w:rsidR="00487174" w:rsidRPr="00487174" w:rsidRDefault="00487174" w:rsidP="00487174">
      <w:pPr>
        <w:pStyle w:val="a3"/>
        <w:shd w:val="clear" w:color="auto" w:fill="FFFFFF"/>
        <w:spacing w:before="0" w:beforeAutospacing="0" w:after="0" w:afterAutospacing="0"/>
        <w:jc w:val="both"/>
        <w:rPr>
          <w:color w:val="000000"/>
          <w:sz w:val="28"/>
          <w:szCs w:val="28"/>
          <w:lang w:val="uk-UA"/>
        </w:rPr>
      </w:pPr>
      <w:r w:rsidRPr="00487174">
        <w:rPr>
          <w:color w:val="000000"/>
          <w:sz w:val="28"/>
          <w:szCs w:val="28"/>
          <w:bdr w:val="none" w:sz="0" w:space="0" w:color="auto" w:frame="1"/>
          <w:shd w:val="clear" w:color="auto" w:fill="FFFFFF"/>
          <w:lang w:val="uk-UA"/>
        </w:rPr>
        <w:t>Секретар міської ради</w:t>
      </w:r>
      <w:r w:rsidRPr="00487174">
        <w:rPr>
          <w:color w:val="000000"/>
          <w:sz w:val="28"/>
          <w:szCs w:val="28"/>
          <w:bdr w:val="none" w:sz="0" w:space="0" w:color="auto" w:frame="1"/>
          <w:shd w:val="clear" w:color="auto" w:fill="FFFFFF"/>
        </w:rPr>
        <w:t>                                              </w:t>
      </w:r>
      <w:r w:rsidR="00E572C2">
        <w:rPr>
          <w:color w:val="000000"/>
          <w:sz w:val="28"/>
          <w:szCs w:val="28"/>
          <w:bdr w:val="none" w:sz="0" w:space="0" w:color="auto" w:frame="1"/>
          <w:shd w:val="clear" w:color="auto" w:fill="FFFFFF"/>
        </w:rPr>
        <w:t>                </w:t>
      </w:r>
      <w:r w:rsidRPr="00487174">
        <w:rPr>
          <w:color w:val="000000"/>
          <w:sz w:val="28"/>
          <w:szCs w:val="28"/>
          <w:bdr w:val="none" w:sz="0" w:space="0" w:color="auto" w:frame="1"/>
          <w:shd w:val="clear" w:color="auto" w:fill="FFFFFF"/>
          <w:lang w:val="uk-UA"/>
        </w:rPr>
        <w:t>Наталя ЦИМБАЛЮК</w:t>
      </w:r>
    </w:p>
    <w:p w:rsidR="00487174" w:rsidRPr="00487174" w:rsidRDefault="00487174" w:rsidP="00487174">
      <w:pPr>
        <w:pStyle w:val="a3"/>
        <w:shd w:val="clear" w:color="auto" w:fill="FFFFFF"/>
        <w:spacing w:before="0" w:beforeAutospacing="0" w:after="200" w:afterAutospacing="0"/>
        <w:jc w:val="both"/>
        <w:rPr>
          <w:color w:val="000000"/>
          <w:sz w:val="28"/>
          <w:szCs w:val="28"/>
        </w:rPr>
      </w:pPr>
      <w:r w:rsidRPr="00487174">
        <w:rPr>
          <w:color w:val="000000"/>
          <w:sz w:val="28"/>
          <w:szCs w:val="28"/>
        </w:rPr>
        <w:t> </w:t>
      </w:r>
    </w:p>
    <w:p w:rsidR="00487174" w:rsidRPr="00487174" w:rsidRDefault="00487174" w:rsidP="00487174">
      <w:pPr>
        <w:pStyle w:val="rvps2"/>
        <w:shd w:val="clear" w:color="auto" w:fill="FFFFFF"/>
        <w:spacing w:before="0" w:beforeAutospacing="0" w:after="0" w:afterAutospacing="0"/>
        <w:jc w:val="both"/>
        <w:rPr>
          <w:color w:val="000000"/>
          <w:sz w:val="28"/>
          <w:szCs w:val="28"/>
        </w:rPr>
      </w:pPr>
      <w:r w:rsidRPr="00487174">
        <w:rPr>
          <w:color w:val="000000"/>
          <w:sz w:val="28"/>
          <w:szCs w:val="28"/>
        </w:rPr>
        <w:t> </w:t>
      </w:r>
    </w:p>
    <w:p w:rsidR="00161434" w:rsidRDefault="00161434" w:rsidP="00161434">
      <w:pPr>
        <w:pStyle w:val="a3"/>
        <w:shd w:val="clear" w:color="auto" w:fill="FFFFFF"/>
        <w:spacing w:before="0" w:beforeAutospacing="0" w:after="0" w:afterAutospacing="0"/>
        <w:jc w:val="right"/>
        <w:rPr>
          <w:color w:val="000000"/>
          <w:sz w:val="28"/>
          <w:szCs w:val="28"/>
        </w:rPr>
      </w:pPr>
    </w:p>
    <w:p w:rsidR="00161434" w:rsidRDefault="00161434" w:rsidP="00161434">
      <w:pPr>
        <w:pStyle w:val="a3"/>
        <w:shd w:val="clear" w:color="auto" w:fill="FFFFFF"/>
        <w:spacing w:before="0" w:beforeAutospacing="0" w:after="0" w:afterAutospacing="0"/>
        <w:jc w:val="right"/>
        <w:rPr>
          <w:color w:val="000000"/>
          <w:sz w:val="28"/>
          <w:szCs w:val="28"/>
        </w:rPr>
      </w:pPr>
    </w:p>
    <w:p w:rsidR="00161434" w:rsidRDefault="00161434" w:rsidP="00161434">
      <w:pPr>
        <w:pStyle w:val="a3"/>
        <w:shd w:val="clear" w:color="auto" w:fill="FFFFFF"/>
        <w:spacing w:before="0" w:beforeAutospacing="0" w:after="0" w:afterAutospacing="0"/>
        <w:jc w:val="right"/>
        <w:rPr>
          <w:color w:val="000000"/>
          <w:sz w:val="28"/>
          <w:szCs w:val="28"/>
        </w:rPr>
      </w:pPr>
    </w:p>
    <w:p w:rsidR="00161434" w:rsidRDefault="00161434" w:rsidP="00161434">
      <w:pPr>
        <w:pStyle w:val="a3"/>
        <w:shd w:val="clear" w:color="auto" w:fill="FFFFFF"/>
        <w:spacing w:before="0" w:beforeAutospacing="0" w:after="0" w:afterAutospacing="0"/>
        <w:jc w:val="right"/>
        <w:rPr>
          <w:color w:val="000000"/>
          <w:sz w:val="28"/>
          <w:szCs w:val="28"/>
        </w:rPr>
      </w:pPr>
    </w:p>
    <w:p w:rsidR="00161434" w:rsidRDefault="00161434" w:rsidP="00161434">
      <w:pPr>
        <w:pStyle w:val="a3"/>
        <w:shd w:val="clear" w:color="auto" w:fill="FFFFFF"/>
        <w:spacing w:before="0" w:beforeAutospacing="0" w:after="0" w:afterAutospacing="0"/>
        <w:jc w:val="right"/>
        <w:rPr>
          <w:color w:val="000000"/>
          <w:sz w:val="28"/>
          <w:szCs w:val="28"/>
        </w:rPr>
      </w:pPr>
    </w:p>
    <w:p w:rsidR="00161434" w:rsidRDefault="00161434" w:rsidP="00161434">
      <w:pPr>
        <w:pStyle w:val="a3"/>
        <w:shd w:val="clear" w:color="auto" w:fill="FFFFFF"/>
        <w:spacing w:before="0" w:beforeAutospacing="0" w:after="0" w:afterAutospacing="0"/>
        <w:jc w:val="right"/>
        <w:rPr>
          <w:color w:val="000000"/>
          <w:sz w:val="28"/>
          <w:szCs w:val="28"/>
        </w:rPr>
      </w:pPr>
    </w:p>
    <w:p w:rsidR="00161434" w:rsidRDefault="00161434" w:rsidP="00161434">
      <w:pPr>
        <w:pStyle w:val="a3"/>
        <w:shd w:val="clear" w:color="auto" w:fill="FFFFFF"/>
        <w:spacing w:before="0" w:beforeAutospacing="0" w:after="0" w:afterAutospacing="0"/>
        <w:jc w:val="right"/>
        <w:rPr>
          <w:color w:val="000000"/>
          <w:sz w:val="28"/>
          <w:szCs w:val="28"/>
        </w:rPr>
      </w:pPr>
    </w:p>
    <w:p w:rsidR="00161434" w:rsidRDefault="00161434" w:rsidP="00161434">
      <w:pPr>
        <w:pStyle w:val="a3"/>
        <w:shd w:val="clear" w:color="auto" w:fill="FFFFFF"/>
        <w:spacing w:before="0" w:beforeAutospacing="0" w:after="0" w:afterAutospacing="0"/>
        <w:jc w:val="right"/>
        <w:rPr>
          <w:color w:val="000000"/>
          <w:sz w:val="28"/>
          <w:szCs w:val="28"/>
        </w:rPr>
      </w:pPr>
    </w:p>
    <w:p w:rsidR="00161434" w:rsidRDefault="00161434" w:rsidP="00161434">
      <w:pPr>
        <w:pStyle w:val="a3"/>
        <w:shd w:val="clear" w:color="auto" w:fill="FFFFFF"/>
        <w:spacing w:before="0" w:beforeAutospacing="0" w:after="0" w:afterAutospacing="0"/>
        <w:jc w:val="right"/>
        <w:rPr>
          <w:color w:val="000000"/>
          <w:sz w:val="28"/>
          <w:szCs w:val="28"/>
        </w:rPr>
      </w:pPr>
    </w:p>
    <w:p w:rsidR="00161434" w:rsidRDefault="00161434" w:rsidP="00161434">
      <w:pPr>
        <w:pStyle w:val="a3"/>
        <w:shd w:val="clear" w:color="auto" w:fill="FFFFFF"/>
        <w:spacing w:before="0" w:beforeAutospacing="0" w:after="0" w:afterAutospacing="0"/>
        <w:jc w:val="right"/>
        <w:rPr>
          <w:color w:val="000000"/>
          <w:sz w:val="28"/>
          <w:szCs w:val="28"/>
        </w:rPr>
      </w:pPr>
    </w:p>
    <w:p w:rsidR="00161434" w:rsidRDefault="00161434" w:rsidP="00161434">
      <w:pPr>
        <w:pStyle w:val="a3"/>
        <w:shd w:val="clear" w:color="auto" w:fill="FFFFFF"/>
        <w:spacing w:before="0" w:beforeAutospacing="0" w:after="0" w:afterAutospacing="0"/>
        <w:jc w:val="right"/>
        <w:rPr>
          <w:color w:val="000000"/>
          <w:sz w:val="28"/>
          <w:szCs w:val="28"/>
        </w:rPr>
      </w:pPr>
    </w:p>
    <w:p w:rsidR="00161434" w:rsidRDefault="00161434" w:rsidP="00161434">
      <w:pPr>
        <w:pStyle w:val="a3"/>
        <w:shd w:val="clear" w:color="auto" w:fill="FFFFFF"/>
        <w:spacing w:before="0" w:beforeAutospacing="0" w:after="0" w:afterAutospacing="0"/>
        <w:jc w:val="right"/>
        <w:rPr>
          <w:color w:val="000000"/>
          <w:sz w:val="28"/>
          <w:szCs w:val="28"/>
        </w:rPr>
      </w:pPr>
    </w:p>
    <w:p w:rsidR="00161434" w:rsidRDefault="00161434" w:rsidP="00161434">
      <w:pPr>
        <w:pStyle w:val="a3"/>
        <w:shd w:val="clear" w:color="auto" w:fill="FFFFFF"/>
        <w:spacing w:before="0" w:beforeAutospacing="0" w:after="0" w:afterAutospacing="0"/>
        <w:jc w:val="right"/>
        <w:rPr>
          <w:color w:val="000000"/>
          <w:sz w:val="28"/>
          <w:szCs w:val="28"/>
        </w:rPr>
      </w:pPr>
    </w:p>
    <w:p w:rsidR="00161434" w:rsidRDefault="00161434" w:rsidP="00161434">
      <w:pPr>
        <w:pStyle w:val="a3"/>
        <w:shd w:val="clear" w:color="auto" w:fill="FFFFFF"/>
        <w:spacing w:before="0" w:beforeAutospacing="0" w:after="0" w:afterAutospacing="0"/>
        <w:jc w:val="right"/>
        <w:rPr>
          <w:color w:val="000000"/>
          <w:sz w:val="28"/>
          <w:szCs w:val="28"/>
        </w:rPr>
      </w:pPr>
    </w:p>
    <w:p w:rsidR="00161434" w:rsidRDefault="00161434" w:rsidP="00161434">
      <w:pPr>
        <w:pStyle w:val="a3"/>
        <w:shd w:val="clear" w:color="auto" w:fill="FFFFFF"/>
        <w:spacing w:before="0" w:beforeAutospacing="0" w:after="0" w:afterAutospacing="0"/>
        <w:jc w:val="right"/>
        <w:rPr>
          <w:color w:val="000000"/>
          <w:sz w:val="28"/>
          <w:szCs w:val="28"/>
        </w:rPr>
      </w:pPr>
    </w:p>
    <w:p w:rsidR="00161434" w:rsidRDefault="00161434" w:rsidP="00161434">
      <w:pPr>
        <w:pStyle w:val="a3"/>
        <w:shd w:val="clear" w:color="auto" w:fill="FFFFFF"/>
        <w:spacing w:before="0" w:beforeAutospacing="0" w:after="0" w:afterAutospacing="0"/>
        <w:jc w:val="right"/>
        <w:rPr>
          <w:color w:val="000000"/>
          <w:sz w:val="28"/>
          <w:szCs w:val="28"/>
        </w:rPr>
      </w:pPr>
    </w:p>
    <w:p w:rsidR="00161434" w:rsidRDefault="00161434" w:rsidP="00161434">
      <w:pPr>
        <w:pStyle w:val="a3"/>
        <w:shd w:val="clear" w:color="auto" w:fill="FFFFFF"/>
        <w:spacing w:before="0" w:beforeAutospacing="0" w:after="0" w:afterAutospacing="0"/>
        <w:jc w:val="right"/>
        <w:rPr>
          <w:color w:val="000000"/>
          <w:sz w:val="28"/>
          <w:szCs w:val="28"/>
        </w:rPr>
      </w:pPr>
    </w:p>
    <w:p w:rsidR="00161434" w:rsidRDefault="00161434" w:rsidP="00161434">
      <w:pPr>
        <w:pStyle w:val="a3"/>
        <w:shd w:val="clear" w:color="auto" w:fill="FFFFFF"/>
        <w:spacing w:before="0" w:beforeAutospacing="0" w:after="0" w:afterAutospacing="0"/>
        <w:jc w:val="right"/>
        <w:rPr>
          <w:color w:val="000000"/>
          <w:sz w:val="28"/>
          <w:szCs w:val="28"/>
        </w:rPr>
      </w:pPr>
    </w:p>
    <w:p w:rsidR="00161434" w:rsidRDefault="00161434" w:rsidP="00161434">
      <w:pPr>
        <w:pStyle w:val="a3"/>
        <w:shd w:val="clear" w:color="auto" w:fill="FFFFFF"/>
        <w:spacing w:before="0" w:beforeAutospacing="0" w:after="0" w:afterAutospacing="0"/>
        <w:jc w:val="right"/>
        <w:rPr>
          <w:color w:val="000000"/>
          <w:sz w:val="28"/>
          <w:szCs w:val="28"/>
        </w:rPr>
      </w:pPr>
    </w:p>
    <w:p w:rsidR="00161434" w:rsidRDefault="00161434" w:rsidP="00161434">
      <w:pPr>
        <w:pStyle w:val="a3"/>
        <w:shd w:val="clear" w:color="auto" w:fill="FFFFFF"/>
        <w:spacing w:before="0" w:beforeAutospacing="0" w:after="0" w:afterAutospacing="0"/>
        <w:jc w:val="right"/>
        <w:rPr>
          <w:color w:val="000000"/>
          <w:sz w:val="28"/>
          <w:szCs w:val="28"/>
        </w:rPr>
      </w:pPr>
    </w:p>
    <w:p w:rsidR="00161434" w:rsidRDefault="00161434" w:rsidP="00161434">
      <w:pPr>
        <w:pStyle w:val="a3"/>
        <w:shd w:val="clear" w:color="auto" w:fill="FFFFFF"/>
        <w:spacing w:before="0" w:beforeAutospacing="0" w:after="0" w:afterAutospacing="0"/>
        <w:jc w:val="right"/>
        <w:rPr>
          <w:color w:val="000000"/>
          <w:sz w:val="28"/>
          <w:szCs w:val="28"/>
        </w:rPr>
      </w:pPr>
    </w:p>
    <w:p w:rsidR="00161434" w:rsidRDefault="00161434" w:rsidP="00161434">
      <w:pPr>
        <w:pStyle w:val="a3"/>
        <w:shd w:val="clear" w:color="auto" w:fill="FFFFFF"/>
        <w:spacing w:before="0" w:beforeAutospacing="0" w:after="0" w:afterAutospacing="0"/>
        <w:jc w:val="right"/>
        <w:rPr>
          <w:color w:val="000000"/>
          <w:sz w:val="28"/>
          <w:szCs w:val="28"/>
        </w:rPr>
      </w:pPr>
    </w:p>
    <w:p w:rsidR="00161434" w:rsidRDefault="00161434" w:rsidP="00161434">
      <w:pPr>
        <w:pStyle w:val="a3"/>
        <w:shd w:val="clear" w:color="auto" w:fill="FFFFFF"/>
        <w:spacing w:before="0" w:beforeAutospacing="0" w:after="0" w:afterAutospacing="0"/>
        <w:jc w:val="right"/>
        <w:rPr>
          <w:color w:val="000000"/>
          <w:sz w:val="28"/>
          <w:szCs w:val="28"/>
        </w:rPr>
      </w:pPr>
    </w:p>
    <w:p w:rsidR="00161434" w:rsidRDefault="00161434" w:rsidP="00161434">
      <w:pPr>
        <w:pStyle w:val="a3"/>
        <w:shd w:val="clear" w:color="auto" w:fill="FFFFFF"/>
        <w:spacing w:before="0" w:beforeAutospacing="0" w:after="0" w:afterAutospacing="0"/>
        <w:jc w:val="right"/>
        <w:rPr>
          <w:color w:val="000000"/>
          <w:sz w:val="28"/>
          <w:szCs w:val="28"/>
        </w:rPr>
      </w:pPr>
    </w:p>
    <w:p w:rsidR="00161434" w:rsidRDefault="00161434" w:rsidP="00161434">
      <w:pPr>
        <w:pStyle w:val="a3"/>
        <w:shd w:val="clear" w:color="auto" w:fill="FFFFFF"/>
        <w:spacing w:before="0" w:beforeAutospacing="0" w:after="0" w:afterAutospacing="0"/>
        <w:jc w:val="right"/>
        <w:rPr>
          <w:color w:val="000000"/>
          <w:sz w:val="28"/>
          <w:szCs w:val="28"/>
        </w:rPr>
      </w:pPr>
    </w:p>
    <w:p w:rsidR="00161434" w:rsidRDefault="00161434" w:rsidP="00161434">
      <w:pPr>
        <w:pStyle w:val="a3"/>
        <w:shd w:val="clear" w:color="auto" w:fill="FFFFFF"/>
        <w:spacing w:before="0" w:beforeAutospacing="0" w:after="0" w:afterAutospacing="0"/>
        <w:jc w:val="right"/>
        <w:rPr>
          <w:color w:val="000000"/>
          <w:sz w:val="28"/>
          <w:szCs w:val="28"/>
        </w:rPr>
      </w:pPr>
    </w:p>
    <w:p w:rsidR="00161434" w:rsidRDefault="00161434" w:rsidP="00161434">
      <w:pPr>
        <w:pStyle w:val="a3"/>
        <w:shd w:val="clear" w:color="auto" w:fill="FFFFFF"/>
        <w:spacing w:before="0" w:beforeAutospacing="0" w:after="0" w:afterAutospacing="0"/>
        <w:jc w:val="right"/>
        <w:rPr>
          <w:color w:val="000000"/>
          <w:sz w:val="28"/>
          <w:szCs w:val="28"/>
        </w:rPr>
      </w:pPr>
    </w:p>
    <w:p w:rsidR="00161434" w:rsidRDefault="00161434" w:rsidP="00161434">
      <w:pPr>
        <w:pStyle w:val="a3"/>
        <w:shd w:val="clear" w:color="auto" w:fill="FFFFFF"/>
        <w:spacing w:before="0" w:beforeAutospacing="0" w:after="0" w:afterAutospacing="0"/>
        <w:jc w:val="right"/>
        <w:rPr>
          <w:color w:val="000000"/>
          <w:sz w:val="28"/>
          <w:szCs w:val="28"/>
        </w:rPr>
      </w:pPr>
    </w:p>
    <w:p w:rsidR="00161434" w:rsidRDefault="00161434" w:rsidP="00161434">
      <w:pPr>
        <w:pStyle w:val="a3"/>
        <w:shd w:val="clear" w:color="auto" w:fill="FFFFFF"/>
        <w:spacing w:before="0" w:beforeAutospacing="0" w:after="0" w:afterAutospacing="0"/>
        <w:jc w:val="right"/>
        <w:rPr>
          <w:color w:val="000000"/>
          <w:sz w:val="28"/>
          <w:szCs w:val="28"/>
        </w:rPr>
      </w:pPr>
    </w:p>
    <w:p w:rsidR="00161434" w:rsidRPr="007D68CC" w:rsidRDefault="00487174" w:rsidP="00161434">
      <w:pPr>
        <w:pStyle w:val="a3"/>
        <w:shd w:val="clear" w:color="auto" w:fill="FFFFFF"/>
        <w:spacing w:before="0" w:beforeAutospacing="0" w:after="0" w:afterAutospacing="0"/>
        <w:jc w:val="right"/>
        <w:rPr>
          <w:color w:val="000000"/>
          <w:sz w:val="28"/>
          <w:szCs w:val="28"/>
          <w:bdr w:val="none" w:sz="0" w:space="0" w:color="auto" w:frame="1"/>
          <w:lang w:val="uk-UA"/>
        </w:rPr>
      </w:pPr>
      <w:r w:rsidRPr="00487174">
        <w:rPr>
          <w:color w:val="000000"/>
          <w:sz w:val="28"/>
          <w:szCs w:val="28"/>
        </w:rPr>
        <w:lastRenderedPageBreak/>
        <w:t> </w:t>
      </w:r>
      <w:r w:rsidR="00161434" w:rsidRPr="007D68CC">
        <w:rPr>
          <w:color w:val="000000"/>
          <w:sz w:val="28"/>
          <w:szCs w:val="28"/>
          <w:bdr w:val="none" w:sz="0" w:space="0" w:color="auto" w:frame="1"/>
        </w:rPr>
        <w:t> </w:t>
      </w:r>
      <w:r w:rsidR="00161434" w:rsidRPr="007D68CC">
        <w:rPr>
          <w:color w:val="000000"/>
          <w:sz w:val="28"/>
          <w:szCs w:val="28"/>
          <w:bdr w:val="none" w:sz="0" w:space="0" w:color="auto" w:frame="1"/>
          <w:lang w:val="uk-UA"/>
        </w:rPr>
        <w:t>додаток 2</w:t>
      </w:r>
    </w:p>
    <w:p w:rsidR="00161434" w:rsidRPr="007D68CC" w:rsidRDefault="00161434" w:rsidP="00161434">
      <w:pPr>
        <w:pStyle w:val="a3"/>
        <w:shd w:val="clear" w:color="auto" w:fill="FFFFFF"/>
        <w:spacing w:before="0" w:beforeAutospacing="0" w:after="0" w:afterAutospacing="0"/>
        <w:jc w:val="right"/>
        <w:rPr>
          <w:color w:val="000000"/>
          <w:sz w:val="28"/>
          <w:szCs w:val="28"/>
          <w:bdr w:val="none" w:sz="0" w:space="0" w:color="auto" w:frame="1"/>
          <w:lang w:val="uk-UA"/>
        </w:rPr>
      </w:pPr>
      <w:r w:rsidRPr="007D68CC">
        <w:rPr>
          <w:color w:val="000000"/>
          <w:sz w:val="28"/>
          <w:szCs w:val="28"/>
          <w:bdr w:val="none" w:sz="0" w:space="0" w:color="auto" w:frame="1"/>
          <w:lang w:val="uk-UA"/>
        </w:rPr>
        <w:t xml:space="preserve">до рішення </w:t>
      </w:r>
    </w:p>
    <w:p w:rsidR="00161434" w:rsidRPr="007D68CC" w:rsidRDefault="00161434" w:rsidP="00161434">
      <w:pPr>
        <w:pStyle w:val="a3"/>
        <w:shd w:val="clear" w:color="auto" w:fill="FFFFFF"/>
        <w:spacing w:before="0" w:beforeAutospacing="0" w:after="0" w:afterAutospacing="0"/>
        <w:jc w:val="right"/>
        <w:rPr>
          <w:color w:val="000000"/>
          <w:sz w:val="28"/>
          <w:szCs w:val="28"/>
          <w:bdr w:val="none" w:sz="0" w:space="0" w:color="auto" w:frame="1"/>
          <w:lang w:val="uk-UA"/>
        </w:rPr>
      </w:pPr>
      <w:r>
        <w:rPr>
          <w:color w:val="000000"/>
          <w:sz w:val="28"/>
          <w:szCs w:val="28"/>
          <w:bdr w:val="none" w:sz="0" w:space="0" w:color="auto" w:frame="1"/>
          <w:lang w:val="uk-UA"/>
        </w:rPr>
        <w:t>97</w:t>
      </w:r>
      <w:r w:rsidRPr="007D68CC">
        <w:rPr>
          <w:color w:val="000000"/>
          <w:sz w:val="28"/>
          <w:szCs w:val="28"/>
          <w:bdr w:val="none" w:sz="0" w:space="0" w:color="auto" w:frame="1"/>
          <w:lang w:val="uk-UA"/>
        </w:rPr>
        <w:t xml:space="preserve"> сесії </w:t>
      </w:r>
      <w:r w:rsidRPr="007D68CC">
        <w:rPr>
          <w:color w:val="000000"/>
          <w:sz w:val="28"/>
          <w:szCs w:val="28"/>
          <w:bdr w:val="none" w:sz="0" w:space="0" w:color="auto" w:frame="1"/>
          <w:lang w:val="en-US"/>
        </w:rPr>
        <w:t>V</w:t>
      </w:r>
      <w:r w:rsidRPr="007D68CC">
        <w:rPr>
          <w:color w:val="000000"/>
          <w:sz w:val="28"/>
          <w:szCs w:val="28"/>
          <w:bdr w:val="none" w:sz="0" w:space="0" w:color="auto" w:frame="1"/>
          <w:lang w:val="uk-UA"/>
        </w:rPr>
        <w:t>ІІ скликання</w:t>
      </w:r>
    </w:p>
    <w:p w:rsidR="00161434" w:rsidRPr="007D68CC" w:rsidRDefault="00161434" w:rsidP="00161434">
      <w:pPr>
        <w:pStyle w:val="a3"/>
        <w:shd w:val="clear" w:color="auto" w:fill="FFFFFF"/>
        <w:tabs>
          <w:tab w:val="left" w:pos="6690"/>
          <w:tab w:val="right" w:pos="9639"/>
        </w:tabs>
        <w:spacing w:before="0" w:beforeAutospacing="0" w:after="0" w:afterAutospacing="0"/>
        <w:rPr>
          <w:color w:val="000000"/>
          <w:sz w:val="28"/>
          <w:szCs w:val="28"/>
          <w:bdr w:val="none" w:sz="0" w:space="0" w:color="auto" w:frame="1"/>
          <w:lang w:val="uk-UA"/>
        </w:rPr>
      </w:pPr>
      <w:r>
        <w:rPr>
          <w:color w:val="000000"/>
          <w:sz w:val="28"/>
          <w:szCs w:val="28"/>
          <w:bdr w:val="none" w:sz="0" w:space="0" w:color="auto" w:frame="1"/>
          <w:lang w:val="uk-UA"/>
        </w:rPr>
        <w:tab/>
      </w:r>
      <w:r>
        <w:rPr>
          <w:color w:val="000000"/>
          <w:sz w:val="28"/>
          <w:szCs w:val="28"/>
          <w:bdr w:val="none" w:sz="0" w:space="0" w:color="auto" w:frame="1"/>
          <w:lang w:val="uk-UA"/>
        </w:rPr>
        <w:tab/>
        <w:t xml:space="preserve">від ________  </w:t>
      </w:r>
      <w:r w:rsidRPr="007D68CC">
        <w:rPr>
          <w:color w:val="000000"/>
          <w:sz w:val="28"/>
          <w:szCs w:val="28"/>
          <w:bdr w:val="none" w:sz="0" w:space="0" w:color="auto" w:frame="1"/>
          <w:lang w:val="uk-UA"/>
        </w:rPr>
        <w:t xml:space="preserve"> №______</w:t>
      </w:r>
    </w:p>
    <w:p w:rsidR="00161434" w:rsidRPr="007D68CC" w:rsidRDefault="00161434" w:rsidP="00161434">
      <w:pPr>
        <w:pStyle w:val="a3"/>
        <w:shd w:val="clear" w:color="auto" w:fill="FFFFFF"/>
        <w:spacing w:before="0" w:beforeAutospacing="0" w:after="0" w:afterAutospacing="0"/>
        <w:jc w:val="right"/>
        <w:rPr>
          <w:rFonts w:ascii="Arial" w:hAnsi="Arial" w:cs="Arial"/>
          <w:color w:val="000000"/>
          <w:sz w:val="28"/>
          <w:szCs w:val="28"/>
          <w:lang w:val="uk-UA"/>
        </w:rPr>
      </w:pPr>
    </w:p>
    <w:p w:rsidR="00161434" w:rsidRPr="007D68CC" w:rsidRDefault="00161434" w:rsidP="00161434">
      <w:pPr>
        <w:pStyle w:val="a3"/>
        <w:shd w:val="clear" w:color="auto" w:fill="FFFFFF"/>
        <w:spacing w:before="0" w:beforeAutospacing="0" w:after="0" w:afterAutospacing="0"/>
        <w:rPr>
          <w:rFonts w:ascii="Arial" w:hAnsi="Arial" w:cs="Arial"/>
          <w:color w:val="000000"/>
          <w:lang w:val="uk-UA"/>
        </w:rPr>
      </w:pPr>
      <w:r w:rsidRPr="008C427A">
        <w:rPr>
          <w:rFonts w:ascii="Arial" w:hAnsi="Arial" w:cs="Arial"/>
          <w:color w:val="000000"/>
        </w:rPr>
        <w:t> </w:t>
      </w:r>
    </w:p>
    <w:p w:rsidR="00161434" w:rsidRPr="00715874" w:rsidRDefault="00161434" w:rsidP="00161434">
      <w:pPr>
        <w:pStyle w:val="a3"/>
        <w:shd w:val="clear" w:color="auto" w:fill="FFFFFF"/>
        <w:spacing w:before="0" w:beforeAutospacing="0" w:after="0" w:afterAutospacing="0"/>
        <w:jc w:val="center"/>
        <w:rPr>
          <w:b/>
          <w:color w:val="000000"/>
          <w:sz w:val="28"/>
          <w:szCs w:val="28"/>
          <w:bdr w:val="none" w:sz="0" w:space="0" w:color="auto" w:frame="1"/>
          <w:lang w:val="uk-UA"/>
        </w:rPr>
      </w:pPr>
      <w:r w:rsidRPr="00715874">
        <w:rPr>
          <w:b/>
          <w:color w:val="000000"/>
          <w:sz w:val="28"/>
          <w:szCs w:val="28"/>
          <w:bdr w:val="none" w:sz="0" w:space="0" w:color="auto" w:frame="1"/>
          <w:lang w:val="uk-UA"/>
        </w:rPr>
        <w:t>Склад конкурсної комісіі на посаду директора Новодністровського опорного закладу загальної середньої освіти І-ІІІ ступенів</w:t>
      </w:r>
      <w:r w:rsidR="00B81824">
        <w:rPr>
          <w:b/>
          <w:color w:val="000000"/>
          <w:sz w:val="28"/>
          <w:szCs w:val="28"/>
          <w:bdr w:val="none" w:sz="0" w:space="0" w:color="auto" w:frame="1"/>
          <w:lang w:val="uk-UA"/>
        </w:rPr>
        <w:t xml:space="preserve"> Новодністровської міської ради, Чернівецької області.</w:t>
      </w:r>
    </w:p>
    <w:p w:rsidR="00161434" w:rsidRDefault="00161434" w:rsidP="00B81824">
      <w:pPr>
        <w:pStyle w:val="a3"/>
        <w:shd w:val="clear" w:color="auto" w:fill="FFFFFF"/>
        <w:spacing w:before="0" w:beforeAutospacing="0" w:after="0" w:afterAutospacing="0"/>
        <w:rPr>
          <w:color w:val="000000"/>
          <w:sz w:val="28"/>
          <w:szCs w:val="28"/>
          <w:bdr w:val="none" w:sz="0" w:space="0" w:color="auto" w:frame="1"/>
          <w:lang w:val="uk-UA"/>
        </w:rPr>
      </w:pPr>
    </w:p>
    <w:p w:rsidR="00161434" w:rsidRDefault="00161434" w:rsidP="00161434">
      <w:pPr>
        <w:pStyle w:val="a3"/>
        <w:shd w:val="clear" w:color="auto" w:fill="FFFFFF"/>
        <w:spacing w:before="0" w:beforeAutospacing="0" w:after="0" w:afterAutospacing="0"/>
        <w:jc w:val="center"/>
        <w:rPr>
          <w:color w:val="000000"/>
          <w:sz w:val="28"/>
          <w:szCs w:val="28"/>
          <w:bdr w:val="none" w:sz="0" w:space="0" w:color="auto" w:frame="1"/>
          <w:lang w:val="uk-UA"/>
        </w:rPr>
      </w:pPr>
    </w:p>
    <w:p w:rsidR="00161434" w:rsidRDefault="00161434" w:rsidP="00161434">
      <w:pPr>
        <w:pStyle w:val="a3"/>
        <w:shd w:val="clear" w:color="auto" w:fill="FFFFFF"/>
        <w:spacing w:before="0" w:beforeAutospacing="0" w:after="0" w:afterAutospacing="0"/>
        <w:ind w:firstLine="708"/>
        <w:jc w:val="both"/>
        <w:rPr>
          <w:color w:val="000000"/>
          <w:sz w:val="28"/>
          <w:szCs w:val="28"/>
          <w:bdr w:val="none" w:sz="0" w:space="0" w:color="auto" w:frame="1"/>
          <w:lang w:val="uk-UA"/>
        </w:rPr>
      </w:pPr>
      <w:r w:rsidRPr="007D1A8F">
        <w:rPr>
          <w:b/>
          <w:color w:val="000000"/>
          <w:sz w:val="28"/>
          <w:szCs w:val="28"/>
          <w:bdr w:val="none" w:sz="0" w:space="0" w:color="auto" w:frame="1"/>
          <w:lang w:val="uk-UA"/>
        </w:rPr>
        <w:t>Голова конкурсної комісії</w:t>
      </w:r>
      <w:r>
        <w:rPr>
          <w:color w:val="000000"/>
          <w:sz w:val="28"/>
          <w:szCs w:val="28"/>
          <w:bdr w:val="none" w:sz="0" w:space="0" w:color="auto" w:frame="1"/>
          <w:lang w:val="uk-UA"/>
        </w:rPr>
        <w:t xml:space="preserve"> – Пастушок Людмила Леонідівна начальник відділу гуманітарної політики Новодністровської міської ради.</w:t>
      </w:r>
    </w:p>
    <w:p w:rsidR="00161434" w:rsidRDefault="00715874" w:rsidP="001C5103">
      <w:pPr>
        <w:pStyle w:val="a3"/>
        <w:shd w:val="clear" w:color="auto" w:fill="FFFFFF"/>
        <w:spacing w:before="0" w:beforeAutospacing="0" w:after="0" w:afterAutospacing="0"/>
        <w:ind w:firstLine="708"/>
        <w:jc w:val="both"/>
        <w:rPr>
          <w:color w:val="000000"/>
          <w:sz w:val="28"/>
          <w:szCs w:val="28"/>
          <w:bdr w:val="none" w:sz="0" w:space="0" w:color="auto" w:frame="1"/>
          <w:lang w:val="uk-UA"/>
        </w:rPr>
      </w:pPr>
      <w:r w:rsidRPr="00715874">
        <w:rPr>
          <w:b/>
          <w:color w:val="000000"/>
          <w:sz w:val="28"/>
          <w:szCs w:val="28"/>
          <w:bdr w:val="none" w:sz="0" w:space="0" w:color="auto" w:frame="1"/>
          <w:lang w:val="uk-UA"/>
        </w:rPr>
        <w:t>Засту</w:t>
      </w:r>
      <w:r w:rsidR="001C5103">
        <w:rPr>
          <w:b/>
          <w:color w:val="000000"/>
          <w:sz w:val="28"/>
          <w:szCs w:val="28"/>
          <w:bdr w:val="none" w:sz="0" w:space="0" w:color="auto" w:frame="1"/>
          <w:lang w:val="uk-UA"/>
        </w:rPr>
        <w:t>пник голови конкурсної комісії, с</w:t>
      </w:r>
      <w:r w:rsidR="00161434" w:rsidRPr="007D1A8F">
        <w:rPr>
          <w:b/>
          <w:color w:val="000000"/>
          <w:sz w:val="28"/>
          <w:szCs w:val="28"/>
          <w:bdr w:val="none" w:sz="0" w:space="0" w:color="auto" w:frame="1"/>
          <w:lang w:val="uk-UA"/>
        </w:rPr>
        <w:t>екрктар конкурсної комісії</w:t>
      </w:r>
      <w:r w:rsidR="00161434">
        <w:rPr>
          <w:color w:val="000000"/>
          <w:sz w:val="28"/>
          <w:szCs w:val="28"/>
          <w:bdr w:val="none" w:sz="0" w:space="0" w:color="auto" w:frame="1"/>
          <w:lang w:val="uk-UA"/>
        </w:rPr>
        <w:t xml:space="preserve"> – кучанська Руслана Михайлівна головний спеціаліст відділу гуманітарної політики Новодністровської міської ради.</w:t>
      </w:r>
    </w:p>
    <w:p w:rsidR="00161434" w:rsidRPr="007D1A8F" w:rsidRDefault="00161434" w:rsidP="00161434">
      <w:pPr>
        <w:pStyle w:val="a3"/>
        <w:shd w:val="clear" w:color="auto" w:fill="FFFFFF"/>
        <w:spacing w:before="0" w:beforeAutospacing="0" w:after="0" w:afterAutospacing="0"/>
        <w:ind w:firstLine="708"/>
        <w:jc w:val="both"/>
        <w:rPr>
          <w:b/>
          <w:color w:val="000000"/>
          <w:sz w:val="28"/>
          <w:szCs w:val="28"/>
          <w:bdr w:val="none" w:sz="0" w:space="0" w:color="auto" w:frame="1"/>
          <w:lang w:val="uk-UA"/>
        </w:rPr>
      </w:pPr>
    </w:p>
    <w:p w:rsidR="00161434" w:rsidRPr="007D1A8F" w:rsidRDefault="00161434" w:rsidP="00161434">
      <w:pPr>
        <w:pStyle w:val="a3"/>
        <w:shd w:val="clear" w:color="auto" w:fill="FFFFFF"/>
        <w:spacing w:before="0" w:beforeAutospacing="0" w:after="0" w:afterAutospacing="0"/>
        <w:ind w:firstLine="708"/>
        <w:jc w:val="both"/>
        <w:rPr>
          <w:b/>
          <w:color w:val="000000"/>
          <w:sz w:val="28"/>
          <w:szCs w:val="28"/>
          <w:bdr w:val="none" w:sz="0" w:space="0" w:color="auto" w:frame="1"/>
          <w:lang w:val="uk-UA"/>
        </w:rPr>
      </w:pPr>
      <w:r w:rsidRPr="007D1A8F">
        <w:rPr>
          <w:b/>
          <w:color w:val="000000"/>
          <w:sz w:val="28"/>
          <w:szCs w:val="28"/>
          <w:bdr w:val="none" w:sz="0" w:space="0" w:color="auto" w:frame="1"/>
          <w:lang w:val="uk-UA"/>
        </w:rPr>
        <w:t>Члени комісії:</w:t>
      </w:r>
    </w:p>
    <w:p w:rsidR="00161434" w:rsidRDefault="00161434" w:rsidP="00161434">
      <w:pPr>
        <w:pStyle w:val="a3"/>
        <w:shd w:val="clear" w:color="auto" w:fill="FFFFFF"/>
        <w:spacing w:before="0" w:beforeAutospacing="0" w:after="0" w:afterAutospacing="0"/>
        <w:ind w:firstLine="708"/>
        <w:jc w:val="both"/>
        <w:rPr>
          <w:color w:val="000000"/>
          <w:sz w:val="28"/>
          <w:szCs w:val="28"/>
          <w:bdr w:val="none" w:sz="0" w:space="0" w:color="auto" w:frame="1"/>
          <w:lang w:val="uk-UA"/>
        </w:rPr>
      </w:pPr>
    </w:p>
    <w:p w:rsidR="00161434" w:rsidRDefault="00161434" w:rsidP="00161434">
      <w:pPr>
        <w:pStyle w:val="a3"/>
        <w:shd w:val="clear" w:color="auto" w:fill="FFFFFF"/>
        <w:spacing w:before="0" w:beforeAutospacing="0" w:after="0" w:afterAutospacing="0"/>
        <w:ind w:firstLine="708"/>
        <w:rPr>
          <w:color w:val="000000"/>
          <w:sz w:val="28"/>
          <w:szCs w:val="28"/>
          <w:bdr w:val="none" w:sz="0" w:space="0" w:color="auto" w:frame="1"/>
          <w:lang w:val="uk-UA"/>
        </w:rPr>
      </w:pPr>
      <w:r>
        <w:rPr>
          <w:color w:val="000000"/>
          <w:sz w:val="28"/>
          <w:szCs w:val="28"/>
          <w:bdr w:val="none" w:sz="0" w:space="0" w:color="auto" w:frame="1"/>
          <w:lang w:val="uk-UA"/>
        </w:rPr>
        <w:t xml:space="preserve">Депутат Новодністровської </w:t>
      </w:r>
    </w:p>
    <w:p w:rsidR="00161434" w:rsidRDefault="00161434" w:rsidP="00161434">
      <w:pPr>
        <w:pStyle w:val="a3"/>
        <w:shd w:val="clear" w:color="auto" w:fill="FFFFFF"/>
        <w:spacing w:before="0" w:beforeAutospacing="0" w:after="0" w:afterAutospacing="0"/>
        <w:ind w:firstLine="708"/>
        <w:rPr>
          <w:color w:val="000000"/>
          <w:sz w:val="28"/>
          <w:szCs w:val="28"/>
          <w:bdr w:val="none" w:sz="0" w:space="0" w:color="auto" w:frame="1"/>
          <w:lang w:val="uk-UA"/>
        </w:rPr>
      </w:pPr>
      <w:r>
        <w:rPr>
          <w:color w:val="000000"/>
          <w:sz w:val="28"/>
          <w:szCs w:val="28"/>
          <w:bdr w:val="none" w:sz="0" w:space="0" w:color="auto" w:frame="1"/>
          <w:lang w:val="uk-UA"/>
        </w:rPr>
        <w:t xml:space="preserve">міської ради  </w:t>
      </w:r>
      <w:r>
        <w:rPr>
          <w:color w:val="000000"/>
          <w:sz w:val="28"/>
          <w:szCs w:val="28"/>
          <w:bdr w:val="none" w:sz="0" w:space="0" w:color="auto" w:frame="1"/>
          <w:lang w:val="uk-UA"/>
        </w:rPr>
        <w:tab/>
      </w:r>
      <w:r>
        <w:rPr>
          <w:color w:val="000000"/>
          <w:sz w:val="28"/>
          <w:szCs w:val="28"/>
          <w:bdr w:val="none" w:sz="0" w:space="0" w:color="auto" w:frame="1"/>
          <w:lang w:val="uk-UA"/>
        </w:rPr>
        <w:tab/>
      </w:r>
      <w:r>
        <w:rPr>
          <w:color w:val="000000"/>
          <w:sz w:val="28"/>
          <w:szCs w:val="28"/>
          <w:bdr w:val="none" w:sz="0" w:space="0" w:color="auto" w:frame="1"/>
          <w:lang w:val="uk-UA"/>
        </w:rPr>
        <w:tab/>
      </w:r>
      <w:r>
        <w:rPr>
          <w:color w:val="000000"/>
          <w:sz w:val="28"/>
          <w:szCs w:val="28"/>
          <w:bdr w:val="none" w:sz="0" w:space="0" w:color="auto" w:frame="1"/>
          <w:lang w:val="uk-UA"/>
        </w:rPr>
        <w:tab/>
        <w:t>Грохольська Галина Филимонівна;</w:t>
      </w:r>
    </w:p>
    <w:p w:rsidR="00161434" w:rsidRDefault="00161434" w:rsidP="00161434">
      <w:pPr>
        <w:pStyle w:val="a3"/>
        <w:shd w:val="clear" w:color="auto" w:fill="FFFFFF"/>
        <w:spacing w:before="0" w:beforeAutospacing="0" w:after="0" w:afterAutospacing="0"/>
        <w:ind w:firstLine="708"/>
        <w:rPr>
          <w:color w:val="000000"/>
          <w:sz w:val="28"/>
          <w:szCs w:val="28"/>
          <w:bdr w:val="none" w:sz="0" w:space="0" w:color="auto" w:frame="1"/>
          <w:lang w:val="uk-UA"/>
        </w:rPr>
      </w:pPr>
      <w:r>
        <w:rPr>
          <w:color w:val="000000"/>
          <w:sz w:val="28"/>
          <w:szCs w:val="28"/>
          <w:bdr w:val="none" w:sz="0" w:space="0" w:color="auto" w:frame="1"/>
          <w:lang w:val="uk-UA"/>
        </w:rPr>
        <w:t>Депутат</w:t>
      </w:r>
      <w:r w:rsidRPr="0047218F">
        <w:rPr>
          <w:color w:val="000000"/>
          <w:sz w:val="28"/>
          <w:szCs w:val="28"/>
          <w:bdr w:val="none" w:sz="0" w:space="0" w:color="auto" w:frame="1"/>
          <w:lang w:val="uk-UA"/>
        </w:rPr>
        <w:t xml:space="preserve"> </w:t>
      </w:r>
      <w:r>
        <w:rPr>
          <w:color w:val="000000"/>
          <w:sz w:val="28"/>
          <w:szCs w:val="28"/>
          <w:bdr w:val="none" w:sz="0" w:space="0" w:color="auto" w:frame="1"/>
          <w:lang w:val="uk-UA"/>
        </w:rPr>
        <w:t xml:space="preserve">Новодністровської </w:t>
      </w:r>
    </w:p>
    <w:p w:rsidR="00161434" w:rsidRDefault="00161434" w:rsidP="00161434">
      <w:pPr>
        <w:pStyle w:val="a3"/>
        <w:shd w:val="clear" w:color="auto" w:fill="FFFFFF"/>
        <w:spacing w:before="0" w:beforeAutospacing="0" w:after="0" w:afterAutospacing="0"/>
        <w:ind w:firstLine="708"/>
        <w:rPr>
          <w:color w:val="000000"/>
          <w:sz w:val="28"/>
          <w:szCs w:val="28"/>
          <w:bdr w:val="none" w:sz="0" w:space="0" w:color="auto" w:frame="1"/>
          <w:lang w:val="uk-UA"/>
        </w:rPr>
      </w:pPr>
      <w:r>
        <w:rPr>
          <w:color w:val="000000"/>
          <w:sz w:val="28"/>
          <w:szCs w:val="28"/>
          <w:bdr w:val="none" w:sz="0" w:space="0" w:color="auto" w:frame="1"/>
          <w:lang w:val="uk-UA"/>
        </w:rPr>
        <w:t xml:space="preserve">міської ради </w:t>
      </w:r>
      <w:r>
        <w:rPr>
          <w:color w:val="000000"/>
          <w:sz w:val="28"/>
          <w:szCs w:val="28"/>
          <w:bdr w:val="none" w:sz="0" w:space="0" w:color="auto" w:frame="1"/>
          <w:lang w:val="uk-UA"/>
        </w:rPr>
        <w:tab/>
      </w:r>
      <w:r>
        <w:rPr>
          <w:color w:val="000000"/>
          <w:sz w:val="28"/>
          <w:szCs w:val="28"/>
          <w:bdr w:val="none" w:sz="0" w:space="0" w:color="auto" w:frame="1"/>
          <w:lang w:val="uk-UA"/>
        </w:rPr>
        <w:tab/>
      </w:r>
      <w:r>
        <w:rPr>
          <w:color w:val="000000"/>
          <w:sz w:val="28"/>
          <w:szCs w:val="28"/>
          <w:bdr w:val="none" w:sz="0" w:space="0" w:color="auto" w:frame="1"/>
          <w:lang w:val="uk-UA"/>
        </w:rPr>
        <w:tab/>
      </w:r>
      <w:r>
        <w:rPr>
          <w:color w:val="000000"/>
          <w:sz w:val="28"/>
          <w:szCs w:val="28"/>
          <w:bdr w:val="none" w:sz="0" w:space="0" w:color="auto" w:frame="1"/>
          <w:lang w:val="uk-UA"/>
        </w:rPr>
        <w:tab/>
        <w:t>Поцілуйко Валентина Павлівна;</w:t>
      </w:r>
    </w:p>
    <w:p w:rsidR="00161434" w:rsidRDefault="00161434" w:rsidP="00161434">
      <w:pPr>
        <w:pStyle w:val="a3"/>
        <w:shd w:val="clear" w:color="auto" w:fill="FFFFFF"/>
        <w:spacing w:before="0" w:beforeAutospacing="0" w:after="0" w:afterAutospacing="0"/>
        <w:ind w:firstLine="708"/>
        <w:rPr>
          <w:color w:val="000000"/>
          <w:sz w:val="28"/>
          <w:szCs w:val="28"/>
          <w:bdr w:val="none" w:sz="0" w:space="0" w:color="auto" w:frame="1"/>
          <w:lang w:val="uk-UA"/>
        </w:rPr>
      </w:pPr>
      <w:r>
        <w:rPr>
          <w:color w:val="000000"/>
          <w:sz w:val="28"/>
          <w:szCs w:val="28"/>
          <w:bdr w:val="none" w:sz="0" w:space="0" w:color="auto" w:frame="1"/>
          <w:lang w:val="uk-UA"/>
        </w:rPr>
        <w:t>Заступник міського голови</w:t>
      </w:r>
      <w:r w:rsidRPr="0047218F">
        <w:rPr>
          <w:color w:val="000000"/>
          <w:sz w:val="28"/>
          <w:szCs w:val="28"/>
          <w:bdr w:val="none" w:sz="0" w:space="0" w:color="auto" w:frame="1"/>
          <w:lang w:val="uk-UA"/>
        </w:rPr>
        <w:t xml:space="preserve"> </w:t>
      </w:r>
    </w:p>
    <w:p w:rsidR="00161434" w:rsidRDefault="00161434" w:rsidP="00161434">
      <w:pPr>
        <w:pStyle w:val="a3"/>
        <w:shd w:val="clear" w:color="auto" w:fill="FFFFFF"/>
        <w:spacing w:before="0" w:beforeAutospacing="0" w:after="0" w:afterAutospacing="0"/>
        <w:ind w:firstLine="708"/>
        <w:rPr>
          <w:color w:val="000000"/>
          <w:sz w:val="28"/>
          <w:szCs w:val="28"/>
          <w:bdr w:val="none" w:sz="0" w:space="0" w:color="auto" w:frame="1"/>
          <w:lang w:val="uk-UA"/>
        </w:rPr>
      </w:pPr>
      <w:r>
        <w:rPr>
          <w:color w:val="000000"/>
          <w:sz w:val="28"/>
          <w:szCs w:val="28"/>
          <w:bdr w:val="none" w:sz="0" w:space="0" w:color="auto" w:frame="1"/>
          <w:lang w:val="uk-UA"/>
        </w:rPr>
        <w:t>Новодністровської міської                Нажига Ігор Михайлович;</w:t>
      </w:r>
    </w:p>
    <w:p w:rsidR="00161434" w:rsidRDefault="00161434" w:rsidP="00161434">
      <w:pPr>
        <w:pStyle w:val="a3"/>
        <w:shd w:val="clear" w:color="auto" w:fill="FFFFFF"/>
        <w:spacing w:before="0" w:beforeAutospacing="0" w:after="0" w:afterAutospacing="0"/>
        <w:ind w:firstLine="708"/>
        <w:rPr>
          <w:color w:val="000000"/>
          <w:sz w:val="28"/>
          <w:szCs w:val="28"/>
          <w:bdr w:val="none" w:sz="0" w:space="0" w:color="auto" w:frame="1"/>
          <w:lang w:val="uk-UA"/>
        </w:rPr>
      </w:pPr>
      <w:r>
        <w:rPr>
          <w:color w:val="000000"/>
          <w:sz w:val="28"/>
          <w:szCs w:val="28"/>
          <w:bdr w:val="none" w:sz="0" w:space="0" w:color="auto" w:frame="1"/>
          <w:lang w:val="uk-UA"/>
        </w:rPr>
        <w:t>Начальник юридичного відділу</w:t>
      </w:r>
      <w:r w:rsidRPr="0047218F">
        <w:rPr>
          <w:color w:val="000000"/>
          <w:sz w:val="28"/>
          <w:szCs w:val="28"/>
          <w:bdr w:val="none" w:sz="0" w:space="0" w:color="auto" w:frame="1"/>
          <w:lang w:val="uk-UA"/>
        </w:rPr>
        <w:t xml:space="preserve"> </w:t>
      </w:r>
    </w:p>
    <w:p w:rsidR="00161434" w:rsidRDefault="00161434" w:rsidP="00161434">
      <w:pPr>
        <w:pStyle w:val="a3"/>
        <w:shd w:val="clear" w:color="auto" w:fill="FFFFFF"/>
        <w:spacing w:before="0" w:beforeAutospacing="0" w:after="0" w:afterAutospacing="0"/>
        <w:ind w:firstLine="708"/>
        <w:rPr>
          <w:color w:val="000000"/>
          <w:sz w:val="28"/>
          <w:szCs w:val="28"/>
          <w:bdr w:val="none" w:sz="0" w:space="0" w:color="auto" w:frame="1"/>
          <w:lang w:val="uk-UA"/>
        </w:rPr>
      </w:pPr>
      <w:r>
        <w:rPr>
          <w:color w:val="000000"/>
          <w:sz w:val="28"/>
          <w:szCs w:val="28"/>
          <w:bdr w:val="none" w:sz="0" w:space="0" w:color="auto" w:frame="1"/>
          <w:lang w:val="uk-UA"/>
        </w:rPr>
        <w:t>Новодністровської міської</w:t>
      </w:r>
      <w:r w:rsidR="00B81824">
        <w:rPr>
          <w:color w:val="000000"/>
          <w:sz w:val="28"/>
          <w:szCs w:val="28"/>
          <w:bdr w:val="none" w:sz="0" w:space="0" w:color="auto" w:frame="1"/>
          <w:lang w:val="uk-UA"/>
        </w:rPr>
        <w:t xml:space="preserve"> ради       </w:t>
      </w:r>
      <w:r>
        <w:rPr>
          <w:color w:val="000000"/>
          <w:sz w:val="28"/>
          <w:szCs w:val="28"/>
          <w:bdr w:val="none" w:sz="0" w:space="0" w:color="auto" w:frame="1"/>
          <w:lang w:val="uk-UA"/>
        </w:rPr>
        <w:t>Богачук Олександр Васильович;</w:t>
      </w:r>
    </w:p>
    <w:p w:rsidR="00B81824" w:rsidRDefault="00B81824" w:rsidP="00161434">
      <w:pPr>
        <w:pStyle w:val="a3"/>
        <w:shd w:val="clear" w:color="auto" w:fill="FFFFFF"/>
        <w:spacing w:before="0" w:beforeAutospacing="0" w:after="0" w:afterAutospacing="0"/>
        <w:ind w:firstLine="708"/>
        <w:rPr>
          <w:color w:val="000000"/>
          <w:sz w:val="28"/>
          <w:szCs w:val="28"/>
          <w:bdr w:val="none" w:sz="0" w:space="0" w:color="auto" w:frame="1"/>
          <w:lang w:val="uk-UA"/>
        </w:rPr>
      </w:pPr>
      <w:r>
        <w:rPr>
          <w:color w:val="000000"/>
          <w:sz w:val="28"/>
          <w:szCs w:val="28"/>
          <w:bdr w:val="none" w:sz="0" w:space="0" w:color="auto" w:frame="1"/>
          <w:lang w:val="uk-UA"/>
        </w:rPr>
        <w:t>Член виконавчого комітету</w:t>
      </w:r>
    </w:p>
    <w:p w:rsidR="00B81824" w:rsidRDefault="00B81824" w:rsidP="00161434">
      <w:pPr>
        <w:pStyle w:val="a3"/>
        <w:shd w:val="clear" w:color="auto" w:fill="FFFFFF"/>
        <w:spacing w:before="0" w:beforeAutospacing="0" w:after="0" w:afterAutospacing="0"/>
        <w:ind w:firstLine="708"/>
        <w:rPr>
          <w:color w:val="000000"/>
          <w:sz w:val="28"/>
          <w:szCs w:val="28"/>
          <w:bdr w:val="none" w:sz="0" w:space="0" w:color="auto" w:frame="1"/>
          <w:lang w:val="uk-UA"/>
        </w:rPr>
      </w:pPr>
      <w:r>
        <w:rPr>
          <w:color w:val="000000"/>
          <w:sz w:val="28"/>
          <w:szCs w:val="28"/>
          <w:bdr w:val="none" w:sz="0" w:space="0" w:color="auto" w:frame="1"/>
          <w:lang w:val="uk-UA"/>
        </w:rPr>
        <w:t>Новодністровської міської рад</w:t>
      </w:r>
      <w:r>
        <w:rPr>
          <w:color w:val="000000"/>
          <w:sz w:val="28"/>
          <w:szCs w:val="28"/>
          <w:bdr w:val="none" w:sz="0" w:space="0" w:color="auto" w:frame="1"/>
          <w:lang w:val="uk-UA"/>
        </w:rPr>
        <w:t>и------------------------</w:t>
      </w:r>
    </w:p>
    <w:p w:rsidR="00B81824" w:rsidRDefault="00B81824" w:rsidP="00B81824">
      <w:pPr>
        <w:pStyle w:val="a3"/>
        <w:shd w:val="clear" w:color="auto" w:fill="FFFFFF"/>
        <w:spacing w:before="0" w:beforeAutospacing="0" w:after="0" w:afterAutospacing="0"/>
        <w:ind w:firstLine="708"/>
        <w:rPr>
          <w:color w:val="000000"/>
          <w:sz w:val="28"/>
          <w:szCs w:val="28"/>
          <w:bdr w:val="none" w:sz="0" w:space="0" w:color="auto" w:frame="1"/>
          <w:lang w:val="uk-UA"/>
        </w:rPr>
      </w:pPr>
      <w:r>
        <w:rPr>
          <w:color w:val="000000"/>
          <w:sz w:val="28"/>
          <w:szCs w:val="28"/>
          <w:bdr w:val="none" w:sz="0" w:space="0" w:color="auto" w:frame="1"/>
          <w:lang w:val="uk-UA"/>
        </w:rPr>
        <w:t>Член виконавчого комітету</w:t>
      </w:r>
    </w:p>
    <w:p w:rsidR="00B81824" w:rsidRDefault="00B81824" w:rsidP="00B81824">
      <w:pPr>
        <w:pStyle w:val="a3"/>
        <w:shd w:val="clear" w:color="auto" w:fill="FFFFFF"/>
        <w:spacing w:before="0" w:beforeAutospacing="0" w:after="0" w:afterAutospacing="0"/>
        <w:ind w:firstLine="708"/>
        <w:rPr>
          <w:color w:val="000000"/>
          <w:sz w:val="28"/>
          <w:szCs w:val="28"/>
          <w:bdr w:val="none" w:sz="0" w:space="0" w:color="auto" w:frame="1"/>
          <w:lang w:val="uk-UA"/>
        </w:rPr>
      </w:pPr>
      <w:r>
        <w:rPr>
          <w:color w:val="000000"/>
          <w:sz w:val="28"/>
          <w:szCs w:val="28"/>
          <w:bdr w:val="none" w:sz="0" w:space="0" w:color="auto" w:frame="1"/>
          <w:lang w:val="uk-UA"/>
        </w:rPr>
        <w:t>Новодністровської міської рад</w:t>
      </w:r>
      <w:r>
        <w:rPr>
          <w:color w:val="000000"/>
          <w:sz w:val="28"/>
          <w:szCs w:val="28"/>
          <w:bdr w:val="none" w:sz="0" w:space="0" w:color="auto" w:frame="1"/>
          <w:lang w:val="uk-UA"/>
        </w:rPr>
        <w:t>и----------------------------------</w:t>
      </w:r>
    </w:p>
    <w:p w:rsidR="00161434" w:rsidRDefault="00161434" w:rsidP="00161434">
      <w:pPr>
        <w:pStyle w:val="a3"/>
        <w:shd w:val="clear" w:color="auto" w:fill="FFFFFF"/>
        <w:spacing w:before="0" w:beforeAutospacing="0" w:after="0" w:afterAutospacing="0"/>
        <w:ind w:firstLine="708"/>
        <w:rPr>
          <w:color w:val="000000"/>
          <w:sz w:val="28"/>
          <w:szCs w:val="28"/>
          <w:bdr w:val="none" w:sz="0" w:space="0" w:color="auto" w:frame="1"/>
          <w:lang w:val="uk-UA"/>
        </w:rPr>
      </w:pPr>
      <w:r>
        <w:rPr>
          <w:color w:val="000000"/>
          <w:sz w:val="28"/>
          <w:szCs w:val="28"/>
          <w:bdr w:val="none" w:sz="0" w:space="0" w:color="auto" w:frame="1"/>
          <w:lang w:val="uk-UA"/>
        </w:rPr>
        <w:t xml:space="preserve">Голова профспілки </w:t>
      </w:r>
      <w:r w:rsidR="00B81824">
        <w:rPr>
          <w:color w:val="000000"/>
          <w:sz w:val="28"/>
          <w:szCs w:val="28"/>
          <w:bdr w:val="none" w:sz="0" w:space="0" w:color="auto" w:frame="1"/>
          <w:lang w:val="uk-UA"/>
        </w:rPr>
        <w:t>філії І</w:t>
      </w:r>
      <w:r w:rsidR="00B81824">
        <w:rPr>
          <w:color w:val="000000"/>
          <w:sz w:val="28"/>
          <w:szCs w:val="28"/>
          <w:bdr w:val="none" w:sz="0" w:space="0" w:color="auto" w:frame="1"/>
          <w:lang w:val="uk-UA"/>
        </w:rPr>
        <w:t xml:space="preserve">ст.             </w:t>
      </w:r>
      <w:r>
        <w:rPr>
          <w:color w:val="000000"/>
          <w:sz w:val="28"/>
          <w:szCs w:val="28"/>
          <w:bdr w:val="none" w:sz="0" w:space="0" w:color="auto" w:frame="1"/>
          <w:lang w:val="uk-UA"/>
        </w:rPr>
        <w:t>Владенко Людмила Володимірівна;</w:t>
      </w:r>
    </w:p>
    <w:p w:rsidR="00161434" w:rsidRDefault="001C5103" w:rsidP="00161434">
      <w:pPr>
        <w:pStyle w:val="a3"/>
        <w:shd w:val="clear" w:color="auto" w:fill="FFFFFF"/>
        <w:spacing w:before="0" w:beforeAutospacing="0" w:after="0" w:afterAutospacing="0"/>
        <w:ind w:firstLine="708"/>
        <w:rPr>
          <w:color w:val="000000"/>
          <w:sz w:val="28"/>
          <w:szCs w:val="28"/>
          <w:bdr w:val="none" w:sz="0" w:space="0" w:color="auto" w:frame="1"/>
          <w:lang w:val="uk-UA"/>
        </w:rPr>
      </w:pPr>
      <w:r>
        <w:rPr>
          <w:color w:val="000000"/>
          <w:sz w:val="28"/>
          <w:szCs w:val="28"/>
          <w:bdr w:val="none" w:sz="0" w:space="0" w:color="auto" w:frame="1"/>
          <w:lang w:val="uk-UA"/>
        </w:rPr>
        <w:t>Вчитель філії І ступеня</w:t>
      </w:r>
      <w:r w:rsidR="00161434">
        <w:rPr>
          <w:color w:val="000000"/>
          <w:sz w:val="28"/>
          <w:szCs w:val="28"/>
          <w:bdr w:val="none" w:sz="0" w:space="0" w:color="auto" w:frame="1"/>
          <w:lang w:val="uk-UA"/>
        </w:rPr>
        <w:t xml:space="preserve">                </w:t>
      </w:r>
      <w:r>
        <w:rPr>
          <w:color w:val="000000"/>
          <w:sz w:val="28"/>
          <w:szCs w:val="28"/>
          <w:bdr w:val="none" w:sz="0" w:space="0" w:color="auto" w:frame="1"/>
          <w:lang w:val="uk-UA"/>
        </w:rPr>
        <w:t xml:space="preserve">      </w:t>
      </w:r>
      <w:r w:rsidR="00161434">
        <w:rPr>
          <w:color w:val="000000"/>
          <w:sz w:val="28"/>
          <w:szCs w:val="28"/>
          <w:bdr w:val="none" w:sz="0" w:space="0" w:color="auto" w:frame="1"/>
          <w:lang w:val="uk-UA"/>
        </w:rPr>
        <w:t>Химич Лідія Віталіївна</w:t>
      </w:r>
      <w:r w:rsidR="00715874">
        <w:rPr>
          <w:color w:val="000000"/>
          <w:sz w:val="28"/>
          <w:szCs w:val="28"/>
          <w:bdr w:val="none" w:sz="0" w:space="0" w:color="auto" w:frame="1"/>
          <w:lang w:val="uk-UA"/>
        </w:rPr>
        <w:t>;</w:t>
      </w:r>
    </w:p>
    <w:p w:rsidR="001C5103" w:rsidRDefault="001C5103" w:rsidP="00161434">
      <w:pPr>
        <w:pStyle w:val="a3"/>
        <w:shd w:val="clear" w:color="auto" w:fill="FFFFFF"/>
        <w:spacing w:before="0" w:beforeAutospacing="0" w:after="0" w:afterAutospacing="0"/>
        <w:ind w:firstLine="708"/>
        <w:rPr>
          <w:color w:val="000000"/>
          <w:sz w:val="28"/>
          <w:szCs w:val="28"/>
          <w:bdr w:val="none" w:sz="0" w:space="0" w:color="auto" w:frame="1"/>
          <w:lang w:val="uk-UA"/>
        </w:rPr>
      </w:pPr>
      <w:r>
        <w:rPr>
          <w:color w:val="000000"/>
          <w:sz w:val="28"/>
          <w:szCs w:val="28"/>
          <w:bdr w:val="none" w:sz="0" w:space="0" w:color="auto" w:frame="1"/>
          <w:lang w:val="uk-UA"/>
        </w:rPr>
        <w:t xml:space="preserve">Голова профспілки </w:t>
      </w:r>
      <w:r w:rsidR="00B81824">
        <w:rPr>
          <w:color w:val="000000"/>
          <w:sz w:val="28"/>
          <w:szCs w:val="28"/>
          <w:bdr w:val="none" w:sz="0" w:space="0" w:color="auto" w:frame="1"/>
          <w:lang w:val="uk-UA"/>
        </w:rPr>
        <w:t>філії І</w:t>
      </w:r>
      <w:r w:rsidR="00B81824">
        <w:rPr>
          <w:color w:val="000000"/>
          <w:sz w:val="28"/>
          <w:szCs w:val="28"/>
          <w:bdr w:val="none" w:sz="0" w:space="0" w:color="auto" w:frame="1"/>
          <w:lang w:val="uk-UA"/>
        </w:rPr>
        <w:t xml:space="preserve">Іст.            </w:t>
      </w:r>
      <w:r>
        <w:rPr>
          <w:color w:val="000000"/>
          <w:sz w:val="28"/>
          <w:szCs w:val="28"/>
          <w:bdr w:val="none" w:sz="0" w:space="0" w:color="auto" w:frame="1"/>
          <w:lang w:val="uk-UA"/>
        </w:rPr>
        <w:t>Заришняк Тетяна Михайлівна</w:t>
      </w:r>
    </w:p>
    <w:p w:rsidR="001C5103" w:rsidRDefault="001C5103" w:rsidP="00161434">
      <w:pPr>
        <w:pStyle w:val="a3"/>
        <w:shd w:val="clear" w:color="auto" w:fill="FFFFFF"/>
        <w:spacing w:before="0" w:beforeAutospacing="0" w:after="0" w:afterAutospacing="0"/>
        <w:ind w:firstLine="708"/>
        <w:rPr>
          <w:color w:val="000000"/>
          <w:sz w:val="28"/>
          <w:szCs w:val="28"/>
          <w:bdr w:val="none" w:sz="0" w:space="0" w:color="auto" w:frame="1"/>
          <w:lang w:val="uk-UA"/>
        </w:rPr>
      </w:pPr>
      <w:r>
        <w:rPr>
          <w:color w:val="000000"/>
          <w:sz w:val="28"/>
          <w:szCs w:val="28"/>
          <w:bdr w:val="none" w:sz="0" w:space="0" w:color="auto" w:frame="1"/>
          <w:lang w:val="uk-UA"/>
        </w:rPr>
        <w:t>Вчитель філії ІІ ступеня                     Чабан Ніна Леонідівна</w:t>
      </w:r>
    </w:p>
    <w:p w:rsidR="00715874" w:rsidRDefault="00715874" w:rsidP="00161434">
      <w:pPr>
        <w:pStyle w:val="a3"/>
        <w:shd w:val="clear" w:color="auto" w:fill="FFFFFF"/>
        <w:spacing w:before="0" w:beforeAutospacing="0" w:after="0" w:afterAutospacing="0"/>
        <w:ind w:firstLine="708"/>
        <w:rPr>
          <w:color w:val="000000"/>
          <w:sz w:val="28"/>
          <w:szCs w:val="28"/>
          <w:bdr w:val="none" w:sz="0" w:space="0" w:color="auto" w:frame="1"/>
          <w:lang w:val="uk-UA"/>
        </w:rPr>
      </w:pPr>
    </w:p>
    <w:p w:rsidR="00161434" w:rsidRPr="001C5103" w:rsidRDefault="00161434" w:rsidP="00161434">
      <w:pPr>
        <w:pStyle w:val="a3"/>
        <w:shd w:val="clear" w:color="auto" w:fill="FFFFFF"/>
        <w:spacing w:before="0" w:beforeAutospacing="0" w:after="0" w:afterAutospacing="0"/>
        <w:ind w:firstLine="708"/>
        <w:rPr>
          <w:color w:val="000000"/>
          <w:sz w:val="28"/>
          <w:szCs w:val="28"/>
          <w:bdr w:val="none" w:sz="0" w:space="0" w:color="auto" w:frame="1"/>
          <w:lang w:val="uk-UA"/>
        </w:rPr>
      </w:pPr>
    </w:p>
    <w:p w:rsidR="00161434" w:rsidRPr="007D1A8F" w:rsidRDefault="00161434" w:rsidP="00161434">
      <w:pPr>
        <w:pStyle w:val="a3"/>
        <w:shd w:val="clear" w:color="auto" w:fill="FFFFFF"/>
        <w:spacing w:before="0" w:beforeAutospacing="0" w:after="0" w:afterAutospacing="0"/>
        <w:ind w:firstLine="708"/>
        <w:rPr>
          <w:b/>
          <w:color w:val="000000"/>
          <w:sz w:val="28"/>
          <w:szCs w:val="28"/>
          <w:bdr w:val="none" w:sz="0" w:space="0" w:color="auto" w:frame="1"/>
          <w:lang w:val="uk-UA"/>
        </w:rPr>
      </w:pPr>
      <w:r w:rsidRPr="007D1A8F">
        <w:rPr>
          <w:b/>
          <w:color w:val="000000"/>
          <w:sz w:val="28"/>
          <w:szCs w:val="28"/>
          <w:bdr w:val="none" w:sz="0" w:space="0" w:color="auto" w:frame="1"/>
          <w:lang w:val="uk-UA"/>
        </w:rPr>
        <w:t>З правом дорадчого голосу:</w:t>
      </w:r>
    </w:p>
    <w:p w:rsidR="00161434" w:rsidRDefault="00161434" w:rsidP="00161434">
      <w:pPr>
        <w:pStyle w:val="a3"/>
        <w:shd w:val="clear" w:color="auto" w:fill="FFFFFF"/>
        <w:spacing w:before="0" w:beforeAutospacing="0" w:after="0" w:afterAutospacing="0"/>
        <w:ind w:firstLine="708"/>
        <w:rPr>
          <w:color w:val="000000"/>
          <w:sz w:val="28"/>
          <w:szCs w:val="28"/>
          <w:bdr w:val="none" w:sz="0" w:space="0" w:color="auto" w:frame="1"/>
          <w:lang w:val="uk-UA"/>
        </w:rPr>
      </w:pPr>
      <w:r>
        <w:rPr>
          <w:color w:val="000000"/>
          <w:sz w:val="28"/>
          <w:szCs w:val="28"/>
          <w:bdr w:val="none" w:sz="0" w:space="0" w:color="auto" w:frame="1"/>
          <w:lang w:val="uk-UA"/>
        </w:rPr>
        <w:t xml:space="preserve">Член батьківської ради </w:t>
      </w:r>
      <w:r w:rsidR="001C5103">
        <w:rPr>
          <w:color w:val="000000"/>
          <w:sz w:val="28"/>
          <w:szCs w:val="28"/>
          <w:bdr w:val="none" w:sz="0" w:space="0" w:color="auto" w:frame="1"/>
          <w:lang w:val="uk-UA"/>
        </w:rPr>
        <w:t>І ступеня</w:t>
      </w:r>
      <w:r w:rsidR="001C5103">
        <w:rPr>
          <w:color w:val="000000"/>
          <w:sz w:val="28"/>
          <w:szCs w:val="28"/>
          <w:bdr w:val="none" w:sz="0" w:space="0" w:color="auto" w:frame="1"/>
          <w:lang w:val="uk-UA"/>
        </w:rPr>
        <w:t xml:space="preserve">      </w:t>
      </w:r>
      <w:r>
        <w:rPr>
          <w:color w:val="000000"/>
          <w:sz w:val="28"/>
          <w:szCs w:val="28"/>
          <w:bdr w:val="none" w:sz="0" w:space="0" w:color="auto" w:frame="1"/>
          <w:lang w:val="uk-UA"/>
        </w:rPr>
        <w:t>Цимбалюк Вікторія Василівна</w:t>
      </w:r>
    </w:p>
    <w:p w:rsidR="00161434" w:rsidRDefault="00161434" w:rsidP="00161434">
      <w:pPr>
        <w:pStyle w:val="a3"/>
        <w:shd w:val="clear" w:color="auto" w:fill="FFFFFF"/>
        <w:spacing w:before="0" w:beforeAutospacing="0" w:after="0" w:afterAutospacing="0"/>
        <w:ind w:firstLine="708"/>
        <w:rPr>
          <w:color w:val="000000"/>
          <w:sz w:val="28"/>
          <w:szCs w:val="28"/>
          <w:bdr w:val="none" w:sz="0" w:space="0" w:color="auto" w:frame="1"/>
          <w:lang w:val="uk-UA"/>
        </w:rPr>
      </w:pPr>
      <w:r>
        <w:rPr>
          <w:color w:val="000000"/>
          <w:sz w:val="28"/>
          <w:szCs w:val="28"/>
          <w:bdr w:val="none" w:sz="0" w:space="0" w:color="auto" w:frame="1"/>
          <w:lang w:val="uk-UA"/>
        </w:rPr>
        <w:t>Член батьківської ради</w:t>
      </w:r>
      <w:r>
        <w:rPr>
          <w:color w:val="000000"/>
          <w:sz w:val="28"/>
          <w:szCs w:val="28"/>
          <w:bdr w:val="none" w:sz="0" w:space="0" w:color="auto" w:frame="1"/>
          <w:lang w:val="uk-UA"/>
        </w:rPr>
        <w:tab/>
      </w:r>
      <w:r w:rsidR="001C5103">
        <w:rPr>
          <w:color w:val="000000"/>
          <w:sz w:val="28"/>
          <w:szCs w:val="28"/>
          <w:bdr w:val="none" w:sz="0" w:space="0" w:color="auto" w:frame="1"/>
          <w:lang w:val="uk-UA"/>
        </w:rPr>
        <w:t xml:space="preserve">ІІ </w:t>
      </w:r>
      <w:r w:rsidR="001C5103">
        <w:rPr>
          <w:color w:val="000000"/>
          <w:sz w:val="28"/>
          <w:szCs w:val="28"/>
          <w:bdr w:val="none" w:sz="0" w:space="0" w:color="auto" w:frame="1"/>
          <w:lang w:val="uk-UA"/>
        </w:rPr>
        <w:t>ступеня</w:t>
      </w:r>
      <w:r w:rsidR="00B81824">
        <w:rPr>
          <w:color w:val="000000"/>
          <w:sz w:val="28"/>
          <w:szCs w:val="28"/>
          <w:bdr w:val="none" w:sz="0" w:space="0" w:color="auto" w:frame="1"/>
          <w:lang w:val="uk-UA"/>
        </w:rPr>
        <w:t xml:space="preserve">     </w:t>
      </w:r>
      <w:r w:rsidR="001C5103">
        <w:rPr>
          <w:color w:val="000000"/>
          <w:sz w:val="28"/>
          <w:szCs w:val="28"/>
          <w:bdr w:val="none" w:sz="0" w:space="0" w:color="auto" w:frame="1"/>
          <w:lang w:val="uk-UA"/>
        </w:rPr>
        <w:t>Квятковська Наталія Миколаївна</w:t>
      </w:r>
    </w:p>
    <w:p w:rsidR="00161434" w:rsidRDefault="00161434" w:rsidP="00161434">
      <w:pPr>
        <w:pStyle w:val="a3"/>
        <w:shd w:val="clear" w:color="auto" w:fill="FFFFFF"/>
        <w:spacing w:before="0" w:beforeAutospacing="0" w:after="0" w:afterAutospacing="0"/>
        <w:ind w:firstLine="708"/>
        <w:rPr>
          <w:color w:val="000000"/>
          <w:sz w:val="28"/>
          <w:szCs w:val="28"/>
          <w:bdr w:val="none" w:sz="0" w:space="0" w:color="auto" w:frame="1"/>
          <w:lang w:val="uk-UA"/>
        </w:rPr>
      </w:pPr>
    </w:p>
    <w:p w:rsidR="00161434" w:rsidRDefault="00161434" w:rsidP="00161434">
      <w:pPr>
        <w:pStyle w:val="a3"/>
        <w:shd w:val="clear" w:color="auto" w:fill="FFFFFF"/>
        <w:spacing w:before="0" w:beforeAutospacing="0" w:after="0" w:afterAutospacing="0"/>
        <w:ind w:firstLine="708"/>
        <w:jc w:val="both"/>
        <w:rPr>
          <w:color w:val="000000"/>
          <w:sz w:val="28"/>
          <w:szCs w:val="28"/>
          <w:bdr w:val="none" w:sz="0" w:space="0" w:color="auto" w:frame="1"/>
          <w:lang w:val="uk-UA"/>
        </w:rPr>
      </w:pPr>
    </w:p>
    <w:p w:rsidR="00161434" w:rsidRPr="007D68CC" w:rsidRDefault="00161434" w:rsidP="00161434">
      <w:pPr>
        <w:pStyle w:val="a3"/>
        <w:shd w:val="clear" w:color="auto" w:fill="FFFFFF"/>
        <w:spacing w:before="0" w:beforeAutospacing="0" w:after="0" w:afterAutospacing="0"/>
        <w:ind w:firstLine="708"/>
        <w:jc w:val="both"/>
        <w:rPr>
          <w:color w:val="000000"/>
          <w:sz w:val="28"/>
          <w:szCs w:val="28"/>
          <w:bdr w:val="none" w:sz="0" w:space="0" w:color="auto" w:frame="1"/>
          <w:lang w:val="uk-UA"/>
        </w:rPr>
      </w:pPr>
    </w:p>
    <w:p w:rsidR="00161434" w:rsidRPr="007D68CC" w:rsidRDefault="00161434" w:rsidP="00161434">
      <w:pPr>
        <w:pStyle w:val="a3"/>
        <w:shd w:val="clear" w:color="auto" w:fill="FFFFFF"/>
        <w:spacing w:before="0" w:beforeAutospacing="0" w:after="0" w:afterAutospacing="0"/>
        <w:jc w:val="both"/>
        <w:rPr>
          <w:color w:val="000000"/>
          <w:sz w:val="28"/>
          <w:szCs w:val="28"/>
          <w:bdr w:val="none" w:sz="0" w:space="0" w:color="auto" w:frame="1"/>
          <w:lang w:val="uk-UA"/>
        </w:rPr>
      </w:pPr>
    </w:p>
    <w:p w:rsidR="00161434" w:rsidRPr="007D68CC" w:rsidRDefault="00161434" w:rsidP="00161434">
      <w:pPr>
        <w:pStyle w:val="a3"/>
        <w:shd w:val="clear" w:color="auto" w:fill="FFFFFF"/>
        <w:spacing w:before="0" w:beforeAutospacing="0" w:after="0" w:afterAutospacing="0"/>
        <w:jc w:val="both"/>
        <w:rPr>
          <w:color w:val="000000"/>
          <w:sz w:val="28"/>
          <w:szCs w:val="28"/>
          <w:bdr w:val="none" w:sz="0" w:space="0" w:color="auto" w:frame="1"/>
          <w:lang w:val="uk-UA"/>
        </w:rPr>
      </w:pPr>
    </w:p>
    <w:p w:rsidR="00161434" w:rsidRPr="006E72F8" w:rsidRDefault="00161434" w:rsidP="00161434">
      <w:pPr>
        <w:pStyle w:val="a3"/>
        <w:shd w:val="clear" w:color="auto" w:fill="FFFFFF"/>
        <w:spacing w:before="0" w:beforeAutospacing="0" w:after="0" w:afterAutospacing="0"/>
        <w:jc w:val="both"/>
        <w:rPr>
          <w:b/>
          <w:color w:val="000000"/>
          <w:sz w:val="28"/>
          <w:szCs w:val="28"/>
          <w:bdr w:val="none" w:sz="0" w:space="0" w:color="auto" w:frame="1"/>
          <w:lang w:val="uk-UA"/>
        </w:rPr>
      </w:pPr>
      <w:r w:rsidRPr="006E72F8">
        <w:rPr>
          <w:b/>
          <w:color w:val="000000"/>
          <w:sz w:val="28"/>
          <w:szCs w:val="28"/>
          <w:bdr w:val="none" w:sz="0" w:space="0" w:color="auto" w:frame="1"/>
          <w:lang w:val="uk-UA"/>
        </w:rPr>
        <w:t xml:space="preserve">Секретар </w:t>
      </w:r>
      <w:r>
        <w:rPr>
          <w:b/>
          <w:color w:val="000000"/>
          <w:sz w:val="28"/>
          <w:szCs w:val="28"/>
          <w:bdr w:val="none" w:sz="0" w:space="0" w:color="auto" w:frame="1"/>
          <w:lang w:val="uk-UA"/>
        </w:rPr>
        <w:t>міської ради</w:t>
      </w:r>
      <w:r>
        <w:rPr>
          <w:b/>
          <w:color w:val="000000"/>
          <w:sz w:val="28"/>
          <w:szCs w:val="28"/>
          <w:bdr w:val="none" w:sz="0" w:space="0" w:color="auto" w:frame="1"/>
          <w:lang w:val="uk-UA"/>
        </w:rPr>
        <w:tab/>
      </w:r>
      <w:r>
        <w:rPr>
          <w:b/>
          <w:color w:val="000000"/>
          <w:sz w:val="28"/>
          <w:szCs w:val="28"/>
          <w:bdr w:val="none" w:sz="0" w:space="0" w:color="auto" w:frame="1"/>
          <w:lang w:val="uk-UA"/>
        </w:rPr>
        <w:tab/>
      </w:r>
      <w:r>
        <w:rPr>
          <w:b/>
          <w:color w:val="000000"/>
          <w:sz w:val="28"/>
          <w:szCs w:val="28"/>
          <w:bdr w:val="none" w:sz="0" w:space="0" w:color="auto" w:frame="1"/>
          <w:lang w:val="uk-UA"/>
        </w:rPr>
        <w:tab/>
      </w:r>
      <w:r>
        <w:rPr>
          <w:b/>
          <w:color w:val="000000"/>
          <w:sz w:val="28"/>
          <w:szCs w:val="28"/>
          <w:bdr w:val="none" w:sz="0" w:space="0" w:color="auto" w:frame="1"/>
          <w:lang w:val="uk-UA"/>
        </w:rPr>
        <w:tab/>
      </w:r>
      <w:r>
        <w:rPr>
          <w:b/>
          <w:color w:val="000000"/>
          <w:sz w:val="28"/>
          <w:szCs w:val="28"/>
          <w:bdr w:val="none" w:sz="0" w:space="0" w:color="auto" w:frame="1"/>
          <w:lang w:val="uk-UA"/>
        </w:rPr>
        <w:tab/>
      </w:r>
      <w:r w:rsidRPr="006E72F8">
        <w:rPr>
          <w:b/>
          <w:color w:val="000000"/>
          <w:sz w:val="28"/>
          <w:szCs w:val="28"/>
          <w:bdr w:val="none" w:sz="0" w:space="0" w:color="auto" w:frame="1"/>
          <w:lang w:val="uk-UA"/>
        </w:rPr>
        <w:t>Наталя ЦИМБАЛЮК</w:t>
      </w:r>
    </w:p>
    <w:p w:rsidR="00487174" w:rsidRPr="00487174" w:rsidRDefault="00487174" w:rsidP="00487174">
      <w:pPr>
        <w:pStyle w:val="rvps2"/>
        <w:shd w:val="clear" w:color="auto" w:fill="FFFFFF"/>
        <w:spacing w:before="0" w:beforeAutospacing="0" w:after="0" w:afterAutospacing="0"/>
        <w:jc w:val="both"/>
        <w:rPr>
          <w:color w:val="000000"/>
          <w:sz w:val="28"/>
          <w:szCs w:val="28"/>
        </w:rPr>
      </w:pPr>
    </w:p>
    <w:p w:rsidR="00487174" w:rsidRPr="00715874" w:rsidRDefault="00487174" w:rsidP="00715874">
      <w:pPr>
        <w:pStyle w:val="rvps2"/>
        <w:shd w:val="clear" w:color="auto" w:fill="FFFFFF"/>
        <w:spacing w:before="0" w:beforeAutospacing="0" w:after="0" w:afterAutospacing="0"/>
        <w:jc w:val="both"/>
        <w:rPr>
          <w:color w:val="000000"/>
          <w:sz w:val="28"/>
          <w:szCs w:val="28"/>
          <w:lang w:val="uk-UA"/>
        </w:rPr>
      </w:pPr>
      <w:r w:rsidRPr="00487174">
        <w:rPr>
          <w:color w:val="000000"/>
          <w:sz w:val="28"/>
          <w:szCs w:val="28"/>
        </w:rPr>
        <w:lastRenderedPageBreak/>
        <w:t> </w:t>
      </w:r>
    </w:p>
    <w:p w:rsidR="00487174" w:rsidRPr="00DE6C61" w:rsidRDefault="00D22645" w:rsidP="00D22645">
      <w:pPr>
        <w:pStyle w:val="rvps2"/>
        <w:shd w:val="clear" w:color="auto" w:fill="FFFFFF"/>
        <w:spacing w:before="0" w:beforeAutospacing="0" w:after="0" w:afterAutospacing="0"/>
        <w:ind w:left="7788" w:firstLine="708"/>
        <w:rPr>
          <w:color w:val="000000"/>
          <w:sz w:val="28"/>
          <w:szCs w:val="28"/>
          <w:bdr w:val="none" w:sz="0" w:space="0" w:color="auto" w:frame="1"/>
          <w:lang w:val="uk-UA"/>
        </w:rPr>
      </w:pPr>
      <w:r>
        <w:rPr>
          <w:color w:val="000000"/>
          <w:sz w:val="28"/>
          <w:szCs w:val="28"/>
          <w:bdr w:val="none" w:sz="0" w:space="0" w:color="auto" w:frame="1"/>
        </w:rPr>
        <w:t>Додаток</w:t>
      </w:r>
      <w:r w:rsidR="00487174" w:rsidRPr="00487174">
        <w:rPr>
          <w:color w:val="000000"/>
          <w:sz w:val="28"/>
          <w:szCs w:val="28"/>
          <w:bdr w:val="none" w:sz="0" w:space="0" w:color="auto" w:frame="1"/>
        </w:rPr>
        <w:t>1</w:t>
      </w:r>
      <w:r w:rsidR="00DE6C61">
        <w:rPr>
          <w:color w:val="000000"/>
          <w:sz w:val="28"/>
          <w:szCs w:val="28"/>
          <w:bdr w:val="none" w:sz="0" w:space="0" w:color="auto" w:frame="1"/>
          <w:lang w:val="uk-UA"/>
        </w:rPr>
        <w:t xml:space="preserve"> </w:t>
      </w:r>
    </w:p>
    <w:p w:rsidR="00487174" w:rsidRDefault="00D473A9" w:rsidP="00D22645">
      <w:pPr>
        <w:pStyle w:val="rvps2"/>
        <w:shd w:val="clear" w:color="auto" w:fill="FFFFFF"/>
        <w:spacing w:before="0" w:beforeAutospacing="0" w:after="0" w:afterAutospacing="0"/>
        <w:ind w:left="5664"/>
        <w:jc w:val="right"/>
        <w:rPr>
          <w:sz w:val="28"/>
          <w:szCs w:val="28"/>
        </w:rPr>
      </w:pPr>
      <w:r>
        <w:rPr>
          <w:sz w:val="28"/>
          <w:szCs w:val="28"/>
          <w:bdr w:val="none" w:sz="0" w:space="0" w:color="auto" w:frame="1"/>
        </w:rPr>
        <w:t xml:space="preserve">до Положення про </w:t>
      </w:r>
      <w:r>
        <w:rPr>
          <w:sz w:val="28"/>
          <w:szCs w:val="28"/>
          <w:bdr w:val="none" w:sz="0" w:space="0" w:color="auto" w:frame="1"/>
          <w:lang w:val="uk-UA"/>
        </w:rPr>
        <w:t>К</w:t>
      </w:r>
      <w:r w:rsidR="00487174" w:rsidRPr="00487174">
        <w:rPr>
          <w:sz w:val="28"/>
          <w:szCs w:val="28"/>
          <w:bdr w:val="none" w:sz="0" w:space="0" w:color="auto" w:frame="1"/>
        </w:rPr>
        <w:t>онкурс</w:t>
      </w:r>
    </w:p>
    <w:p w:rsidR="00D473A9" w:rsidRDefault="00D473A9" w:rsidP="00D473A9">
      <w:pPr>
        <w:pStyle w:val="rvps2"/>
        <w:shd w:val="clear" w:color="auto" w:fill="FFFFFF"/>
        <w:spacing w:before="0" w:beforeAutospacing="0" w:after="0" w:afterAutospacing="0"/>
        <w:ind w:left="5664"/>
        <w:jc w:val="both"/>
        <w:rPr>
          <w:sz w:val="28"/>
          <w:szCs w:val="28"/>
        </w:rPr>
      </w:pPr>
    </w:p>
    <w:p w:rsidR="00D473A9" w:rsidRPr="00D473A9" w:rsidRDefault="00D473A9" w:rsidP="00D473A9">
      <w:pPr>
        <w:pStyle w:val="rvps2"/>
        <w:shd w:val="clear" w:color="auto" w:fill="FFFFFF"/>
        <w:spacing w:before="0" w:beforeAutospacing="0" w:after="0" w:afterAutospacing="0"/>
        <w:ind w:left="5664"/>
        <w:jc w:val="both"/>
        <w:rPr>
          <w:sz w:val="28"/>
          <w:szCs w:val="28"/>
        </w:rPr>
      </w:pPr>
    </w:p>
    <w:p w:rsidR="00487174" w:rsidRPr="00487174" w:rsidRDefault="00487174" w:rsidP="00DE6C61">
      <w:pPr>
        <w:pStyle w:val="rvps2"/>
        <w:shd w:val="clear" w:color="auto" w:fill="FFFFFF"/>
        <w:spacing w:before="0" w:beforeAutospacing="0" w:after="0" w:afterAutospacing="0"/>
        <w:ind w:left="4956" w:firstLine="708"/>
        <w:jc w:val="both"/>
        <w:rPr>
          <w:color w:val="000000"/>
          <w:sz w:val="28"/>
          <w:szCs w:val="28"/>
        </w:rPr>
      </w:pPr>
      <w:r w:rsidRPr="00487174">
        <w:rPr>
          <w:color w:val="000000"/>
          <w:sz w:val="28"/>
          <w:szCs w:val="28"/>
          <w:bdr w:val="none" w:sz="0" w:space="0" w:color="auto" w:frame="1"/>
        </w:rPr>
        <w:t>Голові конкурсної комісії</w:t>
      </w:r>
    </w:p>
    <w:p w:rsidR="00487174" w:rsidRPr="00487174" w:rsidRDefault="00487174" w:rsidP="00487174">
      <w:pPr>
        <w:pStyle w:val="rvps2"/>
        <w:shd w:val="clear" w:color="auto" w:fill="FFFFFF"/>
        <w:spacing w:before="0" w:beforeAutospacing="0" w:after="0" w:afterAutospacing="0"/>
        <w:ind w:left="5664"/>
        <w:jc w:val="both"/>
        <w:rPr>
          <w:color w:val="000000"/>
          <w:sz w:val="28"/>
          <w:szCs w:val="28"/>
        </w:rPr>
      </w:pPr>
      <w:r w:rsidRPr="00487174">
        <w:rPr>
          <w:color w:val="000000"/>
          <w:sz w:val="28"/>
          <w:szCs w:val="28"/>
          <w:bdr w:val="none" w:sz="0" w:space="0" w:color="auto" w:frame="1"/>
        </w:rPr>
        <w:t>____________________________</w:t>
      </w:r>
    </w:p>
    <w:p w:rsidR="00487174" w:rsidRPr="00487174" w:rsidRDefault="00487174" w:rsidP="00487174">
      <w:pPr>
        <w:pStyle w:val="rvps2"/>
        <w:shd w:val="clear" w:color="auto" w:fill="FFFFFF"/>
        <w:spacing w:before="0" w:beforeAutospacing="0" w:after="0" w:afterAutospacing="0"/>
        <w:ind w:left="5664"/>
        <w:jc w:val="both"/>
        <w:rPr>
          <w:color w:val="000000"/>
          <w:sz w:val="28"/>
          <w:szCs w:val="28"/>
        </w:rPr>
      </w:pPr>
      <w:r w:rsidRPr="00487174">
        <w:rPr>
          <w:color w:val="000000"/>
          <w:sz w:val="28"/>
          <w:szCs w:val="28"/>
          <w:bdr w:val="none" w:sz="0" w:space="0" w:color="auto" w:frame="1"/>
        </w:rPr>
        <w:t>____________________________</w:t>
      </w:r>
    </w:p>
    <w:p w:rsidR="00487174" w:rsidRPr="00487174" w:rsidRDefault="00DE6C61" w:rsidP="00487174">
      <w:pPr>
        <w:pStyle w:val="rvps2"/>
        <w:shd w:val="clear" w:color="auto" w:fill="FFFFFF"/>
        <w:spacing w:before="0" w:beforeAutospacing="0" w:after="0" w:afterAutospacing="0"/>
        <w:ind w:left="5664"/>
        <w:jc w:val="both"/>
        <w:rPr>
          <w:color w:val="000000"/>
          <w:sz w:val="28"/>
          <w:szCs w:val="28"/>
        </w:rPr>
      </w:pPr>
      <w:r>
        <w:rPr>
          <w:color w:val="000000"/>
          <w:sz w:val="28"/>
          <w:szCs w:val="28"/>
          <w:bdr w:val="none" w:sz="0" w:space="0" w:color="auto" w:frame="1"/>
          <w:lang w:val="uk-UA"/>
        </w:rPr>
        <w:t xml:space="preserve">  </w:t>
      </w:r>
      <w:r w:rsidR="00487174" w:rsidRPr="00487174">
        <w:rPr>
          <w:color w:val="000000"/>
          <w:sz w:val="28"/>
          <w:szCs w:val="28"/>
          <w:bdr w:val="none" w:sz="0" w:space="0" w:color="auto" w:frame="1"/>
          <w:lang w:val="uk-UA"/>
        </w:rPr>
        <w:t xml:space="preserve"> </w:t>
      </w:r>
      <w:r w:rsidR="00487174" w:rsidRPr="00487174">
        <w:rPr>
          <w:color w:val="000000"/>
          <w:sz w:val="28"/>
          <w:szCs w:val="28"/>
          <w:bdr w:val="none" w:sz="0" w:space="0" w:color="auto" w:frame="1"/>
        </w:rPr>
        <w:t>(прізвище, ім’я, по батькові)</w:t>
      </w:r>
    </w:p>
    <w:p w:rsidR="00487174" w:rsidRPr="00487174" w:rsidRDefault="00487174" w:rsidP="00487174">
      <w:pPr>
        <w:pStyle w:val="rvps2"/>
        <w:shd w:val="clear" w:color="auto" w:fill="FFFFFF"/>
        <w:spacing w:before="0" w:beforeAutospacing="0" w:after="0" w:afterAutospacing="0"/>
        <w:ind w:left="5664"/>
        <w:jc w:val="both"/>
        <w:rPr>
          <w:color w:val="000000"/>
          <w:sz w:val="28"/>
          <w:szCs w:val="28"/>
        </w:rPr>
      </w:pPr>
      <w:r w:rsidRPr="00487174">
        <w:rPr>
          <w:color w:val="000000"/>
          <w:sz w:val="28"/>
          <w:szCs w:val="28"/>
          <w:bdr w:val="none" w:sz="0" w:space="0" w:color="auto" w:frame="1"/>
        </w:rPr>
        <w:t>____________________________</w:t>
      </w:r>
    </w:p>
    <w:p w:rsidR="00487174" w:rsidRPr="00487174" w:rsidRDefault="00DE6C61" w:rsidP="00487174">
      <w:pPr>
        <w:pStyle w:val="rvps2"/>
        <w:shd w:val="clear" w:color="auto" w:fill="FFFFFF"/>
        <w:spacing w:before="0" w:beforeAutospacing="0" w:after="0" w:afterAutospacing="0"/>
        <w:ind w:left="5664"/>
        <w:jc w:val="both"/>
        <w:rPr>
          <w:color w:val="000000"/>
          <w:sz w:val="28"/>
          <w:szCs w:val="28"/>
        </w:rPr>
      </w:pPr>
      <w:r>
        <w:rPr>
          <w:color w:val="000000"/>
          <w:sz w:val="28"/>
          <w:szCs w:val="28"/>
          <w:bdr w:val="none" w:sz="0" w:space="0" w:color="auto" w:frame="1"/>
        </w:rPr>
        <w:t>___________________________</w:t>
      </w:r>
      <w:r w:rsidR="00487174" w:rsidRPr="00487174">
        <w:rPr>
          <w:color w:val="000000"/>
          <w:sz w:val="28"/>
          <w:szCs w:val="28"/>
          <w:bdr w:val="none" w:sz="0" w:space="0" w:color="auto" w:frame="1"/>
        </w:rPr>
        <w:t>,</w:t>
      </w:r>
    </w:p>
    <w:p w:rsidR="00487174" w:rsidRPr="00487174" w:rsidRDefault="00487174" w:rsidP="00487174">
      <w:pPr>
        <w:pStyle w:val="rvps2"/>
        <w:shd w:val="clear" w:color="auto" w:fill="FFFFFF"/>
        <w:spacing w:before="0" w:beforeAutospacing="0" w:after="0" w:afterAutospacing="0"/>
        <w:ind w:left="5664"/>
        <w:jc w:val="both"/>
        <w:rPr>
          <w:color w:val="000000"/>
          <w:sz w:val="28"/>
          <w:szCs w:val="28"/>
        </w:rPr>
      </w:pPr>
      <w:r w:rsidRPr="00487174">
        <w:rPr>
          <w:color w:val="000000"/>
          <w:sz w:val="28"/>
          <w:szCs w:val="28"/>
          <w:bdr w:val="none" w:sz="0" w:space="0" w:color="auto" w:frame="1"/>
        </w:rPr>
        <w:t>(прізвище, ім’я та по батькові</w:t>
      </w:r>
    </w:p>
    <w:p w:rsidR="00487174" w:rsidRPr="00487174" w:rsidRDefault="00487174" w:rsidP="00487174">
      <w:pPr>
        <w:pStyle w:val="rvps2"/>
        <w:shd w:val="clear" w:color="auto" w:fill="FFFFFF"/>
        <w:spacing w:before="0" w:beforeAutospacing="0" w:after="0" w:afterAutospacing="0"/>
        <w:ind w:left="5664"/>
        <w:jc w:val="both"/>
        <w:rPr>
          <w:color w:val="000000"/>
          <w:sz w:val="28"/>
          <w:szCs w:val="28"/>
        </w:rPr>
      </w:pPr>
      <w:r w:rsidRPr="00487174">
        <w:rPr>
          <w:color w:val="000000"/>
          <w:sz w:val="28"/>
          <w:szCs w:val="28"/>
          <w:bdr w:val="none" w:sz="0" w:space="0" w:color="auto" w:frame="1"/>
        </w:rPr>
        <w:t>претендента)</w:t>
      </w:r>
    </w:p>
    <w:p w:rsidR="00487174" w:rsidRPr="00487174" w:rsidRDefault="00487174" w:rsidP="00487174">
      <w:pPr>
        <w:pStyle w:val="rvps2"/>
        <w:shd w:val="clear" w:color="auto" w:fill="FFFFFF"/>
        <w:spacing w:before="0" w:beforeAutospacing="0" w:after="0" w:afterAutospacing="0"/>
        <w:ind w:left="5664"/>
        <w:jc w:val="both"/>
        <w:rPr>
          <w:color w:val="000000"/>
          <w:sz w:val="28"/>
          <w:szCs w:val="28"/>
        </w:rPr>
      </w:pPr>
      <w:r w:rsidRPr="00487174">
        <w:rPr>
          <w:color w:val="000000"/>
          <w:sz w:val="28"/>
          <w:szCs w:val="28"/>
          <w:bdr w:val="none" w:sz="0" w:space="0" w:color="auto" w:frame="1"/>
        </w:rPr>
        <w:t>який (яка) проживає за адресою:</w:t>
      </w:r>
    </w:p>
    <w:p w:rsidR="00487174" w:rsidRPr="00487174" w:rsidRDefault="00487174" w:rsidP="00487174">
      <w:pPr>
        <w:pStyle w:val="rvps2"/>
        <w:shd w:val="clear" w:color="auto" w:fill="FFFFFF"/>
        <w:spacing w:before="0" w:beforeAutospacing="0" w:after="0" w:afterAutospacing="0"/>
        <w:ind w:left="5664"/>
        <w:jc w:val="both"/>
        <w:rPr>
          <w:color w:val="000000"/>
          <w:sz w:val="28"/>
          <w:szCs w:val="28"/>
        </w:rPr>
      </w:pPr>
      <w:r w:rsidRPr="00487174">
        <w:rPr>
          <w:color w:val="000000"/>
          <w:sz w:val="28"/>
          <w:szCs w:val="28"/>
          <w:bdr w:val="none" w:sz="0" w:space="0" w:color="auto" w:frame="1"/>
        </w:rPr>
        <w:t>____________________________</w:t>
      </w:r>
    </w:p>
    <w:p w:rsidR="00487174" w:rsidRPr="00487174" w:rsidRDefault="00487174" w:rsidP="00487174">
      <w:pPr>
        <w:pStyle w:val="rvps2"/>
        <w:shd w:val="clear" w:color="auto" w:fill="FFFFFF"/>
        <w:spacing w:before="0" w:beforeAutospacing="0" w:after="0" w:afterAutospacing="0"/>
        <w:ind w:left="5664"/>
        <w:jc w:val="both"/>
        <w:rPr>
          <w:color w:val="000000"/>
          <w:sz w:val="28"/>
          <w:szCs w:val="28"/>
        </w:rPr>
      </w:pPr>
      <w:r w:rsidRPr="00487174">
        <w:rPr>
          <w:color w:val="000000"/>
          <w:sz w:val="28"/>
          <w:szCs w:val="28"/>
          <w:bdr w:val="none" w:sz="0" w:space="0" w:color="auto" w:frame="1"/>
        </w:rPr>
        <w:t>_____________________</w:t>
      </w:r>
      <w:r w:rsidR="00DE6C61">
        <w:rPr>
          <w:color w:val="000000"/>
          <w:sz w:val="28"/>
          <w:szCs w:val="28"/>
          <w:bdr w:val="none" w:sz="0" w:space="0" w:color="auto" w:frame="1"/>
        </w:rPr>
        <w:t>______</w:t>
      </w:r>
      <w:r w:rsidRPr="00487174">
        <w:rPr>
          <w:color w:val="000000"/>
          <w:sz w:val="28"/>
          <w:szCs w:val="28"/>
          <w:bdr w:val="none" w:sz="0" w:space="0" w:color="auto" w:frame="1"/>
        </w:rPr>
        <w:t>,</w:t>
      </w:r>
    </w:p>
    <w:p w:rsidR="00487174" w:rsidRPr="00487174" w:rsidRDefault="00487174" w:rsidP="00487174">
      <w:pPr>
        <w:pStyle w:val="rvps2"/>
        <w:shd w:val="clear" w:color="auto" w:fill="FFFFFF"/>
        <w:spacing w:before="0" w:beforeAutospacing="0" w:after="0" w:afterAutospacing="0"/>
        <w:ind w:left="5664"/>
        <w:jc w:val="both"/>
        <w:rPr>
          <w:color w:val="000000"/>
          <w:sz w:val="28"/>
          <w:szCs w:val="28"/>
        </w:rPr>
      </w:pPr>
      <w:r w:rsidRPr="00487174">
        <w:rPr>
          <w:color w:val="000000"/>
          <w:sz w:val="28"/>
          <w:szCs w:val="28"/>
          <w:bdr w:val="none" w:sz="0" w:space="0" w:color="auto" w:frame="1"/>
        </w:rPr>
        <w:t> (номер контактного телефону)</w:t>
      </w:r>
    </w:p>
    <w:p w:rsidR="00487174" w:rsidRPr="00487174" w:rsidRDefault="00487174" w:rsidP="00487174">
      <w:pPr>
        <w:pStyle w:val="rvps2"/>
        <w:shd w:val="clear" w:color="auto" w:fill="FFFFFF"/>
        <w:spacing w:before="0" w:beforeAutospacing="0" w:after="0" w:afterAutospacing="0"/>
        <w:ind w:left="5664"/>
        <w:jc w:val="both"/>
        <w:rPr>
          <w:color w:val="000000"/>
          <w:sz w:val="28"/>
          <w:szCs w:val="28"/>
        </w:rPr>
      </w:pPr>
      <w:r w:rsidRPr="00487174">
        <w:rPr>
          <w:color w:val="000000"/>
          <w:sz w:val="28"/>
          <w:szCs w:val="28"/>
          <w:bdr w:val="none" w:sz="0" w:space="0" w:color="auto" w:frame="1"/>
          <w:lang w:val="uk-UA"/>
        </w:rPr>
        <w:t xml:space="preserve">  </w:t>
      </w:r>
      <w:r w:rsidRPr="00487174">
        <w:rPr>
          <w:color w:val="000000"/>
          <w:sz w:val="28"/>
          <w:szCs w:val="28"/>
          <w:bdr w:val="none" w:sz="0" w:space="0" w:color="auto" w:frame="1"/>
        </w:rPr>
        <w:t>e-mail ______@ ___________</w:t>
      </w:r>
    </w:p>
    <w:p w:rsidR="00487174" w:rsidRPr="00487174" w:rsidRDefault="00487174" w:rsidP="00487174">
      <w:pPr>
        <w:pStyle w:val="rvps2"/>
        <w:shd w:val="clear" w:color="auto" w:fill="FFFFFF"/>
        <w:spacing w:before="0" w:beforeAutospacing="0" w:after="0" w:afterAutospacing="0"/>
        <w:ind w:left="5664"/>
        <w:jc w:val="both"/>
        <w:rPr>
          <w:color w:val="000000"/>
          <w:sz w:val="28"/>
          <w:szCs w:val="28"/>
        </w:rPr>
      </w:pPr>
      <w:r w:rsidRPr="00487174">
        <w:rPr>
          <w:color w:val="000000"/>
          <w:sz w:val="28"/>
          <w:szCs w:val="28"/>
          <w:bdr w:val="none" w:sz="0" w:space="0" w:color="auto" w:frame="1"/>
        </w:rPr>
        <w:t> (заповнюється друкованими літерами)</w:t>
      </w:r>
    </w:p>
    <w:p w:rsidR="00487174" w:rsidRPr="00487174" w:rsidRDefault="00487174" w:rsidP="00487174">
      <w:pPr>
        <w:pStyle w:val="rvps2"/>
        <w:shd w:val="clear" w:color="auto" w:fill="FFFFFF"/>
        <w:spacing w:before="0" w:beforeAutospacing="0" w:after="0" w:afterAutospacing="0"/>
        <w:jc w:val="both"/>
        <w:rPr>
          <w:color w:val="000000"/>
          <w:sz w:val="28"/>
          <w:szCs w:val="28"/>
        </w:rPr>
      </w:pPr>
      <w:r w:rsidRPr="00487174">
        <w:rPr>
          <w:color w:val="000000"/>
          <w:sz w:val="28"/>
          <w:szCs w:val="28"/>
        </w:rPr>
        <w:t> </w:t>
      </w:r>
    </w:p>
    <w:p w:rsidR="00487174" w:rsidRPr="00487174" w:rsidRDefault="00487174" w:rsidP="00487174">
      <w:pPr>
        <w:pStyle w:val="rvps2"/>
        <w:shd w:val="clear" w:color="auto" w:fill="FFFFFF"/>
        <w:spacing w:before="0" w:beforeAutospacing="0" w:after="0" w:afterAutospacing="0"/>
        <w:jc w:val="both"/>
        <w:rPr>
          <w:color w:val="000000"/>
          <w:sz w:val="28"/>
          <w:szCs w:val="28"/>
        </w:rPr>
      </w:pPr>
      <w:r w:rsidRPr="00487174">
        <w:rPr>
          <w:color w:val="000000"/>
          <w:sz w:val="28"/>
          <w:szCs w:val="28"/>
        </w:rPr>
        <w:t> </w:t>
      </w:r>
    </w:p>
    <w:p w:rsidR="00487174" w:rsidRPr="00487174" w:rsidRDefault="00487174" w:rsidP="00487174">
      <w:pPr>
        <w:pStyle w:val="rvps2"/>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                                                                         ЗАЯВА</w:t>
      </w:r>
    </w:p>
    <w:p w:rsidR="00487174" w:rsidRPr="00487174" w:rsidRDefault="00487174" w:rsidP="00487174">
      <w:pPr>
        <w:pStyle w:val="rvps2"/>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lang w:val="uk-UA"/>
        </w:rPr>
        <w:t xml:space="preserve">              </w:t>
      </w:r>
      <w:r w:rsidRPr="00487174">
        <w:rPr>
          <w:color w:val="000000"/>
          <w:sz w:val="28"/>
          <w:szCs w:val="28"/>
          <w:bdr w:val="none" w:sz="0" w:space="0" w:color="auto" w:frame="1"/>
        </w:rPr>
        <w:t>Прошу допустити мене до участі в конкурсі на зайняття посади</w:t>
      </w:r>
    </w:p>
    <w:p w:rsidR="00487174" w:rsidRPr="00487174" w:rsidRDefault="00487174" w:rsidP="00487174">
      <w:pPr>
        <w:pStyle w:val="rvps2"/>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 ____________________________________________________________________</w:t>
      </w:r>
    </w:p>
    <w:p w:rsidR="00487174" w:rsidRPr="00487174" w:rsidRDefault="00487174" w:rsidP="00487174">
      <w:pPr>
        <w:pStyle w:val="rvps2"/>
        <w:shd w:val="clear" w:color="auto" w:fill="FFFFFF"/>
        <w:spacing w:before="0" w:beforeAutospacing="0" w:after="0" w:afterAutospacing="0"/>
        <w:jc w:val="both"/>
        <w:rPr>
          <w:color w:val="000000"/>
          <w:sz w:val="28"/>
          <w:szCs w:val="28"/>
        </w:rPr>
      </w:pPr>
      <w:r w:rsidRPr="00487174">
        <w:rPr>
          <w:color w:val="000000"/>
          <w:sz w:val="28"/>
          <w:szCs w:val="28"/>
        </w:rPr>
        <w:t> </w:t>
      </w:r>
    </w:p>
    <w:p w:rsidR="00487174" w:rsidRPr="00487174" w:rsidRDefault="00487174" w:rsidP="00487174">
      <w:pPr>
        <w:pStyle w:val="rvps2"/>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____________________________________________________________________</w:t>
      </w:r>
    </w:p>
    <w:p w:rsidR="00487174" w:rsidRPr="00487174" w:rsidRDefault="00487174" w:rsidP="00487174">
      <w:pPr>
        <w:pStyle w:val="rvps2"/>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         (найменування посади та зазначення мотивів для зайняття посади)</w:t>
      </w:r>
    </w:p>
    <w:p w:rsidR="00487174" w:rsidRPr="00487174" w:rsidRDefault="00487174" w:rsidP="00487174">
      <w:pPr>
        <w:pStyle w:val="rvps2"/>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Підтверджую достовірність інформації у поданих мною документах.</w:t>
      </w:r>
    </w:p>
    <w:p w:rsidR="00487174" w:rsidRPr="00487174" w:rsidRDefault="00487174" w:rsidP="00487174">
      <w:pPr>
        <w:pStyle w:val="rvps2"/>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Інформацію про проведення конкурсу прошу повідомляти мені шляхом (проставляється позначка «+» навпроти одного із запропонованих способів):</w:t>
      </w:r>
    </w:p>
    <w:p w:rsidR="00487174" w:rsidRPr="00487174" w:rsidRDefault="00487174" w:rsidP="00DE6C61">
      <w:pPr>
        <w:pStyle w:val="rvps2"/>
        <w:shd w:val="clear" w:color="auto" w:fill="FFFFFF"/>
        <w:spacing w:before="0" w:beforeAutospacing="0" w:after="0" w:afterAutospacing="0"/>
        <w:ind w:firstLine="708"/>
        <w:jc w:val="both"/>
        <w:rPr>
          <w:color w:val="000000"/>
          <w:sz w:val="28"/>
          <w:szCs w:val="28"/>
        </w:rPr>
      </w:pPr>
      <w:r w:rsidRPr="00487174">
        <w:rPr>
          <w:color w:val="000000"/>
          <w:sz w:val="28"/>
          <w:szCs w:val="28"/>
          <w:bdr w:val="none" w:sz="0" w:space="0" w:color="auto" w:frame="1"/>
        </w:rPr>
        <w:t>надсилання листа на зазначену адресу</w:t>
      </w:r>
      <w:r w:rsidR="00D473A9">
        <w:rPr>
          <w:color w:val="000000"/>
          <w:sz w:val="28"/>
          <w:szCs w:val="28"/>
          <w:bdr w:val="none" w:sz="0" w:space="0" w:color="auto" w:frame="1"/>
          <w:lang w:val="uk-UA"/>
        </w:rPr>
        <w:t>____</w:t>
      </w:r>
      <w:r w:rsidRPr="00487174">
        <w:rPr>
          <w:color w:val="000000"/>
          <w:sz w:val="28"/>
          <w:szCs w:val="28"/>
          <w:bdr w:val="none" w:sz="0" w:space="0" w:color="auto" w:frame="1"/>
        </w:rPr>
        <w:t>;</w:t>
      </w:r>
    </w:p>
    <w:p w:rsidR="00DE6C61" w:rsidRDefault="00487174" w:rsidP="00DE6C61">
      <w:pPr>
        <w:pStyle w:val="rvps2"/>
        <w:shd w:val="clear" w:color="auto" w:fill="FFFFFF"/>
        <w:spacing w:before="0" w:beforeAutospacing="0" w:after="0" w:afterAutospacing="0"/>
        <w:ind w:firstLine="708"/>
        <w:jc w:val="both"/>
        <w:rPr>
          <w:color w:val="000000"/>
          <w:sz w:val="28"/>
          <w:szCs w:val="28"/>
        </w:rPr>
      </w:pPr>
      <w:r w:rsidRPr="00487174">
        <w:rPr>
          <w:color w:val="000000"/>
          <w:sz w:val="28"/>
          <w:szCs w:val="28"/>
          <w:bdr w:val="none" w:sz="0" w:space="0" w:color="auto" w:frame="1"/>
        </w:rPr>
        <w:t>надсилання електронного листа на зазначену електронну адресу</w:t>
      </w:r>
      <w:r w:rsidR="00D473A9">
        <w:rPr>
          <w:color w:val="000000"/>
          <w:sz w:val="28"/>
          <w:szCs w:val="28"/>
          <w:bdr w:val="none" w:sz="0" w:space="0" w:color="auto" w:frame="1"/>
          <w:lang w:val="uk-UA"/>
        </w:rPr>
        <w:t>____</w:t>
      </w:r>
      <w:r w:rsidRPr="00487174">
        <w:rPr>
          <w:color w:val="000000"/>
          <w:sz w:val="28"/>
          <w:szCs w:val="28"/>
          <w:bdr w:val="none" w:sz="0" w:space="0" w:color="auto" w:frame="1"/>
        </w:rPr>
        <w:t>;</w:t>
      </w:r>
    </w:p>
    <w:p w:rsidR="00487174" w:rsidRPr="00487174" w:rsidRDefault="00487174" w:rsidP="00DE6C61">
      <w:pPr>
        <w:pStyle w:val="rvps2"/>
        <w:shd w:val="clear" w:color="auto" w:fill="FFFFFF"/>
        <w:spacing w:before="0" w:beforeAutospacing="0" w:after="0" w:afterAutospacing="0"/>
        <w:ind w:firstLine="708"/>
        <w:jc w:val="both"/>
        <w:rPr>
          <w:color w:val="000000"/>
          <w:sz w:val="28"/>
          <w:szCs w:val="28"/>
        </w:rPr>
      </w:pPr>
      <w:r w:rsidRPr="00487174">
        <w:rPr>
          <w:color w:val="000000"/>
          <w:sz w:val="28"/>
          <w:szCs w:val="28"/>
          <w:bdr w:val="none" w:sz="0" w:space="0" w:color="auto" w:frame="1"/>
        </w:rPr>
        <w:t>телефонного дзвінка за номером ___________________________;</w:t>
      </w:r>
    </w:p>
    <w:p w:rsidR="00487174" w:rsidRPr="00487174" w:rsidRDefault="00487174" w:rsidP="00487174">
      <w:pPr>
        <w:pStyle w:val="rvps2"/>
        <w:shd w:val="clear" w:color="auto" w:fill="FFFFFF"/>
        <w:spacing w:before="0" w:beforeAutospacing="0" w:after="0" w:afterAutospacing="0"/>
        <w:jc w:val="both"/>
        <w:rPr>
          <w:color w:val="000000"/>
          <w:sz w:val="28"/>
          <w:szCs w:val="28"/>
        </w:rPr>
      </w:pPr>
      <w:r w:rsidRPr="00487174">
        <w:rPr>
          <w:color w:val="000000"/>
          <w:sz w:val="28"/>
          <w:szCs w:val="28"/>
        </w:rPr>
        <w:t> </w:t>
      </w:r>
    </w:p>
    <w:p w:rsidR="00487174" w:rsidRPr="00487174" w:rsidRDefault="00487174" w:rsidP="00487174">
      <w:pPr>
        <w:pStyle w:val="rvps2"/>
        <w:shd w:val="clear" w:color="auto" w:fill="FFFFFF"/>
        <w:spacing w:before="0" w:beforeAutospacing="0" w:after="0" w:afterAutospacing="0"/>
        <w:jc w:val="both"/>
        <w:rPr>
          <w:color w:val="000000"/>
          <w:sz w:val="28"/>
          <w:szCs w:val="28"/>
          <w:bdr w:val="none" w:sz="0" w:space="0" w:color="auto" w:frame="1"/>
          <w:lang w:val="uk-UA"/>
        </w:rPr>
      </w:pPr>
    </w:p>
    <w:p w:rsidR="00487174" w:rsidRPr="00487174" w:rsidRDefault="00487174" w:rsidP="00487174">
      <w:pPr>
        <w:pStyle w:val="rvps2"/>
        <w:shd w:val="clear" w:color="auto" w:fill="FFFFFF"/>
        <w:spacing w:before="0" w:beforeAutospacing="0" w:after="0" w:afterAutospacing="0"/>
        <w:jc w:val="both"/>
        <w:rPr>
          <w:color w:val="000000"/>
          <w:sz w:val="28"/>
          <w:szCs w:val="28"/>
          <w:bdr w:val="none" w:sz="0" w:space="0" w:color="auto" w:frame="1"/>
          <w:lang w:val="uk-UA"/>
        </w:rPr>
      </w:pPr>
      <w:r w:rsidRPr="00487174">
        <w:rPr>
          <w:color w:val="000000"/>
          <w:sz w:val="28"/>
          <w:szCs w:val="28"/>
          <w:bdr w:val="none" w:sz="0" w:space="0" w:color="auto" w:frame="1"/>
        </w:rPr>
        <w:t>___________________                         </w:t>
      </w:r>
    </w:p>
    <w:p w:rsidR="00487174" w:rsidRPr="00487174" w:rsidRDefault="00487174" w:rsidP="00487174">
      <w:pPr>
        <w:pStyle w:val="rvps2"/>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                                                                                                      (підпис)</w:t>
      </w:r>
    </w:p>
    <w:p w:rsidR="00487174" w:rsidRPr="00487174" w:rsidRDefault="00487174" w:rsidP="00487174">
      <w:pPr>
        <w:pStyle w:val="rvps2"/>
        <w:shd w:val="clear" w:color="auto" w:fill="FFFFFF"/>
        <w:spacing w:before="180" w:beforeAutospacing="0" w:after="180" w:afterAutospacing="0"/>
        <w:jc w:val="both"/>
        <w:rPr>
          <w:color w:val="000000"/>
          <w:sz w:val="28"/>
          <w:szCs w:val="28"/>
        </w:rPr>
      </w:pPr>
      <w:r w:rsidRPr="00487174">
        <w:rPr>
          <w:color w:val="000000"/>
          <w:sz w:val="28"/>
          <w:szCs w:val="28"/>
        </w:rPr>
        <w:t> </w:t>
      </w:r>
    </w:p>
    <w:p w:rsidR="00487174" w:rsidRDefault="00487174" w:rsidP="00487174">
      <w:pPr>
        <w:pStyle w:val="rvps2"/>
        <w:shd w:val="clear" w:color="auto" w:fill="FFFFFF"/>
        <w:spacing w:before="180" w:beforeAutospacing="0" w:after="180" w:afterAutospacing="0"/>
        <w:jc w:val="both"/>
        <w:rPr>
          <w:color w:val="000000"/>
          <w:sz w:val="28"/>
          <w:szCs w:val="28"/>
          <w:lang w:val="uk-UA"/>
        </w:rPr>
      </w:pPr>
      <w:r w:rsidRPr="00487174">
        <w:rPr>
          <w:color w:val="000000"/>
          <w:sz w:val="28"/>
          <w:szCs w:val="28"/>
        </w:rPr>
        <w:t> </w:t>
      </w:r>
    </w:p>
    <w:p w:rsidR="00D473A9" w:rsidRDefault="00D473A9" w:rsidP="00487174">
      <w:pPr>
        <w:pStyle w:val="rvps2"/>
        <w:shd w:val="clear" w:color="auto" w:fill="FFFFFF"/>
        <w:spacing w:before="180" w:beforeAutospacing="0" w:after="180" w:afterAutospacing="0"/>
        <w:jc w:val="both"/>
        <w:rPr>
          <w:color w:val="000000"/>
          <w:sz w:val="28"/>
          <w:szCs w:val="28"/>
          <w:lang w:val="uk-UA"/>
        </w:rPr>
      </w:pPr>
    </w:p>
    <w:p w:rsidR="00D473A9" w:rsidRDefault="00D473A9" w:rsidP="00487174">
      <w:pPr>
        <w:pStyle w:val="rvps2"/>
        <w:shd w:val="clear" w:color="auto" w:fill="FFFFFF"/>
        <w:spacing w:before="180" w:beforeAutospacing="0" w:after="180" w:afterAutospacing="0"/>
        <w:jc w:val="both"/>
        <w:rPr>
          <w:color w:val="000000"/>
          <w:sz w:val="28"/>
          <w:szCs w:val="28"/>
          <w:lang w:val="uk-UA"/>
        </w:rPr>
      </w:pPr>
    </w:p>
    <w:p w:rsidR="00D473A9" w:rsidRDefault="00D473A9" w:rsidP="00487174">
      <w:pPr>
        <w:pStyle w:val="rvps2"/>
        <w:shd w:val="clear" w:color="auto" w:fill="FFFFFF"/>
        <w:spacing w:before="180" w:beforeAutospacing="0" w:after="180" w:afterAutospacing="0"/>
        <w:jc w:val="both"/>
        <w:rPr>
          <w:color w:val="000000"/>
          <w:sz w:val="28"/>
          <w:szCs w:val="28"/>
          <w:lang w:val="uk-UA"/>
        </w:rPr>
      </w:pPr>
    </w:p>
    <w:p w:rsidR="00D473A9" w:rsidRPr="00487174" w:rsidRDefault="00D473A9" w:rsidP="00487174">
      <w:pPr>
        <w:pStyle w:val="rvps2"/>
        <w:shd w:val="clear" w:color="auto" w:fill="FFFFFF"/>
        <w:spacing w:before="180" w:beforeAutospacing="0" w:after="180" w:afterAutospacing="0"/>
        <w:jc w:val="both"/>
        <w:rPr>
          <w:color w:val="000000"/>
          <w:sz w:val="28"/>
          <w:szCs w:val="28"/>
          <w:lang w:val="uk-UA"/>
        </w:rPr>
      </w:pPr>
    </w:p>
    <w:p w:rsidR="00487174" w:rsidRPr="00487174" w:rsidRDefault="00487174" w:rsidP="00D473A9">
      <w:pPr>
        <w:pStyle w:val="rvps2"/>
        <w:shd w:val="clear" w:color="auto" w:fill="FFFFFF"/>
        <w:spacing w:before="0" w:beforeAutospacing="0" w:after="0" w:afterAutospacing="0"/>
        <w:ind w:left="5664"/>
        <w:jc w:val="right"/>
        <w:rPr>
          <w:color w:val="000000"/>
          <w:sz w:val="28"/>
          <w:szCs w:val="28"/>
        </w:rPr>
      </w:pPr>
      <w:r w:rsidRPr="00487174">
        <w:rPr>
          <w:color w:val="000000"/>
          <w:sz w:val="28"/>
          <w:szCs w:val="28"/>
          <w:bdr w:val="none" w:sz="0" w:space="0" w:color="auto" w:frame="1"/>
        </w:rPr>
        <w:t>Додаток 2</w:t>
      </w:r>
    </w:p>
    <w:p w:rsidR="00487174" w:rsidRPr="00487174" w:rsidRDefault="00487174" w:rsidP="00D473A9">
      <w:pPr>
        <w:pStyle w:val="a3"/>
        <w:shd w:val="clear" w:color="auto" w:fill="FFFFFF"/>
        <w:spacing w:before="0" w:beforeAutospacing="0" w:after="0" w:afterAutospacing="0"/>
        <w:ind w:left="5664"/>
        <w:jc w:val="right"/>
        <w:rPr>
          <w:color w:val="000000"/>
          <w:sz w:val="28"/>
          <w:szCs w:val="28"/>
        </w:rPr>
      </w:pPr>
      <w:r w:rsidRPr="00487174">
        <w:rPr>
          <w:color w:val="000000"/>
          <w:sz w:val="28"/>
          <w:szCs w:val="28"/>
          <w:bdr w:val="none" w:sz="0" w:space="0" w:color="auto" w:frame="1"/>
        </w:rPr>
        <w:t xml:space="preserve">до Положення про </w:t>
      </w:r>
      <w:r w:rsidR="00D473A9">
        <w:rPr>
          <w:color w:val="000000"/>
          <w:sz w:val="28"/>
          <w:szCs w:val="28"/>
          <w:bdr w:val="none" w:sz="0" w:space="0" w:color="auto" w:frame="1"/>
          <w:lang w:val="uk-UA"/>
        </w:rPr>
        <w:t>К</w:t>
      </w:r>
      <w:r w:rsidRPr="00487174">
        <w:rPr>
          <w:color w:val="000000"/>
          <w:sz w:val="28"/>
          <w:szCs w:val="28"/>
          <w:bdr w:val="none" w:sz="0" w:space="0" w:color="auto" w:frame="1"/>
        </w:rPr>
        <w:t>онкурс</w:t>
      </w:r>
    </w:p>
    <w:p w:rsidR="00487174" w:rsidRPr="00487174" w:rsidRDefault="00487174" w:rsidP="00487174">
      <w:pPr>
        <w:pStyle w:val="a3"/>
        <w:shd w:val="clear" w:color="auto" w:fill="FFFFFF"/>
        <w:spacing w:before="0" w:beforeAutospacing="0" w:after="0" w:afterAutospacing="0"/>
        <w:jc w:val="both"/>
        <w:rPr>
          <w:color w:val="000000"/>
          <w:sz w:val="28"/>
          <w:szCs w:val="28"/>
          <w:lang w:val="uk-UA"/>
        </w:rPr>
      </w:pPr>
    </w:p>
    <w:p w:rsidR="00487174" w:rsidRPr="00487174" w:rsidRDefault="00487174" w:rsidP="00487174">
      <w:pPr>
        <w:pStyle w:val="rvps2"/>
        <w:shd w:val="clear" w:color="auto" w:fill="FFFFFF"/>
        <w:spacing w:before="180" w:beforeAutospacing="0" w:after="180" w:afterAutospacing="0"/>
        <w:jc w:val="center"/>
        <w:rPr>
          <w:color w:val="000000"/>
          <w:sz w:val="28"/>
          <w:szCs w:val="28"/>
        </w:rPr>
      </w:pPr>
      <w:r w:rsidRPr="00487174">
        <w:rPr>
          <w:color w:val="000000"/>
          <w:sz w:val="28"/>
          <w:szCs w:val="28"/>
        </w:rPr>
        <w:t> </w:t>
      </w:r>
    </w:p>
    <w:p w:rsidR="00487174" w:rsidRPr="00487174" w:rsidRDefault="00487174" w:rsidP="00487174">
      <w:pPr>
        <w:pStyle w:val="rvps2"/>
        <w:shd w:val="clear" w:color="auto" w:fill="FFFFFF"/>
        <w:spacing w:before="0" w:beforeAutospacing="0" w:after="0" w:afterAutospacing="0"/>
        <w:jc w:val="center"/>
        <w:rPr>
          <w:color w:val="000000"/>
          <w:sz w:val="28"/>
          <w:szCs w:val="28"/>
        </w:rPr>
      </w:pPr>
      <w:r w:rsidRPr="00487174">
        <w:rPr>
          <w:color w:val="000000"/>
          <w:sz w:val="28"/>
          <w:szCs w:val="28"/>
          <w:bdr w:val="none" w:sz="0" w:space="0" w:color="auto" w:frame="1"/>
        </w:rPr>
        <w:t>ЗГОДА</w:t>
      </w:r>
    </w:p>
    <w:p w:rsidR="00487174" w:rsidRPr="00487174" w:rsidRDefault="00487174" w:rsidP="00487174">
      <w:pPr>
        <w:pStyle w:val="rvps2"/>
        <w:shd w:val="clear" w:color="auto" w:fill="FFFFFF"/>
        <w:spacing w:before="0" w:beforeAutospacing="0" w:after="0" w:afterAutospacing="0"/>
        <w:jc w:val="center"/>
        <w:rPr>
          <w:color w:val="000000"/>
          <w:sz w:val="28"/>
          <w:szCs w:val="28"/>
        </w:rPr>
      </w:pPr>
      <w:r w:rsidRPr="00487174">
        <w:rPr>
          <w:color w:val="000000"/>
          <w:sz w:val="28"/>
          <w:szCs w:val="28"/>
          <w:bdr w:val="none" w:sz="0" w:space="0" w:color="auto" w:frame="1"/>
        </w:rPr>
        <w:t>на обробку персональних даних</w:t>
      </w:r>
    </w:p>
    <w:p w:rsidR="00487174" w:rsidRPr="00487174" w:rsidRDefault="00487174" w:rsidP="00487174">
      <w:pPr>
        <w:pStyle w:val="rvps2"/>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Я, _________________________________________________________,</w:t>
      </w:r>
    </w:p>
    <w:p w:rsidR="00487174" w:rsidRPr="00487174" w:rsidRDefault="00487174" w:rsidP="00487174">
      <w:pPr>
        <w:pStyle w:val="rvps2"/>
        <w:shd w:val="clear" w:color="auto" w:fill="FFFFFF"/>
        <w:spacing w:before="0" w:beforeAutospacing="0" w:after="0" w:afterAutospacing="0"/>
        <w:jc w:val="center"/>
        <w:rPr>
          <w:color w:val="000000"/>
          <w:sz w:val="28"/>
          <w:szCs w:val="28"/>
        </w:rPr>
      </w:pPr>
      <w:r w:rsidRPr="00487174">
        <w:rPr>
          <w:color w:val="000000"/>
          <w:sz w:val="28"/>
          <w:szCs w:val="28"/>
          <w:bdr w:val="none" w:sz="0" w:space="0" w:color="auto" w:frame="1"/>
        </w:rPr>
        <w:t>(прізвище, ім’я, по батькові)</w:t>
      </w:r>
    </w:p>
    <w:p w:rsidR="00487174" w:rsidRPr="00487174" w:rsidRDefault="00487174" w:rsidP="00487174">
      <w:pPr>
        <w:pStyle w:val="rvps2"/>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народився _____ ________________ року, документ, що посвідчує особу (серія ___ № ________), виданий _____________________________________________</w:t>
      </w:r>
    </w:p>
    <w:p w:rsidR="00487174" w:rsidRPr="00487174" w:rsidRDefault="00487174" w:rsidP="00487174">
      <w:pPr>
        <w:pStyle w:val="rvps2"/>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_______________________________________________________________,</w:t>
      </w:r>
    </w:p>
    <w:p w:rsidR="00D473A9" w:rsidRDefault="00487174" w:rsidP="00D473A9">
      <w:pPr>
        <w:pStyle w:val="rvps2"/>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відповідно до Закону України «Про захист персональних даних» (далі — Закон) даю згоду на:</w:t>
      </w:r>
    </w:p>
    <w:p w:rsidR="00487174" w:rsidRPr="00D473A9" w:rsidRDefault="00D473A9" w:rsidP="00D473A9">
      <w:pPr>
        <w:pStyle w:val="rvps2"/>
        <w:shd w:val="clear" w:color="auto" w:fill="FFFFFF"/>
        <w:spacing w:before="0" w:beforeAutospacing="0" w:after="0" w:afterAutospacing="0"/>
        <w:ind w:firstLine="708"/>
        <w:jc w:val="both"/>
        <w:rPr>
          <w:color w:val="000000"/>
          <w:sz w:val="28"/>
          <w:szCs w:val="28"/>
          <w:lang w:val="uk-UA"/>
        </w:rPr>
      </w:pPr>
      <w:r>
        <w:rPr>
          <w:color w:val="000000"/>
          <w:sz w:val="28"/>
          <w:szCs w:val="28"/>
          <w:lang w:val="uk-UA"/>
        </w:rPr>
        <w:t>-</w:t>
      </w:r>
      <w:r w:rsidR="00487174" w:rsidRPr="00D473A9">
        <w:rPr>
          <w:color w:val="000000"/>
          <w:sz w:val="28"/>
          <w:szCs w:val="28"/>
          <w:bdr w:val="none" w:sz="0" w:space="0" w:color="auto" w:frame="1"/>
          <w:lang w:val="uk-UA"/>
        </w:rPr>
        <w:t>обробку моїх персональних даних з первинних джерел у такому обсязі: відомості про освіту, професію, спеціальність та кваліфікацію, трудову діяльність, науковий ступінь, вчене звання, паспортні дані, дані про зареєстроване або фактичне місце проживання, біографічні дані, номери телефонів, дані про мою участь у міжнародних та європейських проектах;</w:t>
      </w:r>
    </w:p>
    <w:p w:rsidR="00487174" w:rsidRPr="00487174" w:rsidRDefault="00D473A9" w:rsidP="00D473A9">
      <w:pPr>
        <w:pStyle w:val="rvps2"/>
        <w:shd w:val="clear" w:color="auto" w:fill="FFFFFF"/>
        <w:spacing w:before="0" w:beforeAutospacing="0" w:after="0" w:afterAutospacing="0"/>
        <w:ind w:firstLine="708"/>
        <w:jc w:val="both"/>
        <w:rPr>
          <w:color w:val="000000"/>
          <w:sz w:val="28"/>
          <w:szCs w:val="28"/>
        </w:rPr>
      </w:pPr>
      <w:r>
        <w:rPr>
          <w:color w:val="000000"/>
          <w:sz w:val="28"/>
          <w:szCs w:val="28"/>
          <w:bdr w:val="none" w:sz="0" w:space="0" w:color="auto" w:frame="1"/>
          <w:lang w:val="uk-UA"/>
        </w:rPr>
        <w:t>-</w:t>
      </w:r>
      <w:r w:rsidR="00487174" w:rsidRPr="00487174">
        <w:rPr>
          <w:color w:val="000000"/>
          <w:sz w:val="28"/>
          <w:szCs w:val="28"/>
          <w:bdr w:val="none" w:sz="0" w:space="0" w:color="auto" w:frame="1"/>
        </w:rPr>
        <w:t>використання персональних даних, що передбачає дії володільця персональних даних щодо їх обробки, в тому числі використання персональних даних відповідно до їх професійних чи службових або трудових обов’язків, дії щодо їх захисту, а також дії щодо надання часткового або повного права на обробку персональних даних іншим суб’єктам відносин, пов’язаних із персональними даними (стаття 10 Закону);</w:t>
      </w:r>
    </w:p>
    <w:p w:rsidR="00487174" w:rsidRPr="00487174" w:rsidRDefault="00D473A9" w:rsidP="00D473A9">
      <w:pPr>
        <w:pStyle w:val="rvps2"/>
        <w:shd w:val="clear" w:color="auto" w:fill="FFFFFF"/>
        <w:spacing w:before="0" w:beforeAutospacing="0" w:after="0" w:afterAutospacing="0"/>
        <w:ind w:firstLine="708"/>
        <w:jc w:val="both"/>
        <w:rPr>
          <w:color w:val="000000"/>
          <w:sz w:val="28"/>
          <w:szCs w:val="28"/>
        </w:rPr>
      </w:pPr>
      <w:r>
        <w:rPr>
          <w:color w:val="000000"/>
          <w:sz w:val="28"/>
          <w:szCs w:val="28"/>
          <w:bdr w:val="none" w:sz="0" w:space="0" w:color="auto" w:frame="1"/>
          <w:lang w:val="uk-UA"/>
        </w:rPr>
        <w:t>-</w:t>
      </w:r>
      <w:r w:rsidR="00487174" w:rsidRPr="00487174">
        <w:rPr>
          <w:color w:val="000000"/>
          <w:sz w:val="28"/>
          <w:szCs w:val="28"/>
          <w:bdr w:val="none" w:sz="0" w:space="0" w:color="auto" w:frame="1"/>
        </w:rPr>
        <w:t>поширення персональних даних, що передбачає дії володільця персональних даних щодо передачі відомостей про фізичну особу (стаття 14 Закону);</w:t>
      </w:r>
    </w:p>
    <w:p w:rsidR="00487174" w:rsidRPr="00487174" w:rsidRDefault="00D473A9" w:rsidP="00D473A9">
      <w:pPr>
        <w:pStyle w:val="rvps2"/>
        <w:shd w:val="clear" w:color="auto" w:fill="FFFFFF"/>
        <w:spacing w:before="0" w:beforeAutospacing="0" w:after="0" w:afterAutospacing="0"/>
        <w:ind w:firstLine="708"/>
        <w:jc w:val="both"/>
        <w:rPr>
          <w:color w:val="000000"/>
          <w:sz w:val="28"/>
          <w:szCs w:val="28"/>
        </w:rPr>
      </w:pPr>
      <w:r>
        <w:rPr>
          <w:color w:val="000000"/>
          <w:sz w:val="28"/>
          <w:szCs w:val="28"/>
          <w:bdr w:val="none" w:sz="0" w:space="0" w:color="auto" w:frame="1"/>
          <w:lang w:val="uk-UA"/>
        </w:rPr>
        <w:t>-</w:t>
      </w:r>
      <w:r w:rsidR="00487174" w:rsidRPr="00487174">
        <w:rPr>
          <w:color w:val="000000"/>
          <w:sz w:val="28"/>
          <w:szCs w:val="28"/>
          <w:bdr w:val="none" w:sz="0" w:space="0" w:color="auto" w:frame="1"/>
        </w:rPr>
        <w:t>доступ до персональних даних третіх осіб, що визначає дії володільця персональних даних у разі отримання запиту від третьої особи щодо доступу до персональних даних, доступ суб’єкта персональних даних до відомостей про себе (стаття 16 Закону).</w:t>
      </w:r>
    </w:p>
    <w:p w:rsidR="00487174" w:rsidRPr="00487174" w:rsidRDefault="00487174" w:rsidP="00487174">
      <w:pPr>
        <w:pStyle w:val="rvps2"/>
        <w:shd w:val="clear" w:color="auto" w:fill="FFFFFF"/>
        <w:spacing w:before="0" w:beforeAutospacing="0" w:after="0" w:afterAutospacing="0"/>
        <w:jc w:val="both"/>
        <w:rPr>
          <w:color w:val="000000"/>
          <w:sz w:val="28"/>
          <w:szCs w:val="28"/>
        </w:rPr>
      </w:pPr>
      <w:r w:rsidRPr="00487174">
        <w:rPr>
          <w:color w:val="000000"/>
          <w:sz w:val="28"/>
          <w:szCs w:val="28"/>
        </w:rPr>
        <w:t> </w:t>
      </w:r>
    </w:p>
    <w:p w:rsidR="00487174" w:rsidRPr="00487174" w:rsidRDefault="00487174" w:rsidP="00D473A9">
      <w:pPr>
        <w:pStyle w:val="rvps2"/>
        <w:shd w:val="clear" w:color="auto" w:fill="FFFFFF"/>
        <w:spacing w:before="0" w:beforeAutospacing="0" w:after="0" w:afterAutospacing="0"/>
        <w:ind w:firstLine="708"/>
        <w:jc w:val="both"/>
        <w:rPr>
          <w:color w:val="000000"/>
          <w:sz w:val="28"/>
          <w:szCs w:val="28"/>
          <w:bdr w:val="none" w:sz="0" w:space="0" w:color="auto" w:frame="1"/>
          <w:lang w:val="uk-UA"/>
        </w:rPr>
      </w:pPr>
      <w:r w:rsidRPr="00487174">
        <w:rPr>
          <w:color w:val="000000"/>
          <w:sz w:val="28"/>
          <w:szCs w:val="28"/>
          <w:bdr w:val="none" w:sz="0" w:space="0" w:color="auto" w:frame="1"/>
        </w:rPr>
        <w:t>Зобов’язуюся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w:t>
      </w:r>
    </w:p>
    <w:p w:rsidR="00487174" w:rsidRPr="00487174" w:rsidRDefault="00487174" w:rsidP="00487174">
      <w:pPr>
        <w:pStyle w:val="rvps2"/>
        <w:shd w:val="clear" w:color="auto" w:fill="FFFFFF"/>
        <w:spacing w:before="0" w:beforeAutospacing="0" w:after="0" w:afterAutospacing="0"/>
        <w:jc w:val="both"/>
        <w:rPr>
          <w:color w:val="000000"/>
          <w:sz w:val="28"/>
          <w:szCs w:val="28"/>
          <w:bdr w:val="none" w:sz="0" w:space="0" w:color="auto" w:frame="1"/>
          <w:lang w:val="uk-UA"/>
        </w:rPr>
      </w:pPr>
    </w:p>
    <w:p w:rsidR="00487174" w:rsidRPr="00487174" w:rsidRDefault="00487174" w:rsidP="00487174">
      <w:pPr>
        <w:pStyle w:val="rvps2"/>
        <w:shd w:val="clear" w:color="auto" w:fill="FFFFFF"/>
        <w:spacing w:before="0" w:beforeAutospacing="0" w:after="0" w:afterAutospacing="0"/>
        <w:jc w:val="both"/>
        <w:rPr>
          <w:color w:val="000000"/>
          <w:sz w:val="28"/>
          <w:szCs w:val="28"/>
          <w:lang w:val="uk-UA"/>
        </w:rPr>
      </w:pPr>
    </w:p>
    <w:p w:rsidR="00487174" w:rsidRPr="00487174" w:rsidRDefault="00487174" w:rsidP="00487174">
      <w:pPr>
        <w:pStyle w:val="rvps2"/>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«____»  ______________20__ р.                                 ______________________</w:t>
      </w:r>
    </w:p>
    <w:p w:rsidR="00487174" w:rsidRPr="00487174" w:rsidRDefault="00487174" w:rsidP="00487174">
      <w:pPr>
        <w:pStyle w:val="rvps2"/>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                                                                                                         (підпис)</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                                                           </w:t>
      </w:r>
    </w:p>
    <w:p w:rsidR="00487174" w:rsidRPr="00487174" w:rsidRDefault="00487174" w:rsidP="00487174">
      <w:pPr>
        <w:pStyle w:val="a3"/>
        <w:shd w:val="clear" w:color="auto" w:fill="FFFFFF"/>
        <w:spacing w:before="0" w:beforeAutospacing="0" w:after="0" w:afterAutospacing="0"/>
        <w:jc w:val="both"/>
        <w:rPr>
          <w:color w:val="000000"/>
          <w:sz w:val="28"/>
          <w:szCs w:val="28"/>
          <w:lang w:val="uk-UA"/>
        </w:rPr>
      </w:pPr>
      <w:r w:rsidRPr="00487174">
        <w:rPr>
          <w:color w:val="000000"/>
          <w:sz w:val="28"/>
          <w:szCs w:val="28"/>
        </w:rPr>
        <w:t> </w:t>
      </w:r>
    </w:p>
    <w:p w:rsidR="00487174" w:rsidRPr="00487174" w:rsidRDefault="00487174" w:rsidP="00487174">
      <w:pPr>
        <w:pStyle w:val="a3"/>
        <w:shd w:val="clear" w:color="auto" w:fill="FFFFFF"/>
        <w:spacing w:before="0" w:beforeAutospacing="0" w:after="0" w:afterAutospacing="0"/>
        <w:jc w:val="both"/>
        <w:rPr>
          <w:color w:val="000000"/>
          <w:sz w:val="28"/>
          <w:szCs w:val="28"/>
          <w:lang w:val="uk-UA"/>
        </w:rPr>
      </w:pPr>
    </w:p>
    <w:p w:rsidR="00487174" w:rsidRPr="00487174" w:rsidRDefault="00487174" w:rsidP="00487174">
      <w:pPr>
        <w:pStyle w:val="a3"/>
        <w:shd w:val="clear" w:color="auto" w:fill="FFFFFF"/>
        <w:spacing w:before="0" w:beforeAutospacing="0" w:after="0" w:afterAutospacing="0"/>
        <w:jc w:val="both"/>
        <w:rPr>
          <w:color w:val="000000"/>
          <w:sz w:val="28"/>
          <w:szCs w:val="28"/>
          <w:lang w:val="uk-UA"/>
        </w:rPr>
      </w:pPr>
    </w:p>
    <w:p w:rsidR="00487174" w:rsidRDefault="00487174" w:rsidP="00487174">
      <w:pPr>
        <w:pStyle w:val="a3"/>
        <w:shd w:val="clear" w:color="auto" w:fill="FFFFFF"/>
        <w:spacing w:before="0" w:beforeAutospacing="0" w:after="0" w:afterAutospacing="0"/>
        <w:jc w:val="both"/>
        <w:rPr>
          <w:color w:val="000000"/>
          <w:sz w:val="28"/>
          <w:szCs w:val="28"/>
          <w:lang w:val="uk-UA"/>
        </w:rPr>
      </w:pPr>
    </w:p>
    <w:p w:rsidR="00D473A9" w:rsidRPr="00487174" w:rsidRDefault="00D473A9" w:rsidP="00487174">
      <w:pPr>
        <w:pStyle w:val="a3"/>
        <w:shd w:val="clear" w:color="auto" w:fill="FFFFFF"/>
        <w:spacing w:before="0" w:beforeAutospacing="0" w:after="0" w:afterAutospacing="0"/>
        <w:jc w:val="both"/>
        <w:rPr>
          <w:color w:val="000000"/>
          <w:sz w:val="28"/>
          <w:szCs w:val="28"/>
          <w:lang w:val="uk-UA"/>
        </w:rPr>
      </w:pPr>
    </w:p>
    <w:p w:rsidR="00487174" w:rsidRPr="00487174" w:rsidRDefault="00487174" w:rsidP="00D473A9">
      <w:pPr>
        <w:pStyle w:val="a3"/>
        <w:shd w:val="clear" w:color="auto" w:fill="FFFFFF"/>
        <w:spacing w:before="0" w:beforeAutospacing="0" w:after="0" w:afterAutospacing="0"/>
        <w:jc w:val="right"/>
        <w:rPr>
          <w:color w:val="000000"/>
          <w:sz w:val="28"/>
          <w:szCs w:val="28"/>
        </w:rPr>
      </w:pPr>
      <w:r w:rsidRPr="00487174">
        <w:rPr>
          <w:color w:val="000000"/>
          <w:sz w:val="28"/>
          <w:szCs w:val="28"/>
          <w:bdr w:val="none" w:sz="0" w:space="0" w:color="auto" w:frame="1"/>
        </w:rPr>
        <w:t>                                                         </w:t>
      </w:r>
      <w:r w:rsidRPr="00487174">
        <w:rPr>
          <w:color w:val="000000"/>
          <w:sz w:val="28"/>
          <w:szCs w:val="28"/>
          <w:bdr w:val="none" w:sz="0" w:space="0" w:color="auto" w:frame="1"/>
          <w:lang w:val="uk-UA"/>
        </w:rPr>
        <w:t xml:space="preserve"> </w:t>
      </w:r>
      <w:r w:rsidRPr="00487174">
        <w:rPr>
          <w:color w:val="000000"/>
          <w:sz w:val="28"/>
          <w:szCs w:val="28"/>
          <w:bdr w:val="none" w:sz="0" w:space="0" w:color="auto" w:frame="1"/>
        </w:rPr>
        <w:t xml:space="preserve">  </w:t>
      </w:r>
      <w:r w:rsidRPr="00487174">
        <w:rPr>
          <w:color w:val="000000"/>
          <w:sz w:val="28"/>
          <w:szCs w:val="28"/>
          <w:bdr w:val="none" w:sz="0" w:space="0" w:color="auto" w:frame="1"/>
          <w:lang w:val="uk-UA"/>
        </w:rPr>
        <w:t xml:space="preserve"> </w:t>
      </w:r>
      <w:r w:rsidRPr="00487174">
        <w:rPr>
          <w:color w:val="000000"/>
          <w:sz w:val="28"/>
          <w:szCs w:val="28"/>
          <w:bdr w:val="none" w:sz="0" w:space="0" w:color="auto" w:frame="1"/>
          <w:lang w:val="uk-UA"/>
        </w:rPr>
        <w:tab/>
      </w:r>
      <w:r w:rsidRPr="00487174">
        <w:rPr>
          <w:color w:val="000000"/>
          <w:sz w:val="28"/>
          <w:szCs w:val="28"/>
          <w:bdr w:val="none" w:sz="0" w:space="0" w:color="auto" w:frame="1"/>
          <w:lang w:val="uk-UA"/>
        </w:rPr>
        <w:tab/>
      </w:r>
      <w:r w:rsidRPr="00487174">
        <w:rPr>
          <w:color w:val="000000"/>
          <w:sz w:val="28"/>
          <w:szCs w:val="28"/>
          <w:bdr w:val="none" w:sz="0" w:space="0" w:color="auto" w:frame="1"/>
          <w:lang w:val="uk-UA"/>
        </w:rPr>
        <w:tab/>
      </w:r>
      <w:r w:rsidRPr="00487174">
        <w:rPr>
          <w:color w:val="000000"/>
          <w:sz w:val="28"/>
          <w:szCs w:val="28"/>
          <w:bdr w:val="none" w:sz="0" w:space="0" w:color="auto" w:frame="1"/>
        </w:rPr>
        <w:t>Додаток 3</w:t>
      </w:r>
    </w:p>
    <w:p w:rsidR="00487174" w:rsidRPr="00487174" w:rsidRDefault="00487174" w:rsidP="00D473A9">
      <w:pPr>
        <w:pStyle w:val="a3"/>
        <w:shd w:val="clear" w:color="auto" w:fill="FFFFFF"/>
        <w:spacing w:before="0" w:beforeAutospacing="0" w:after="0" w:afterAutospacing="0"/>
        <w:jc w:val="right"/>
        <w:rPr>
          <w:color w:val="000000"/>
          <w:sz w:val="28"/>
          <w:szCs w:val="28"/>
        </w:rPr>
      </w:pPr>
      <w:r w:rsidRPr="00487174">
        <w:rPr>
          <w:color w:val="000000"/>
          <w:sz w:val="28"/>
          <w:szCs w:val="28"/>
          <w:bdr w:val="none" w:sz="0" w:space="0" w:color="auto" w:frame="1"/>
        </w:rPr>
        <w:t xml:space="preserve">                                                             </w:t>
      </w:r>
      <w:r w:rsidR="00D473A9">
        <w:rPr>
          <w:color w:val="000000"/>
          <w:sz w:val="28"/>
          <w:szCs w:val="28"/>
          <w:bdr w:val="none" w:sz="0" w:space="0" w:color="auto" w:frame="1"/>
          <w:lang w:val="uk-UA"/>
        </w:rPr>
        <w:tab/>
      </w:r>
      <w:r w:rsidR="00D473A9">
        <w:rPr>
          <w:color w:val="000000"/>
          <w:sz w:val="28"/>
          <w:szCs w:val="28"/>
          <w:bdr w:val="none" w:sz="0" w:space="0" w:color="auto" w:frame="1"/>
          <w:lang w:val="uk-UA"/>
        </w:rPr>
        <w:tab/>
      </w:r>
      <w:r w:rsidR="00D473A9">
        <w:rPr>
          <w:color w:val="000000"/>
          <w:sz w:val="28"/>
          <w:szCs w:val="28"/>
          <w:bdr w:val="none" w:sz="0" w:space="0" w:color="auto" w:frame="1"/>
        </w:rPr>
        <w:t xml:space="preserve">до Положення про </w:t>
      </w:r>
      <w:r w:rsidR="00D473A9">
        <w:rPr>
          <w:color w:val="000000"/>
          <w:sz w:val="28"/>
          <w:szCs w:val="28"/>
          <w:bdr w:val="none" w:sz="0" w:space="0" w:color="auto" w:frame="1"/>
          <w:lang w:val="uk-UA"/>
        </w:rPr>
        <w:t>К</w:t>
      </w:r>
      <w:r w:rsidRPr="00487174">
        <w:rPr>
          <w:color w:val="000000"/>
          <w:sz w:val="28"/>
          <w:szCs w:val="28"/>
          <w:bdr w:val="none" w:sz="0" w:space="0" w:color="auto" w:frame="1"/>
        </w:rPr>
        <w:t>онкурс</w:t>
      </w:r>
    </w:p>
    <w:p w:rsidR="00487174" w:rsidRPr="004D6E6A" w:rsidRDefault="00487174" w:rsidP="00487174">
      <w:pPr>
        <w:pStyle w:val="a3"/>
        <w:shd w:val="clear" w:color="auto" w:fill="FFFFFF"/>
        <w:spacing w:before="0" w:beforeAutospacing="0" w:after="0" w:afterAutospacing="0"/>
        <w:jc w:val="both"/>
        <w:rPr>
          <w:color w:val="000000"/>
          <w:sz w:val="28"/>
          <w:szCs w:val="28"/>
          <w:bdr w:val="none" w:sz="0" w:space="0" w:color="auto" w:frame="1"/>
          <w:lang w:val="uk-UA"/>
        </w:rPr>
      </w:pPr>
      <w:r w:rsidRPr="00487174">
        <w:rPr>
          <w:color w:val="000000"/>
          <w:sz w:val="28"/>
          <w:szCs w:val="28"/>
          <w:bdr w:val="none" w:sz="0" w:space="0" w:color="auto" w:frame="1"/>
        </w:rPr>
        <w:t>                                                           </w:t>
      </w:r>
      <w:r w:rsidRPr="00487174">
        <w:rPr>
          <w:color w:val="000000"/>
          <w:sz w:val="28"/>
          <w:szCs w:val="28"/>
          <w:bdr w:val="none" w:sz="0" w:space="0" w:color="auto" w:frame="1"/>
          <w:lang w:val="uk-UA"/>
        </w:rPr>
        <w:tab/>
      </w:r>
      <w:r w:rsidRPr="00487174">
        <w:rPr>
          <w:color w:val="000000"/>
          <w:sz w:val="28"/>
          <w:szCs w:val="28"/>
          <w:bdr w:val="none" w:sz="0" w:space="0" w:color="auto" w:frame="1"/>
          <w:lang w:val="uk-UA"/>
        </w:rPr>
        <w:tab/>
      </w:r>
    </w:p>
    <w:p w:rsidR="00487174" w:rsidRPr="00487174" w:rsidRDefault="00487174" w:rsidP="00487174">
      <w:pPr>
        <w:pStyle w:val="rvps2"/>
        <w:shd w:val="clear" w:color="auto" w:fill="FFFFFF"/>
        <w:spacing w:before="0" w:beforeAutospacing="0" w:after="0" w:afterAutospacing="0"/>
        <w:jc w:val="center"/>
        <w:rPr>
          <w:color w:val="000000"/>
          <w:sz w:val="28"/>
          <w:szCs w:val="28"/>
        </w:rPr>
      </w:pPr>
      <w:r w:rsidRPr="00487174">
        <w:rPr>
          <w:b/>
          <w:bCs/>
          <w:color w:val="000000"/>
          <w:sz w:val="28"/>
          <w:szCs w:val="28"/>
          <w:bdr w:val="none" w:sz="0" w:space="0" w:color="auto" w:frame="1"/>
          <w:shd w:val="clear" w:color="auto" w:fill="FFFFFF"/>
        </w:rPr>
        <w:t>Перелік тестових питань на знання законодавства</w:t>
      </w:r>
      <w:r w:rsidRPr="00487174">
        <w:rPr>
          <w:color w:val="000000"/>
          <w:sz w:val="28"/>
          <w:szCs w:val="28"/>
          <w:bdr w:val="none" w:sz="0" w:space="0" w:color="auto" w:frame="1"/>
          <w:shd w:val="clear" w:color="auto" w:fill="FFFFFF"/>
        </w:rPr>
        <w:t> </w:t>
      </w:r>
    </w:p>
    <w:p w:rsidR="00487174" w:rsidRPr="00487174" w:rsidRDefault="00487174" w:rsidP="00487174">
      <w:pPr>
        <w:pStyle w:val="rvps2cxspmiddle"/>
        <w:shd w:val="clear" w:color="auto" w:fill="FFFFFF"/>
        <w:spacing w:before="0" w:beforeAutospacing="0" w:after="0" w:afterAutospacing="0"/>
        <w:jc w:val="center"/>
        <w:rPr>
          <w:color w:val="000000"/>
          <w:sz w:val="28"/>
          <w:szCs w:val="28"/>
        </w:rPr>
      </w:pPr>
      <w:r w:rsidRPr="00487174">
        <w:rPr>
          <w:color w:val="000000"/>
          <w:sz w:val="28"/>
          <w:szCs w:val="28"/>
        </w:rPr>
        <w:t> </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1. Повна загальна середня освіта має три рівні освіти (відповідно до Закону України «Про освіту», який набрав чинності 28.09.2017р.). Які саме?</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2. Відповідно до Закону України «Про освіту», освітня програма містить такі структурні компоненти?</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3. Закон України «Про освіту», який набрав чинності 28.09.2017р. вводить перелік з 11 компетентностей і 12 наскрізних вмінь. Що з переліку є саме наскрізним вмінням?</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4. Скільки дітей може бути в одному класі школи (відповідно до Закону України «Про освіту», який набрав чинності 28.09.2017р.)?</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5. За новим законом, гімназія – це?</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6. За новим законом, ліцей – це? </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 xml:space="preserve">7. Закон України «Про </w:t>
      </w:r>
      <w:proofErr w:type="gramStart"/>
      <w:r w:rsidRPr="00487174">
        <w:rPr>
          <w:color w:val="000000"/>
          <w:sz w:val="28"/>
          <w:szCs w:val="28"/>
          <w:bdr w:val="none" w:sz="0" w:space="0" w:color="auto" w:frame="1"/>
          <w:shd w:val="clear" w:color="auto" w:fill="FFFFFF"/>
        </w:rPr>
        <w:t>освіту»(</w:t>
      </w:r>
      <w:proofErr w:type="gramEnd"/>
      <w:r w:rsidRPr="00487174">
        <w:rPr>
          <w:color w:val="000000"/>
          <w:sz w:val="28"/>
          <w:szCs w:val="28"/>
          <w:bdr w:val="none" w:sz="0" w:space="0" w:color="auto" w:frame="1"/>
          <w:shd w:val="clear" w:color="auto" w:fill="FFFFFF"/>
        </w:rPr>
        <w:t xml:space="preserve"> який набрав чинності 28.09.2017р.) дає багато автономії школі. Що з цього списку НЕ зможе робити керівництво школи?</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8.  Які контрольні функції зникли відповідно до нового Закону України «Про освіту»?</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9. Хто контролюватиме якість освіти за новим законом?</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 xml:space="preserve">10. У Законі України «Про освіту», який набрав чинності 28.09.2017р., вводиться поняття «академічна доброчесність» і наводяться види його порушень. Що з цього списку не згадується в переліку таких </w:t>
      </w:r>
      <w:proofErr w:type="gramStart"/>
      <w:r w:rsidRPr="00487174">
        <w:rPr>
          <w:color w:val="000000"/>
          <w:sz w:val="28"/>
          <w:szCs w:val="28"/>
          <w:bdr w:val="none" w:sz="0" w:space="0" w:color="auto" w:frame="1"/>
          <w:shd w:val="clear" w:color="auto" w:fill="FFFFFF"/>
        </w:rPr>
        <w:t>порушень ?</w:t>
      </w:r>
      <w:proofErr w:type="gramEnd"/>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11. Закон вводить поняття формальної, неформальної та інформальної освіти. Що таке інформальна освіта?</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12. Новий закон визначає крім стандартного навчання у школі ще дистанційне, екстернат, домашнє навчання та педагогічний патронаж. Що таке сімейне (домашнє) навчання?</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13. Директора школи за Законом України «Про освіту», який набрав чинності 28.09.2017р., обирають за конкурсом на 6 років (з правом обрання на ще один термін). Чия присутність не є обов'язковою для проведення такого конкурсу?</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 xml:space="preserve">14. Закон України «Про освіту», який набрав чинності 28.09.2017р., дає вчителю можливість працювати за власними освітніми програмами </w:t>
      </w:r>
      <w:proofErr w:type="gramStart"/>
      <w:r w:rsidRPr="00487174">
        <w:rPr>
          <w:color w:val="000000"/>
          <w:sz w:val="28"/>
          <w:szCs w:val="28"/>
          <w:bdr w:val="none" w:sz="0" w:space="0" w:color="auto" w:frame="1"/>
          <w:shd w:val="clear" w:color="auto" w:fill="FFFFFF"/>
        </w:rPr>
        <w:t>та  регулює</w:t>
      </w:r>
      <w:proofErr w:type="gramEnd"/>
      <w:r w:rsidRPr="00487174">
        <w:rPr>
          <w:color w:val="000000"/>
          <w:sz w:val="28"/>
          <w:szCs w:val="28"/>
          <w:bdr w:val="none" w:sz="0" w:space="0" w:color="auto" w:frame="1"/>
          <w:shd w:val="clear" w:color="auto" w:fill="FFFFFF"/>
        </w:rPr>
        <w:t xml:space="preserve"> кількість годин для підвищення їхньої кваліфікації. Як мають покращувати свої знання і вміння педагоги за новим законом?</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15. Яке місце може займати релігія в школі?</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16. Колегіальним органом управління закладом освіти є?</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rPr>
        <w:t> </w:t>
      </w:r>
      <w:r w:rsidRPr="00487174">
        <w:rPr>
          <w:color w:val="000000"/>
          <w:sz w:val="28"/>
          <w:szCs w:val="28"/>
          <w:bdr w:val="none" w:sz="0" w:space="0" w:color="auto" w:frame="1"/>
          <w:shd w:val="clear" w:color="auto" w:fill="FFFFFF"/>
        </w:rPr>
        <w:t>17. Усі українці мають право на безкоштовну повну загальну середню освіту. Чи це означає, що тепер держава платитиме за навчання дітей у приватних школах?</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18. Скільки варіантів має Базовий навчальний план початкової освіти?</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19. Які нові форми атестації педагогічних працівників передбачені в НУШ (новій українській школі)?</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 xml:space="preserve">20. Державний стандарт початкової загальної освіти передбачає поділ організації освітнього процесу на 2 цикли (І цикл – 1-2 класи; ІІ цикл – 3-4 класи) із застосуванням діяльнісного підходу, заснованого </w:t>
      </w:r>
      <w:proofErr w:type="gramStart"/>
      <w:r w:rsidRPr="00487174">
        <w:rPr>
          <w:color w:val="000000"/>
          <w:sz w:val="28"/>
          <w:szCs w:val="28"/>
          <w:bdr w:val="none" w:sz="0" w:space="0" w:color="auto" w:frame="1"/>
          <w:shd w:val="clear" w:color="auto" w:fill="FFFFFF"/>
        </w:rPr>
        <w:t>на..?</w:t>
      </w:r>
      <w:proofErr w:type="gramEnd"/>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lastRenderedPageBreak/>
        <w:t>21. Який із варіантів не відноситься до Базового навчального плану Нової початкової освіти?</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22. Варіативний складник базового навчального плану розподіляється:</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23. На яких принципах здійснюється зовнішнє незалежне оцінювання?</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24. Здобувати початкову та базову середню освіту особа має право у державному або комунальному закладі освіти:</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25. Інклюзивне навчання у закладі освіти організовується:</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26. Штатні розписи державних і комунальних закладів загальної середньої освіти незалежно від підпорядкування і типів затверджуються:</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27. Здобуття профільної середньої освіти усіма здобувачами освіти становитиме три роки з:</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28. Розподіл педагогічного навантаження у закладі загальної середньої освіти затверджується:</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29. Державні стандарти загальної середньої освіти визначають:</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30. Заклад загальної середньої освіти – це:</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31. Який посадовий оклад буде отримувати педагогічний працівник найнижчої кваліфікаційної категорії за новим законом?</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32. Хто є дитиною згідно з Конвенцією про права дитини?</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 xml:space="preserve">33. Основні положення про права дитини закріплені </w:t>
      </w:r>
      <w:proofErr w:type="gramStart"/>
      <w:r w:rsidRPr="00487174">
        <w:rPr>
          <w:color w:val="000000"/>
          <w:sz w:val="28"/>
          <w:szCs w:val="28"/>
          <w:bdr w:val="none" w:sz="0" w:space="0" w:color="auto" w:frame="1"/>
          <w:shd w:val="clear" w:color="auto" w:fill="FFFFFF"/>
        </w:rPr>
        <w:t>в ?</w:t>
      </w:r>
      <w:proofErr w:type="gramEnd"/>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34. Згідно з Конвенцією про права дитини кожна дитина має право на ім’я та громадянство з моменту?</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35.У результаті впровадження системи національно-патріотичного виховання згідно з Концепцією національно-патріотичного виховання дітей і молоді очікується?</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36. Ким або яким законодавчим актом, нормативним документом визначається мова (мови), на якій ведуться навчання і виховання в освітньому закладі?</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37.Атестація педагогічних працівників – це?</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38. Види атестації педагогічних працівників?</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39. Коли створюються атестаційні комісії І, ІІ і ІІІ рівнів?</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40. Кількість членів атестаційної комісії не може бути меншою?</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41. На який термін створюється атестаційна комісія?</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42. В які терміни атестаційна комісія затверджує списки педагогічних працівників, які атестуються, графік роботи атестаційної комісії та перенесення строку чергової атестації?</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43. Коли керівник закладу освіти подає до атестаційної комісії характеристику діяльності педагогічного працівника у міжатестаційний період?</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44. Педагогічний працівник визнається таким, що відповідає займаній посаді, якщо?</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 xml:space="preserve">45. Тривалість канікул </w:t>
      </w:r>
      <w:proofErr w:type="gramStart"/>
      <w:r w:rsidRPr="00487174">
        <w:rPr>
          <w:color w:val="000000"/>
          <w:sz w:val="28"/>
          <w:szCs w:val="28"/>
          <w:bdr w:val="none" w:sz="0" w:space="0" w:color="auto" w:frame="1"/>
          <w:shd w:val="clear" w:color="auto" w:fill="FFFFFF"/>
        </w:rPr>
        <w:t>у закладах</w:t>
      </w:r>
      <w:proofErr w:type="gramEnd"/>
      <w:r w:rsidRPr="00487174">
        <w:rPr>
          <w:color w:val="000000"/>
          <w:sz w:val="28"/>
          <w:szCs w:val="28"/>
          <w:bdr w:val="none" w:sz="0" w:space="0" w:color="auto" w:frame="1"/>
          <w:shd w:val="clear" w:color="auto" w:fill="FFFFFF"/>
        </w:rPr>
        <w:t xml:space="preserve"> загальної середньої освіти протягом навчального року не може бути меншою?</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 xml:space="preserve">46. Навчальний рік </w:t>
      </w:r>
      <w:proofErr w:type="gramStart"/>
      <w:r w:rsidRPr="00487174">
        <w:rPr>
          <w:color w:val="000000"/>
          <w:sz w:val="28"/>
          <w:szCs w:val="28"/>
          <w:bdr w:val="none" w:sz="0" w:space="0" w:color="auto" w:frame="1"/>
          <w:shd w:val="clear" w:color="auto" w:fill="FFFFFF"/>
        </w:rPr>
        <w:t>у закладах</w:t>
      </w:r>
      <w:proofErr w:type="gramEnd"/>
      <w:r w:rsidRPr="00487174">
        <w:rPr>
          <w:color w:val="000000"/>
          <w:sz w:val="28"/>
          <w:szCs w:val="28"/>
          <w:bdr w:val="none" w:sz="0" w:space="0" w:color="auto" w:frame="1"/>
          <w:shd w:val="clear" w:color="auto" w:fill="FFFFFF"/>
        </w:rPr>
        <w:t xml:space="preserve"> загальної середньої освіти незалежно від підпорядкування, типів і форм власності розпочинається у День знань – 1 вересня і закінчується не пізніше?</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 xml:space="preserve">47. Фінансово-господарська діяльність </w:t>
      </w:r>
      <w:proofErr w:type="gramStart"/>
      <w:r w:rsidRPr="00487174">
        <w:rPr>
          <w:color w:val="000000"/>
          <w:sz w:val="28"/>
          <w:szCs w:val="28"/>
          <w:bdr w:val="none" w:sz="0" w:space="0" w:color="auto" w:frame="1"/>
          <w:shd w:val="clear" w:color="auto" w:fill="FFFFFF"/>
        </w:rPr>
        <w:t>у закладах</w:t>
      </w:r>
      <w:proofErr w:type="gramEnd"/>
      <w:r w:rsidRPr="00487174">
        <w:rPr>
          <w:color w:val="000000"/>
          <w:sz w:val="28"/>
          <w:szCs w:val="28"/>
          <w:bdr w:val="none" w:sz="0" w:space="0" w:color="auto" w:frame="1"/>
          <w:shd w:val="clear" w:color="auto" w:fill="FFFFFF"/>
        </w:rPr>
        <w:t xml:space="preserve"> загальної середньої освіти здійснюється відповідно до законів України?</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48. Освітня програма містить?</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49. Складовими системи забезпечення якості освіти є?</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lastRenderedPageBreak/>
        <w:t>50. Згідно ст.57 нового Закону України «Про освіту» держава забезпечує педагогічним та науково-педагогічним працівникам?</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51. Згідно ст.59 нового Закону України «Про освіту» на основі пропозицій педагогічних працівників затверджує щорічний план підвищення кваліфікації педагогічних працівників?</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52. Згідно ст.59 нового Закону України «Про освіту» вид, форму та суб’єкта підвищення кваліфікації обирає?</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53. Згідно ст.59 нового Закону України «Про освіту» підвищення кваліфікації педагогічного(науково-педагогічного) працівника може фінансуватися?</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 xml:space="preserve">54. Соціально-педагогічний патронаж у системі освіти </w:t>
      </w:r>
      <w:proofErr w:type="gramStart"/>
      <w:r w:rsidRPr="00487174">
        <w:rPr>
          <w:color w:val="000000"/>
          <w:sz w:val="28"/>
          <w:szCs w:val="28"/>
          <w:bdr w:val="none" w:sz="0" w:space="0" w:color="auto" w:frame="1"/>
          <w:shd w:val="clear" w:color="auto" w:fill="FFFFFF"/>
        </w:rPr>
        <w:t>здійснюється ?</w:t>
      </w:r>
      <w:proofErr w:type="gramEnd"/>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55. Які органи громадського самоврядуванн</w:t>
      </w:r>
      <w:r w:rsidR="00BB08D8">
        <w:rPr>
          <w:color w:val="000000"/>
          <w:sz w:val="28"/>
          <w:szCs w:val="28"/>
          <w:bdr w:val="none" w:sz="0" w:space="0" w:color="auto" w:frame="1"/>
          <w:shd w:val="clear" w:color="auto" w:fill="FFFFFF"/>
        </w:rPr>
        <w:t xml:space="preserve">я можуть діяти у закладі освіти </w:t>
      </w:r>
      <w:proofErr w:type="gramStart"/>
      <w:r w:rsidRPr="00487174">
        <w:rPr>
          <w:color w:val="000000"/>
          <w:sz w:val="28"/>
          <w:szCs w:val="28"/>
          <w:bdr w:val="none" w:sz="0" w:space="0" w:color="auto" w:frame="1"/>
          <w:shd w:val="clear" w:color="auto" w:fill="FFFFFF"/>
        </w:rPr>
        <w:t>( вказати</w:t>
      </w:r>
      <w:proofErr w:type="gramEnd"/>
      <w:r w:rsidRPr="00487174">
        <w:rPr>
          <w:color w:val="000000"/>
          <w:sz w:val="28"/>
          <w:szCs w:val="28"/>
          <w:bdr w:val="none" w:sz="0" w:space="0" w:color="auto" w:frame="1"/>
          <w:shd w:val="clear" w:color="auto" w:fill="FFFFFF"/>
        </w:rPr>
        <w:t xml:space="preserve"> повний правильний варіант)?</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56. Який із перелічених принципів НЕ відповідає «педагогіці партнерства»?</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57. Щорічна основна відпустка надається працівникам тривалістю?</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58. Якого виду відпустки НЕ передбачено в ЗУ «Про відпустки»?</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59. Згідно нового Закону України «Про освіту» освітній округ – це?</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60. Сертифікація педагогічних працівників – це?</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61. Відповідно до Конституції України, хто має право на освіту в Україні?</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62. Відповідно до Конституції України, яка освіта в Україні є обов’язковою?</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63. Відповідно до Закону України «Про освіту», стандарт освіти визначає?</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64. Відповідно до Закону України «Про освіту» стандарти освіти розробляються у відповідності до?</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65. Згідно із Законом України «Про освіту» стандарти освіти оприлюднюються на веб-сайтах не пізніше?</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66. Згідно із Законом України «Про освіту», основою для розроблення освітньої програми є?</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67. Хто має право призначати на посади та звільняти з посад педагогічних працівників?</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68. Особа реалізує своє право на освіту впродовж життя шляхом (вкажіть повний правильний варіант)?</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69. До індивідуальної форми освіти належать (вкажіть повний правильний варіант).</w:t>
      </w:r>
    </w:p>
    <w:p w:rsidR="00487174" w:rsidRPr="00487174" w:rsidRDefault="00487174" w:rsidP="00487174">
      <w:pPr>
        <w:pStyle w:val="rvps2cxspmiddle"/>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shd w:val="clear" w:color="auto" w:fill="FFFFFF"/>
        </w:rPr>
        <w:t>70. У якій формі проводиться Державна підсумкова атестація здобувачів освіти згідно з Державним стандартом початкової освіти?</w:t>
      </w:r>
    </w:p>
    <w:p w:rsidR="00487174" w:rsidRPr="00487174" w:rsidRDefault="00487174" w:rsidP="00487174">
      <w:pPr>
        <w:pStyle w:val="rvps2cxsplast"/>
        <w:shd w:val="clear" w:color="auto" w:fill="FFFFFF"/>
        <w:spacing w:before="0" w:beforeAutospacing="0" w:after="0" w:afterAutospacing="0"/>
        <w:jc w:val="both"/>
        <w:rPr>
          <w:color w:val="000000"/>
          <w:sz w:val="28"/>
          <w:szCs w:val="28"/>
        </w:rPr>
      </w:pPr>
      <w:r w:rsidRPr="00487174">
        <w:rPr>
          <w:color w:val="000000"/>
          <w:sz w:val="28"/>
          <w:szCs w:val="28"/>
        </w:rPr>
        <w:t> </w:t>
      </w:r>
    </w:p>
    <w:p w:rsidR="00487174" w:rsidRPr="00487174" w:rsidRDefault="00487174" w:rsidP="00487174">
      <w:pPr>
        <w:pStyle w:val="a3"/>
        <w:shd w:val="clear" w:color="auto" w:fill="FFFFFF"/>
        <w:spacing w:before="0" w:beforeAutospacing="0" w:after="0" w:afterAutospacing="0"/>
        <w:rPr>
          <w:color w:val="000000"/>
          <w:sz w:val="28"/>
          <w:szCs w:val="28"/>
        </w:rPr>
      </w:pPr>
      <w:r w:rsidRPr="00487174">
        <w:rPr>
          <w:b/>
          <w:bCs/>
          <w:color w:val="000000"/>
          <w:sz w:val="28"/>
          <w:szCs w:val="28"/>
          <w:bdr w:val="none" w:sz="0" w:space="0" w:color="auto" w:frame="1"/>
          <w:shd w:val="clear" w:color="auto" w:fill="FFFFFF"/>
        </w:rPr>
        <w:t>                                                  </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rPr>
        <w:t> </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                                                            </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rPr>
        <w:t> </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rPr>
        <w:t> </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rPr>
        <w:t> </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rPr>
        <w:t> </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rPr>
        <w:t> </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rPr>
        <w:t> </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rPr>
        <w:t> </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rPr>
        <w:t> </w:t>
      </w:r>
    </w:p>
    <w:p w:rsidR="00487174" w:rsidRPr="00D473A9"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rPr>
        <w:t> </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lastRenderedPageBreak/>
        <w:t>                                                        </w:t>
      </w:r>
      <w:r w:rsidRPr="00487174">
        <w:rPr>
          <w:color w:val="000000"/>
          <w:sz w:val="28"/>
          <w:szCs w:val="28"/>
          <w:bdr w:val="none" w:sz="0" w:space="0" w:color="auto" w:frame="1"/>
          <w:lang w:val="uk-UA"/>
        </w:rPr>
        <w:t xml:space="preserve">                      </w:t>
      </w:r>
      <w:r w:rsidRPr="00487174">
        <w:rPr>
          <w:color w:val="000000"/>
          <w:sz w:val="28"/>
          <w:szCs w:val="28"/>
          <w:bdr w:val="none" w:sz="0" w:space="0" w:color="auto" w:frame="1"/>
        </w:rPr>
        <w:t>      Додаток 4</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                                                        </w:t>
      </w:r>
      <w:r w:rsidRPr="00487174">
        <w:rPr>
          <w:color w:val="000000"/>
          <w:sz w:val="28"/>
          <w:szCs w:val="28"/>
          <w:bdr w:val="none" w:sz="0" w:space="0" w:color="auto" w:frame="1"/>
          <w:lang w:val="uk-UA"/>
        </w:rPr>
        <w:t xml:space="preserve">                       </w:t>
      </w:r>
      <w:r w:rsidR="00D473A9">
        <w:rPr>
          <w:color w:val="000000"/>
          <w:sz w:val="28"/>
          <w:szCs w:val="28"/>
          <w:bdr w:val="none" w:sz="0" w:space="0" w:color="auto" w:frame="1"/>
        </w:rPr>
        <w:t xml:space="preserve">     до Положення про </w:t>
      </w:r>
      <w:r w:rsidR="00D473A9">
        <w:rPr>
          <w:color w:val="000000"/>
          <w:sz w:val="28"/>
          <w:szCs w:val="28"/>
          <w:bdr w:val="none" w:sz="0" w:space="0" w:color="auto" w:frame="1"/>
          <w:lang w:val="uk-UA"/>
        </w:rPr>
        <w:t>К</w:t>
      </w:r>
      <w:r w:rsidRPr="00487174">
        <w:rPr>
          <w:color w:val="000000"/>
          <w:sz w:val="28"/>
          <w:szCs w:val="28"/>
          <w:bdr w:val="none" w:sz="0" w:space="0" w:color="auto" w:frame="1"/>
        </w:rPr>
        <w:t>онкурс</w:t>
      </w:r>
    </w:p>
    <w:p w:rsidR="00487174" w:rsidRPr="00487174" w:rsidRDefault="00487174" w:rsidP="00487174">
      <w:pPr>
        <w:pStyle w:val="a3"/>
        <w:shd w:val="clear" w:color="auto" w:fill="FFFFFF"/>
        <w:spacing w:before="0" w:beforeAutospacing="0" w:after="0" w:afterAutospacing="0"/>
        <w:jc w:val="both"/>
        <w:rPr>
          <w:color w:val="000000"/>
          <w:sz w:val="28"/>
          <w:szCs w:val="28"/>
          <w:bdr w:val="none" w:sz="0" w:space="0" w:color="auto" w:frame="1"/>
          <w:lang w:val="uk-UA"/>
        </w:rPr>
      </w:pPr>
    </w:p>
    <w:p w:rsidR="00487174" w:rsidRPr="00487174" w:rsidRDefault="00487174" w:rsidP="00487174">
      <w:pPr>
        <w:pStyle w:val="a3"/>
        <w:shd w:val="clear" w:color="auto" w:fill="FFFFFF"/>
        <w:spacing w:before="0" w:beforeAutospacing="0" w:after="0" w:afterAutospacing="0"/>
        <w:jc w:val="both"/>
        <w:rPr>
          <w:color w:val="000000"/>
          <w:sz w:val="28"/>
          <w:szCs w:val="28"/>
        </w:rPr>
      </w:pPr>
    </w:p>
    <w:p w:rsidR="00487174" w:rsidRPr="00487174" w:rsidRDefault="00487174" w:rsidP="00487174">
      <w:pPr>
        <w:pStyle w:val="a3"/>
        <w:shd w:val="clear" w:color="auto" w:fill="FFFFFF"/>
        <w:spacing w:before="0" w:beforeAutospacing="0" w:after="0" w:afterAutospacing="0"/>
        <w:jc w:val="center"/>
        <w:rPr>
          <w:color w:val="000000"/>
          <w:sz w:val="28"/>
          <w:szCs w:val="28"/>
        </w:rPr>
      </w:pPr>
      <w:r w:rsidRPr="00487174">
        <w:rPr>
          <w:b/>
          <w:bCs/>
          <w:color w:val="000000"/>
          <w:sz w:val="28"/>
          <w:szCs w:val="28"/>
          <w:bdr w:val="none" w:sz="0" w:space="0" w:color="auto" w:frame="1"/>
        </w:rPr>
        <w:t>ПЕРЕЛІК СИТУАЦІЙНИХ ЗАВДАНЬ</w:t>
      </w:r>
    </w:p>
    <w:p w:rsidR="00487174" w:rsidRPr="00487174" w:rsidRDefault="00487174" w:rsidP="00487174">
      <w:pPr>
        <w:pStyle w:val="a3"/>
        <w:shd w:val="clear" w:color="auto" w:fill="FFFFFF"/>
        <w:spacing w:before="0" w:beforeAutospacing="0" w:after="0" w:afterAutospacing="0"/>
        <w:jc w:val="center"/>
        <w:rPr>
          <w:color w:val="000000"/>
          <w:sz w:val="28"/>
          <w:szCs w:val="28"/>
        </w:rPr>
      </w:pPr>
      <w:r w:rsidRPr="00487174">
        <w:rPr>
          <w:color w:val="000000"/>
          <w:sz w:val="28"/>
          <w:szCs w:val="28"/>
        </w:rPr>
        <w:t> </w:t>
      </w:r>
    </w:p>
    <w:p w:rsidR="00487174" w:rsidRPr="00487174" w:rsidRDefault="00487174" w:rsidP="00487174">
      <w:pPr>
        <w:pStyle w:val="a3"/>
        <w:shd w:val="clear" w:color="auto" w:fill="FFFFFF"/>
        <w:spacing w:before="0" w:beforeAutospacing="0" w:after="0" w:afterAutospacing="0"/>
        <w:jc w:val="center"/>
        <w:rPr>
          <w:color w:val="000000"/>
          <w:sz w:val="28"/>
          <w:szCs w:val="28"/>
        </w:rPr>
      </w:pPr>
      <w:r w:rsidRPr="00487174">
        <w:rPr>
          <w:color w:val="000000"/>
          <w:sz w:val="28"/>
          <w:szCs w:val="28"/>
          <w:bdr w:val="none" w:sz="0" w:space="0" w:color="auto" w:frame="1"/>
        </w:rPr>
        <w:t>для складання іспиту кандидатів на заміщення посад</w:t>
      </w:r>
      <w:r w:rsidR="00D473A9">
        <w:rPr>
          <w:color w:val="000000"/>
          <w:sz w:val="28"/>
          <w:szCs w:val="28"/>
          <w:bdr w:val="none" w:sz="0" w:space="0" w:color="auto" w:frame="1"/>
          <w:lang w:val="uk-UA"/>
        </w:rPr>
        <w:t>и</w:t>
      </w:r>
      <w:r w:rsidR="00D473A9">
        <w:rPr>
          <w:color w:val="000000"/>
          <w:sz w:val="28"/>
          <w:szCs w:val="28"/>
          <w:bdr w:val="none" w:sz="0" w:space="0" w:color="auto" w:frame="1"/>
        </w:rPr>
        <w:t xml:space="preserve"> директора опорного закладу</w:t>
      </w:r>
      <w:r w:rsidRPr="00487174">
        <w:rPr>
          <w:color w:val="000000"/>
          <w:sz w:val="28"/>
          <w:szCs w:val="28"/>
          <w:bdr w:val="none" w:sz="0" w:space="0" w:color="auto" w:frame="1"/>
        </w:rPr>
        <w:t xml:space="preserve"> загальної середньої освіти комунальної форми власності</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rPr>
        <w:t> </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Ситуація 1.</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 xml:space="preserve">         Кінець серпня. У кабінет директора школи приходять 15 учнів </w:t>
      </w:r>
      <w:proofErr w:type="gramStart"/>
      <w:r w:rsidRPr="00487174">
        <w:rPr>
          <w:color w:val="000000"/>
          <w:sz w:val="28"/>
          <w:szCs w:val="28"/>
          <w:bdr w:val="none" w:sz="0" w:space="0" w:color="auto" w:frame="1"/>
        </w:rPr>
        <w:t>10  класу</w:t>
      </w:r>
      <w:proofErr w:type="gramEnd"/>
      <w:r w:rsidRPr="00487174">
        <w:rPr>
          <w:color w:val="000000"/>
          <w:sz w:val="28"/>
          <w:szCs w:val="28"/>
          <w:bdr w:val="none" w:sz="0" w:space="0" w:color="auto" w:frame="1"/>
        </w:rPr>
        <w:t xml:space="preserve"> (всього у класі - 28 учнів) і просять призначити класним керівником не Марію Петрівну, а Юлію Іванівну</w:t>
      </w:r>
      <w:r w:rsidRPr="00487174">
        <w:rPr>
          <w:color w:val="000000"/>
          <w:sz w:val="28"/>
          <w:szCs w:val="28"/>
          <w:bdr w:val="none" w:sz="0" w:space="0" w:color="auto" w:frame="1"/>
          <w:lang w:val="uk-UA"/>
        </w:rPr>
        <w:t xml:space="preserve"> </w:t>
      </w:r>
      <w:r w:rsidRPr="00487174">
        <w:rPr>
          <w:color w:val="000000"/>
          <w:sz w:val="28"/>
          <w:szCs w:val="28"/>
          <w:bdr w:val="none" w:sz="0" w:space="0" w:color="auto" w:frame="1"/>
        </w:rPr>
        <w:t>( у минулому році на паралелі було три дев’ятих класи, при формуванні десятих класів  стало два і зміна класних керівників була неминучою). Якими мають бути дії директора школи?</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rPr>
        <w:t> </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Ситуація 2.</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         Кінець першого півріччя навчального року. Другий клас. Класовод працює з дітьми з першого класу на час відпустки по догляду за дитиною</w:t>
      </w:r>
      <w:r w:rsidRPr="00487174">
        <w:rPr>
          <w:color w:val="000000"/>
          <w:sz w:val="28"/>
          <w:szCs w:val="28"/>
          <w:bdr w:val="none" w:sz="0" w:space="0" w:color="auto" w:frame="1"/>
          <w:lang w:val="uk-UA"/>
        </w:rPr>
        <w:t xml:space="preserve"> </w:t>
      </w:r>
      <w:r w:rsidRPr="00487174">
        <w:rPr>
          <w:color w:val="000000"/>
          <w:sz w:val="28"/>
          <w:szCs w:val="28"/>
          <w:bdr w:val="none" w:sz="0" w:space="0" w:color="auto" w:frame="1"/>
        </w:rPr>
        <w:t xml:space="preserve">основної працівниці. Основна працівниця повідомляє про свій </w:t>
      </w:r>
      <w:proofErr w:type="gramStart"/>
      <w:r w:rsidRPr="00487174">
        <w:rPr>
          <w:color w:val="000000"/>
          <w:sz w:val="28"/>
          <w:szCs w:val="28"/>
          <w:bdr w:val="none" w:sz="0" w:space="0" w:color="auto" w:frame="1"/>
        </w:rPr>
        <w:t>намір  перервати</w:t>
      </w:r>
      <w:proofErr w:type="gramEnd"/>
      <w:r w:rsidRPr="00487174">
        <w:rPr>
          <w:color w:val="000000"/>
          <w:sz w:val="28"/>
          <w:szCs w:val="28"/>
          <w:bdr w:val="none" w:sz="0" w:space="0" w:color="auto" w:frame="1"/>
        </w:rPr>
        <w:t xml:space="preserve"> відпустку по догляду за дитиною і </w:t>
      </w:r>
      <w:r w:rsidRPr="00487174">
        <w:rPr>
          <w:color w:val="000000"/>
          <w:sz w:val="28"/>
          <w:szCs w:val="28"/>
          <w:bdr w:val="none" w:sz="0" w:space="0" w:color="auto" w:frame="1"/>
          <w:lang w:val="uk-UA"/>
        </w:rPr>
        <w:t>приступити</w:t>
      </w:r>
      <w:r w:rsidRPr="00487174">
        <w:rPr>
          <w:color w:val="000000"/>
          <w:sz w:val="28"/>
          <w:szCs w:val="28"/>
          <w:bdr w:val="none" w:sz="0" w:space="0" w:color="auto" w:frame="1"/>
        </w:rPr>
        <w:t xml:space="preserve"> до роботи. Батьки звертаються до директора школи з проханням не міняти вчительку, тому що діти до неї звикли. Які дії директора школи?</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rPr>
        <w:t> </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Ситуація 3.</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 xml:space="preserve">         Молодий педагог не вийшов </w:t>
      </w:r>
      <w:proofErr w:type="gramStart"/>
      <w:r w:rsidRPr="00487174">
        <w:rPr>
          <w:color w:val="000000"/>
          <w:sz w:val="28"/>
          <w:szCs w:val="28"/>
          <w:bdr w:val="none" w:sz="0" w:space="0" w:color="auto" w:frame="1"/>
        </w:rPr>
        <w:t>на роботу</w:t>
      </w:r>
      <w:proofErr w:type="gramEnd"/>
      <w:r w:rsidRPr="00487174">
        <w:rPr>
          <w:color w:val="000000"/>
          <w:sz w:val="28"/>
          <w:szCs w:val="28"/>
          <w:bdr w:val="none" w:sz="0" w:space="0" w:color="auto" w:frame="1"/>
        </w:rPr>
        <w:t xml:space="preserve"> без попередження адміністрації, знаходився поза зоною досяжності мобільного зв’язку. Наступного дня прибув </w:t>
      </w:r>
      <w:proofErr w:type="gramStart"/>
      <w:r w:rsidRPr="00487174">
        <w:rPr>
          <w:color w:val="000000"/>
          <w:sz w:val="28"/>
          <w:szCs w:val="28"/>
          <w:bdr w:val="none" w:sz="0" w:space="0" w:color="auto" w:frame="1"/>
        </w:rPr>
        <w:t>на роботу</w:t>
      </w:r>
      <w:proofErr w:type="gramEnd"/>
      <w:r w:rsidRPr="00487174">
        <w:rPr>
          <w:color w:val="000000"/>
          <w:sz w:val="28"/>
          <w:szCs w:val="28"/>
          <w:bdr w:val="none" w:sz="0" w:space="0" w:color="auto" w:frame="1"/>
        </w:rPr>
        <w:t xml:space="preserve"> живий </w:t>
      </w:r>
      <w:r w:rsidRPr="00487174">
        <w:rPr>
          <w:color w:val="000000"/>
          <w:sz w:val="28"/>
          <w:szCs w:val="28"/>
          <w:bdr w:val="none" w:sz="0" w:space="0" w:color="auto" w:frame="1"/>
          <w:lang w:val="uk-UA"/>
        </w:rPr>
        <w:t>і</w:t>
      </w:r>
      <w:r w:rsidRPr="00487174">
        <w:rPr>
          <w:color w:val="000000"/>
          <w:sz w:val="28"/>
          <w:szCs w:val="28"/>
          <w:bdr w:val="none" w:sz="0" w:space="0" w:color="auto" w:frame="1"/>
        </w:rPr>
        <w:t xml:space="preserve"> здоровий. Дії директора школи?</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rPr>
        <w:t> </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Ситуація 4.</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 xml:space="preserve">         Делегація від батьків другокласників звернулась до директора школи з проханням перевести у інший клас учня, який порушує дисципліну, обзиває дітей. </w:t>
      </w:r>
      <w:proofErr w:type="gramStart"/>
      <w:r w:rsidRPr="00487174">
        <w:rPr>
          <w:color w:val="000000"/>
          <w:sz w:val="28"/>
          <w:szCs w:val="28"/>
          <w:bdr w:val="none" w:sz="0" w:space="0" w:color="auto" w:frame="1"/>
        </w:rPr>
        <w:t>Мотивуючи  свою</w:t>
      </w:r>
      <w:proofErr w:type="gramEnd"/>
      <w:r w:rsidRPr="00487174">
        <w:rPr>
          <w:color w:val="000000"/>
          <w:sz w:val="28"/>
          <w:szCs w:val="28"/>
          <w:bdr w:val="none" w:sz="0" w:space="0" w:color="auto" w:frame="1"/>
        </w:rPr>
        <w:t xml:space="preserve"> вимогу тим, що переживають за життя і здоров’я своїх дітей. Поводяться категорично, обіцяють звернутися до органів управління освітою, міської влади. Які дії директора школи?</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rPr>
        <w:t> </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Ситуація 5</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         Конфлікт відбувся між молодою вчителькою музики і учнем 6-го класу Ігорем, важким, запальним хлопчиком із неблагополучної сім’ї, який не користується в класі авторитетом. Тривав урок музики, учителька оголосила оцінки за вікторину, проведену на минулому уроці. Ігорю здалося, що вчителька занизила йому оцінку. Він грубо обізвав її та вийшов із класу.</w:t>
      </w:r>
      <w:r w:rsidRPr="00487174">
        <w:rPr>
          <w:color w:val="000000"/>
          <w:sz w:val="28"/>
          <w:szCs w:val="28"/>
          <w:lang w:val="uk-UA"/>
        </w:rPr>
        <w:t xml:space="preserve"> </w:t>
      </w:r>
      <w:r w:rsidRPr="00487174">
        <w:rPr>
          <w:color w:val="000000"/>
          <w:sz w:val="28"/>
          <w:szCs w:val="28"/>
          <w:bdr w:val="none" w:sz="0" w:space="0" w:color="auto" w:frame="1"/>
        </w:rPr>
        <w:t xml:space="preserve">Вчителька </w:t>
      </w:r>
      <w:r w:rsidRPr="00487174">
        <w:rPr>
          <w:color w:val="000000"/>
          <w:sz w:val="28"/>
          <w:szCs w:val="28"/>
          <w:bdr w:val="none" w:sz="0" w:space="0" w:color="auto" w:frame="1"/>
          <w:lang w:val="uk-UA"/>
        </w:rPr>
        <w:t>дала розпорядження учням</w:t>
      </w:r>
      <w:r w:rsidRPr="00487174">
        <w:rPr>
          <w:color w:val="000000"/>
          <w:sz w:val="28"/>
          <w:szCs w:val="28"/>
          <w:bdr w:val="none" w:sz="0" w:space="0" w:color="auto" w:frame="1"/>
        </w:rPr>
        <w:t xml:space="preserve"> переказати Ігорю, щоб до неї на урок він більше не приходив. Як установити нормальні взаємини між учнем і вчителем музики?</w:t>
      </w:r>
    </w:p>
    <w:p w:rsidR="00487174" w:rsidRPr="00487174" w:rsidRDefault="00487174" w:rsidP="00487174">
      <w:pPr>
        <w:pStyle w:val="a3"/>
        <w:shd w:val="clear" w:color="auto" w:fill="FFFFFF"/>
        <w:spacing w:before="0" w:beforeAutospacing="0" w:after="0" w:afterAutospacing="0"/>
        <w:jc w:val="center"/>
        <w:rPr>
          <w:color w:val="000000"/>
          <w:sz w:val="28"/>
          <w:szCs w:val="28"/>
        </w:rPr>
      </w:pPr>
      <w:r w:rsidRPr="00487174">
        <w:rPr>
          <w:color w:val="000000"/>
          <w:sz w:val="28"/>
          <w:szCs w:val="28"/>
        </w:rPr>
        <w:t> </w:t>
      </w:r>
    </w:p>
    <w:p w:rsidR="00487174" w:rsidRPr="00487174" w:rsidRDefault="00487174" w:rsidP="00487174">
      <w:pPr>
        <w:pStyle w:val="a3"/>
        <w:shd w:val="clear" w:color="auto" w:fill="FFFFFF"/>
        <w:spacing w:before="0" w:beforeAutospacing="0" w:after="0" w:afterAutospacing="0"/>
        <w:jc w:val="center"/>
        <w:rPr>
          <w:color w:val="000000"/>
          <w:sz w:val="28"/>
          <w:szCs w:val="28"/>
          <w:lang w:val="uk-UA"/>
        </w:rPr>
      </w:pPr>
      <w:r w:rsidRPr="00487174">
        <w:rPr>
          <w:color w:val="000000"/>
          <w:sz w:val="28"/>
          <w:szCs w:val="28"/>
        </w:rPr>
        <w:t> </w:t>
      </w:r>
    </w:p>
    <w:p w:rsidR="00487174" w:rsidRPr="00487174" w:rsidRDefault="00487174" w:rsidP="00487174">
      <w:pPr>
        <w:pStyle w:val="a3"/>
        <w:shd w:val="clear" w:color="auto" w:fill="FFFFFF"/>
        <w:spacing w:before="0" w:beforeAutospacing="0" w:after="0" w:afterAutospacing="0"/>
        <w:jc w:val="center"/>
        <w:rPr>
          <w:color w:val="000000"/>
          <w:sz w:val="28"/>
          <w:szCs w:val="28"/>
          <w:lang w:val="uk-UA"/>
        </w:rPr>
      </w:pPr>
    </w:p>
    <w:p w:rsidR="00487174" w:rsidRPr="00487174" w:rsidRDefault="00487174" w:rsidP="00487174">
      <w:pPr>
        <w:pStyle w:val="a3"/>
        <w:shd w:val="clear" w:color="auto" w:fill="FFFFFF"/>
        <w:spacing w:before="0" w:beforeAutospacing="0" w:after="0" w:afterAutospacing="0"/>
        <w:jc w:val="center"/>
        <w:rPr>
          <w:color w:val="000000"/>
          <w:sz w:val="28"/>
          <w:szCs w:val="28"/>
          <w:lang w:val="uk-UA"/>
        </w:rPr>
      </w:pP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Ситуація 6.</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 xml:space="preserve">         Миколка, кмітливий, енергійний і непосидючий п’ятикласник, постійно дратує вчительку своїм базіканням та вертлявістю. Не допомогло пересаджування </w:t>
      </w:r>
      <w:proofErr w:type="gramStart"/>
      <w:r w:rsidRPr="00487174">
        <w:rPr>
          <w:color w:val="000000"/>
          <w:sz w:val="28"/>
          <w:szCs w:val="28"/>
          <w:bdr w:val="none" w:sz="0" w:space="0" w:color="auto" w:frame="1"/>
        </w:rPr>
        <w:t>за першу</w:t>
      </w:r>
      <w:proofErr w:type="gramEnd"/>
      <w:r w:rsidRPr="00487174">
        <w:rPr>
          <w:color w:val="000000"/>
          <w:sz w:val="28"/>
          <w:szCs w:val="28"/>
          <w:bdr w:val="none" w:sz="0" w:space="0" w:color="auto" w:frame="1"/>
        </w:rPr>
        <w:t xml:space="preserve"> парту. Дисциплінарні зауваження лише на декілька хвилин заспокоюють пустуна. І ось одного разу, не витримавши перешіптування хлопчика з сусідом, педагог рішуче заявила: „Наступного разу </w:t>
      </w:r>
      <w:proofErr w:type="gramStart"/>
      <w:r w:rsidRPr="00487174">
        <w:rPr>
          <w:color w:val="000000"/>
          <w:sz w:val="28"/>
          <w:szCs w:val="28"/>
          <w:bdr w:val="none" w:sz="0" w:space="0" w:color="auto" w:frame="1"/>
        </w:rPr>
        <w:t>без батька</w:t>
      </w:r>
      <w:proofErr w:type="gramEnd"/>
      <w:r w:rsidRPr="00487174">
        <w:rPr>
          <w:color w:val="000000"/>
          <w:sz w:val="28"/>
          <w:szCs w:val="28"/>
          <w:bdr w:val="none" w:sz="0" w:space="0" w:color="auto" w:frame="1"/>
        </w:rPr>
        <w:t xml:space="preserve"> або матері на урок не приходь!” Засмучений п’ятикласник кулею вилетів із класу. Вчителька звернулася за порадою до директора школи.</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rPr>
        <w:t> </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Ситуація 7.</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         У дівчинки зіпсувалися взаємини з класним керівником. На її уроках Оля не відповідає, на спроби з’ясувати ситуацію говорить грубощі або вперто мовчить. Прохання і вимоги не виконує, порушує дисципліну, причому робить це демонстративно, підкреслюючи свою неповагу до вчительки. Що б ви порадили вчительці?</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rPr>
        <w:t> </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Ситуація 8.</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 xml:space="preserve">         Учень 10-го класу на уроках історії займався з великим небажанням. Учитель не змогла знайти контакт із учнем, часто робила йому грубі зауваження з приводу його ставлення до занять. Учень у відповідь на це навмисно порушував дисципліну. Одного разу він так поводився на уроці, що вчителька попросила його вийти з класу. Учень відмовився виконати прохання вчителя. Тоді вона підійшла до його столу, взяла портфель і викинула в коридор. Учень підійшов </w:t>
      </w:r>
      <w:proofErr w:type="gramStart"/>
      <w:r w:rsidRPr="00487174">
        <w:rPr>
          <w:color w:val="000000"/>
          <w:sz w:val="28"/>
          <w:szCs w:val="28"/>
          <w:bdr w:val="none" w:sz="0" w:space="0" w:color="auto" w:frame="1"/>
        </w:rPr>
        <w:t>до столу</w:t>
      </w:r>
      <w:proofErr w:type="gramEnd"/>
      <w:r w:rsidRPr="00487174">
        <w:rPr>
          <w:color w:val="000000"/>
          <w:sz w:val="28"/>
          <w:szCs w:val="28"/>
          <w:bdr w:val="none" w:sz="0" w:space="0" w:color="auto" w:frame="1"/>
        </w:rPr>
        <w:t xml:space="preserve"> вчительки, узяв її сумку і кинув уздовж класу. Вчителька звернулася до директора школи за порадою.</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rPr>
        <w:t> </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Ситуація 9.</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 xml:space="preserve">         Директор </w:t>
      </w:r>
      <w:proofErr w:type="gramStart"/>
      <w:r w:rsidRPr="00487174">
        <w:rPr>
          <w:color w:val="000000"/>
          <w:sz w:val="28"/>
          <w:szCs w:val="28"/>
          <w:bdr w:val="none" w:sz="0" w:space="0" w:color="auto" w:frame="1"/>
        </w:rPr>
        <w:t>школи  усвідомив</w:t>
      </w:r>
      <w:proofErr w:type="gramEnd"/>
      <w:r w:rsidRPr="00487174">
        <w:rPr>
          <w:color w:val="000000"/>
          <w:sz w:val="28"/>
          <w:szCs w:val="28"/>
          <w:bdr w:val="none" w:sz="0" w:space="0" w:color="auto" w:frame="1"/>
        </w:rPr>
        <w:t>, що у педагогічному колективі працює  педагог, який має непересічні лідерські здібності і є неформальним лідером у колективі. Тобто є потенційним конкурентом директора школи. Як правильно вибудувати виробничі відносини з таким педагогом?</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rPr>
        <w:t> </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Ситуація 10.</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 xml:space="preserve">         Заступники директора школи мають великий досвід управлінської роботи, але гальмують інноваційні проекти в закладі освіти, при цьому </w:t>
      </w:r>
      <w:proofErr w:type="gramStart"/>
      <w:r w:rsidRPr="00487174">
        <w:rPr>
          <w:color w:val="000000"/>
          <w:sz w:val="28"/>
          <w:szCs w:val="28"/>
          <w:bdr w:val="none" w:sz="0" w:space="0" w:color="auto" w:frame="1"/>
        </w:rPr>
        <w:t>уміють  переконливо</w:t>
      </w:r>
      <w:proofErr w:type="gramEnd"/>
      <w:r w:rsidRPr="00487174">
        <w:rPr>
          <w:color w:val="000000"/>
          <w:sz w:val="28"/>
          <w:szCs w:val="28"/>
          <w:bdr w:val="none" w:sz="0" w:space="0" w:color="auto" w:frame="1"/>
        </w:rPr>
        <w:t xml:space="preserve"> доводити свою правоту. Як вплинути на таких заступників?</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rPr>
        <w:t> </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Ситуація 11.</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 xml:space="preserve">         Завуч школи, вчитель історії, не підготував </w:t>
      </w:r>
      <w:proofErr w:type="gramStart"/>
      <w:r w:rsidRPr="00487174">
        <w:rPr>
          <w:color w:val="000000"/>
          <w:sz w:val="28"/>
          <w:szCs w:val="28"/>
          <w:bdr w:val="none" w:sz="0" w:space="0" w:color="auto" w:frame="1"/>
        </w:rPr>
        <w:t>вчасно  важливі</w:t>
      </w:r>
      <w:proofErr w:type="gramEnd"/>
      <w:r w:rsidRPr="00487174">
        <w:rPr>
          <w:color w:val="000000"/>
          <w:sz w:val="28"/>
          <w:szCs w:val="28"/>
          <w:bdr w:val="none" w:sz="0" w:space="0" w:color="auto" w:frame="1"/>
        </w:rPr>
        <w:t xml:space="preserve"> документи, чим створив несприятливу ситуацію у роботі і  отримав  догану за недобросовісне виконання обов’язків .  У той же час стає відомо, що його учень</w:t>
      </w:r>
      <w:r w:rsidRPr="00487174">
        <w:rPr>
          <w:color w:val="000000"/>
          <w:sz w:val="28"/>
          <w:szCs w:val="28"/>
          <w:bdr w:val="none" w:sz="0" w:space="0" w:color="auto" w:frame="1"/>
          <w:lang w:val="uk-UA"/>
        </w:rPr>
        <w:t xml:space="preserve"> </w:t>
      </w:r>
      <w:r w:rsidRPr="00487174">
        <w:rPr>
          <w:color w:val="000000"/>
          <w:sz w:val="28"/>
          <w:szCs w:val="28"/>
          <w:bdr w:val="none" w:sz="0" w:space="0" w:color="auto" w:frame="1"/>
        </w:rPr>
        <w:t xml:space="preserve">здобув перемогу на олімпіаді </w:t>
      </w:r>
      <w:r w:rsidRPr="00487174">
        <w:rPr>
          <w:color w:val="000000"/>
          <w:sz w:val="28"/>
          <w:szCs w:val="28"/>
          <w:bdr w:val="none" w:sz="0" w:space="0" w:color="auto" w:frame="1"/>
          <w:lang w:val="uk-UA"/>
        </w:rPr>
        <w:t>В</w:t>
      </w:r>
      <w:r w:rsidRPr="00487174">
        <w:rPr>
          <w:color w:val="000000"/>
          <w:sz w:val="28"/>
          <w:szCs w:val="28"/>
          <w:bdr w:val="none" w:sz="0" w:space="0" w:color="auto" w:frame="1"/>
        </w:rPr>
        <w:t>сеукраїнського рівня.</w:t>
      </w:r>
      <w:r w:rsidRPr="00487174">
        <w:rPr>
          <w:color w:val="000000"/>
          <w:sz w:val="28"/>
          <w:szCs w:val="28"/>
          <w:bdr w:val="none" w:sz="0" w:space="0" w:color="auto" w:frame="1"/>
          <w:lang w:val="uk-UA"/>
        </w:rPr>
        <w:t xml:space="preserve"> </w:t>
      </w:r>
      <w:r w:rsidRPr="00487174">
        <w:rPr>
          <w:color w:val="000000"/>
          <w:sz w:val="28"/>
          <w:szCs w:val="28"/>
          <w:bdr w:val="none" w:sz="0" w:space="0" w:color="auto" w:frame="1"/>
        </w:rPr>
        <w:t>Чи правильно буде одразу після покарання заохочувати і визнавати заслуги підлеглого?</w:t>
      </w:r>
    </w:p>
    <w:p w:rsidR="00487174" w:rsidRDefault="00D473A9" w:rsidP="00D473A9">
      <w:pPr>
        <w:pStyle w:val="a3"/>
        <w:shd w:val="clear" w:color="auto" w:fill="FFFFFF"/>
        <w:spacing w:before="0" w:beforeAutospacing="0" w:after="0" w:afterAutospacing="0"/>
        <w:jc w:val="center"/>
        <w:rPr>
          <w:color w:val="000000"/>
          <w:sz w:val="28"/>
          <w:szCs w:val="28"/>
        </w:rPr>
      </w:pPr>
      <w:r>
        <w:rPr>
          <w:color w:val="000000"/>
          <w:sz w:val="28"/>
          <w:szCs w:val="28"/>
        </w:rPr>
        <w:t> </w:t>
      </w:r>
    </w:p>
    <w:p w:rsidR="00D473A9" w:rsidRDefault="00D473A9" w:rsidP="00D473A9">
      <w:pPr>
        <w:pStyle w:val="a3"/>
        <w:shd w:val="clear" w:color="auto" w:fill="FFFFFF"/>
        <w:spacing w:before="0" w:beforeAutospacing="0" w:after="0" w:afterAutospacing="0"/>
        <w:jc w:val="center"/>
        <w:rPr>
          <w:color w:val="000000"/>
          <w:sz w:val="28"/>
          <w:szCs w:val="28"/>
        </w:rPr>
      </w:pPr>
    </w:p>
    <w:p w:rsidR="00D473A9" w:rsidRPr="00487174" w:rsidRDefault="00D473A9" w:rsidP="00D473A9">
      <w:pPr>
        <w:pStyle w:val="a3"/>
        <w:shd w:val="clear" w:color="auto" w:fill="FFFFFF"/>
        <w:spacing w:before="0" w:beforeAutospacing="0" w:after="0" w:afterAutospacing="0"/>
        <w:jc w:val="center"/>
        <w:rPr>
          <w:color w:val="000000"/>
          <w:sz w:val="28"/>
          <w:szCs w:val="28"/>
        </w:rPr>
      </w:pP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lastRenderedPageBreak/>
        <w:t>Ситуація 12.</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 xml:space="preserve">         Педагог-організатор   </w:t>
      </w:r>
      <w:proofErr w:type="gramStart"/>
      <w:r w:rsidRPr="00487174">
        <w:rPr>
          <w:color w:val="000000"/>
          <w:sz w:val="28"/>
          <w:szCs w:val="28"/>
          <w:bdr w:val="none" w:sz="0" w:space="0" w:color="auto" w:frame="1"/>
        </w:rPr>
        <w:t>школи  О.В.</w:t>
      </w:r>
      <w:proofErr w:type="gramEnd"/>
      <w:r w:rsidRPr="00487174">
        <w:rPr>
          <w:color w:val="000000"/>
          <w:sz w:val="28"/>
          <w:szCs w:val="28"/>
          <w:bdr w:val="none" w:sz="0" w:space="0" w:color="auto" w:frame="1"/>
        </w:rPr>
        <w:t xml:space="preserve"> повернулася з відпустки із запізненням на два дні і мотивувала це тим, що «неможливо було виїхати з </w:t>
      </w:r>
      <w:r w:rsidRPr="00487174">
        <w:rPr>
          <w:color w:val="000000"/>
          <w:sz w:val="28"/>
          <w:szCs w:val="28"/>
          <w:bdr w:val="none" w:sz="0" w:space="0" w:color="auto" w:frame="1"/>
          <w:lang w:val="uk-UA"/>
        </w:rPr>
        <w:t>Одеси</w:t>
      </w:r>
      <w:r w:rsidRPr="00487174">
        <w:rPr>
          <w:color w:val="000000"/>
          <w:sz w:val="28"/>
          <w:szCs w:val="28"/>
          <w:bdr w:val="none" w:sz="0" w:space="0" w:color="auto" w:frame="1"/>
        </w:rPr>
        <w:t>, де вона відпочивала».</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За порушення трудової дисципліни їй винесли догану.</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 xml:space="preserve">Незабаром після цього відбувся міський КВК між командами шкіл, в підготовці до </w:t>
      </w:r>
      <w:proofErr w:type="gramStart"/>
      <w:r w:rsidRPr="00487174">
        <w:rPr>
          <w:color w:val="000000"/>
          <w:sz w:val="28"/>
          <w:szCs w:val="28"/>
          <w:bdr w:val="none" w:sz="0" w:space="0" w:color="auto" w:frame="1"/>
        </w:rPr>
        <w:t>якого  О.В.</w:t>
      </w:r>
      <w:proofErr w:type="gramEnd"/>
      <w:r w:rsidRPr="00487174">
        <w:rPr>
          <w:color w:val="000000"/>
          <w:sz w:val="28"/>
          <w:szCs w:val="28"/>
          <w:bdr w:val="none" w:sz="0" w:space="0" w:color="auto" w:frame="1"/>
        </w:rPr>
        <w:t>  брала найактивнішу участь і команда школи посіла 1 місце.</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 xml:space="preserve">Проте на педраді, де підбивалися підсумки роботи школи за семестр, О.В. не була навіть згадана в числі учасників підготовки до </w:t>
      </w:r>
      <w:proofErr w:type="gramStart"/>
      <w:r w:rsidRPr="00487174">
        <w:rPr>
          <w:color w:val="000000"/>
          <w:sz w:val="28"/>
          <w:szCs w:val="28"/>
          <w:bdr w:val="none" w:sz="0" w:space="0" w:color="auto" w:frame="1"/>
        </w:rPr>
        <w:t>цього  заходу</w:t>
      </w:r>
      <w:proofErr w:type="gramEnd"/>
      <w:r w:rsidRPr="00487174">
        <w:rPr>
          <w:color w:val="000000"/>
          <w:sz w:val="28"/>
          <w:szCs w:val="28"/>
          <w:bdr w:val="none" w:sz="0" w:space="0" w:color="auto" w:frame="1"/>
        </w:rPr>
        <w:t>, бо  завуч школи  викреслила її прізвище з тексту своєї  доповіді.</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Як правильно вчинити директору у даній ситуації?</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rPr>
        <w:t> </w:t>
      </w:r>
    </w:p>
    <w:p w:rsidR="00487174" w:rsidRPr="00487174" w:rsidRDefault="00487174" w:rsidP="00487174">
      <w:pPr>
        <w:pStyle w:val="a3"/>
        <w:shd w:val="clear" w:color="auto" w:fill="FFFFFF"/>
        <w:spacing w:before="0" w:beforeAutospacing="0" w:after="0" w:afterAutospacing="0"/>
        <w:jc w:val="both"/>
        <w:rPr>
          <w:color w:val="000000"/>
          <w:sz w:val="28"/>
          <w:szCs w:val="28"/>
          <w:bdr w:val="none" w:sz="0" w:space="0" w:color="auto" w:frame="1"/>
          <w:lang w:val="uk-UA"/>
        </w:rPr>
      </w:pPr>
    </w:p>
    <w:p w:rsidR="00487174" w:rsidRPr="00487174" w:rsidRDefault="00487174" w:rsidP="00487174">
      <w:pPr>
        <w:pStyle w:val="a3"/>
        <w:shd w:val="clear" w:color="auto" w:fill="FFFFFF"/>
        <w:spacing w:before="0" w:beforeAutospacing="0" w:after="0" w:afterAutospacing="0"/>
        <w:jc w:val="both"/>
        <w:rPr>
          <w:color w:val="000000"/>
          <w:sz w:val="28"/>
          <w:szCs w:val="28"/>
        </w:rPr>
      </w:pPr>
      <w:proofErr w:type="gramStart"/>
      <w:r w:rsidRPr="00487174">
        <w:rPr>
          <w:color w:val="000000"/>
          <w:sz w:val="28"/>
          <w:szCs w:val="28"/>
          <w:bdr w:val="none" w:sz="0" w:space="0" w:color="auto" w:frame="1"/>
        </w:rPr>
        <w:t>Ситуація  13</w:t>
      </w:r>
      <w:proofErr w:type="gramEnd"/>
      <w:r w:rsidRPr="00487174">
        <w:rPr>
          <w:color w:val="000000"/>
          <w:sz w:val="28"/>
          <w:szCs w:val="28"/>
          <w:bdr w:val="none" w:sz="0" w:space="0" w:color="auto" w:frame="1"/>
        </w:rPr>
        <w:t>.</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 xml:space="preserve">         Учитель В.В.  систематично порушує дисципліну і не виконує своїх професійних обов'язків при потуранні його безпосереднього керівника завуча </w:t>
      </w:r>
      <w:proofErr w:type="gramStart"/>
      <w:r w:rsidRPr="00487174">
        <w:rPr>
          <w:color w:val="000000"/>
          <w:sz w:val="28"/>
          <w:szCs w:val="28"/>
          <w:bdr w:val="none" w:sz="0" w:space="0" w:color="auto" w:frame="1"/>
        </w:rPr>
        <w:t>М.М..</w:t>
      </w:r>
      <w:proofErr w:type="gramEnd"/>
      <w:r w:rsidRPr="00487174">
        <w:rPr>
          <w:color w:val="000000"/>
          <w:sz w:val="28"/>
          <w:szCs w:val="28"/>
          <w:bdr w:val="none" w:sz="0" w:space="0" w:color="auto" w:frame="1"/>
        </w:rPr>
        <w:t xml:space="preserve">  Директор </w:t>
      </w:r>
      <w:proofErr w:type="gramStart"/>
      <w:r w:rsidRPr="00487174">
        <w:rPr>
          <w:color w:val="000000"/>
          <w:sz w:val="28"/>
          <w:szCs w:val="28"/>
          <w:bdr w:val="none" w:sz="0" w:space="0" w:color="auto" w:frame="1"/>
        </w:rPr>
        <w:t>школи  знає</w:t>
      </w:r>
      <w:proofErr w:type="gramEnd"/>
      <w:r w:rsidRPr="00487174">
        <w:rPr>
          <w:color w:val="000000"/>
          <w:sz w:val="28"/>
          <w:szCs w:val="28"/>
          <w:bdr w:val="none" w:sz="0" w:space="0" w:color="auto" w:frame="1"/>
        </w:rPr>
        <w:t xml:space="preserve"> не тільки про погану роботу В.В., але й про те, що М.М. не явно, внаслідок своєї слабохарактерності чи приятельських стосунків з В.В.., фактично заохочує недобросовісність В.В. чи замовчує її. Безпосередніх, явних причин і зачіпок для </w:t>
      </w:r>
      <w:proofErr w:type="gramStart"/>
      <w:r w:rsidRPr="00487174">
        <w:rPr>
          <w:color w:val="000000"/>
          <w:sz w:val="28"/>
          <w:szCs w:val="28"/>
          <w:bdr w:val="none" w:sz="0" w:space="0" w:color="auto" w:frame="1"/>
        </w:rPr>
        <w:t>покарання  М.М.</w:t>
      </w:r>
      <w:proofErr w:type="gramEnd"/>
      <w:r w:rsidRPr="00487174">
        <w:rPr>
          <w:color w:val="000000"/>
          <w:sz w:val="28"/>
          <w:szCs w:val="28"/>
          <w:bdr w:val="none" w:sz="0" w:space="0" w:color="auto" w:frame="1"/>
        </w:rPr>
        <w:t xml:space="preserve"> (безпосереднього керівника), начебто немає: покараним повинен бути В.В. (підлеглий). Але водночас директор школи усвідомлює, що в поганій роботі В.В. є значна частка вини М.М. Кого ж варто більшою мірою покарати?</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rPr>
        <w:t> </w:t>
      </w:r>
    </w:p>
    <w:p w:rsidR="00487174" w:rsidRPr="00487174" w:rsidRDefault="00487174" w:rsidP="00487174">
      <w:pPr>
        <w:pStyle w:val="a3"/>
        <w:shd w:val="clear" w:color="auto" w:fill="FFFFFF"/>
        <w:spacing w:before="0" w:beforeAutospacing="0" w:after="0" w:afterAutospacing="0"/>
        <w:jc w:val="both"/>
        <w:rPr>
          <w:color w:val="000000"/>
          <w:sz w:val="28"/>
          <w:szCs w:val="28"/>
        </w:rPr>
      </w:pPr>
      <w:proofErr w:type="gramStart"/>
      <w:r w:rsidRPr="00487174">
        <w:rPr>
          <w:color w:val="000000"/>
          <w:sz w:val="28"/>
          <w:szCs w:val="28"/>
          <w:bdr w:val="none" w:sz="0" w:space="0" w:color="auto" w:frame="1"/>
        </w:rPr>
        <w:t>Ситуація  14</w:t>
      </w:r>
      <w:proofErr w:type="gramEnd"/>
      <w:r w:rsidRPr="00487174">
        <w:rPr>
          <w:color w:val="000000"/>
          <w:sz w:val="28"/>
          <w:szCs w:val="28"/>
          <w:bdr w:val="none" w:sz="0" w:space="0" w:color="auto" w:frame="1"/>
        </w:rPr>
        <w:t>.</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 xml:space="preserve">         Директор школи заходить до класу і бачить на дошці карикатуру на себе. Вона виразна, смішна, об’єктивна. Клас мовчки очікує реакції директора. Що має </w:t>
      </w:r>
      <w:proofErr w:type="gramStart"/>
      <w:r w:rsidRPr="00487174">
        <w:rPr>
          <w:color w:val="000000"/>
          <w:sz w:val="28"/>
          <w:szCs w:val="28"/>
          <w:bdr w:val="none" w:sz="0" w:space="0" w:color="auto" w:frame="1"/>
        </w:rPr>
        <w:t>зробити  керівник</w:t>
      </w:r>
      <w:proofErr w:type="gramEnd"/>
      <w:r w:rsidRPr="00487174">
        <w:rPr>
          <w:color w:val="000000"/>
          <w:sz w:val="28"/>
          <w:szCs w:val="28"/>
          <w:bdr w:val="none" w:sz="0" w:space="0" w:color="auto" w:frame="1"/>
        </w:rPr>
        <w:t xml:space="preserve"> закладу?</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rPr>
        <w:t> </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Ситуація 1</w:t>
      </w:r>
      <w:r w:rsidRPr="00487174">
        <w:rPr>
          <w:color w:val="000000"/>
          <w:sz w:val="28"/>
          <w:szCs w:val="28"/>
          <w:bdr w:val="none" w:sz="0" w:space="0" w:color="auto" w:frame="1"/>
          <w:lang w:val="uk-UA"/>
        </w:rPr>
        <w:t>5</w:t>
      </w:r>
      <w:r w:rsidRPr="00487174">
        <w:rPr>
          <w:color w:val="000000"/>
          <w:sz w:val="28"/>
          <w:szCs w:val="28"/>
          <w:bdr w:val="none" w:sz="0" w:space="0" w:color="auto" w:frame="1"/>
        </w:rPr>
        <w:t>.</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         До директора школи звертається молода вчителька і повідомляє, що учень 8 класу на уроці обізвав її нецензурними словами. Як директору правильно вирішити дану ситуацію?</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rPr>
        <w:t> </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Ситуація 1</w:t>
      </w:r>
      <w:r w:rsidRPr="00487174">
        <w:rPr>
          <w:color w:val="000000"/>
          <w:sz w:val="28"/>
          <w:szCs w:val="28"/>
          <w:bdr w:val="none" w:sz="0" w:space="0" w:color="auto" w:frame="1"/>
          <w:lang w:val="uk-UA"/>
        </w:rPr>
        <w:t>6</w:t>
      </w:r>
      <w:r w:rsidRPr="00487174">
        <w:rPr>
          <w:color w:val="000000"/>
          <w:sz w:val="28"/>
          <w:szCs w:val="28"/>
          <w:bdr w:val="none" w:sz="0" w:space="0" w:color="auto" w:frame="1"/>
        </w:rPr>
        <w:t>.</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 xml:space="preserve">         Педагогічному колективу школи потрібно </w:t>
      </w:r>
      <w:proofErr w:type="gramStart"/>
      <w:r w:rsidRPr="00487174">
        <w:rPr>
          <w:color w:val="000000"/>
          <w:sz w:val="28"/>
          <w:szCs w:val="28"/>
          <w:bdr w:val="none" w:sz="0" w:space="0" w:color="auto" w:frame="1"/>
        </w:rPr>
        <w:t>визначитись  з</w:t>
      </w:r>
      <w:proofErr w:type="gramEnd"/>
      <w:r w:rsidRPr="00487174">
        <w:rPr>
          <w:color w:val="000000"/>
          <w:sz w:val="28"/>
          <w:szCs w:val="28"/>
          <w:bdr w:val="none" w:sz="0" w:space="0" w:color="auto" w:frame="1"/>
        </w:rPr>
        <w:t xml:space="preserve"> учасниками міського етапу конкурсу «Учитель року». До директора школи звертається голова профкому закладу і намагається довести, що потрібно відгородити педагогів від подібних конкурсів, тому що це трата часу і здоров’я педагога. А перед директором </w:t>
      </w:r>
      <w:proofErr w:type="gramStart"/>
      <w:r w:rsidRPr="00487174">
        <w:rPr>
          <w:color w:val="000000"/>
          <w:sz w:val="28"/>
          <w:szCs w:val="28"/>
          <w:bdr w:val="none" w:sz="0" w:space="0" w:color="auto" w:frame="1"/>
        </w:rPr>
        <w:t>школи  управління</w:t>
      </w:r>
      <w:proofErr w:type="gramEnd"/>
      <w:r w:rsidRPr="00487174">
        <w:rPr>
          <w:color w:val="000000"/>
          <w:sz w:val="28"/>
          <w:szCs w:val="28"/>
          <w:bdr w:val="none" w:sz="0" w:space="0" w:color="auto" w:frame="1"/>
        </w:rPr>
        <w:t xml:space="preserve"> освіти поставило чітке завдання - підготувати учасників конкурсу. Дії директора у такій ситуації.</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rPr>
        <w:t> </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Ситуація 1</w:t>
      </w:r>
      <w:r w:rsidRPr="00487174">
        <w:rPr>
          <w:color w:val="000000"/>
          <w:sz w:val="28"/>
          <w:szCs w:val="28"/>
          <w:bdr w:val="none" w:sz="0" w:space="0" w:color="auto" w:frame="1"/>
          <w:lang w:val="uk-UA"/>
        </w:rPr>
        <w:t>7</w:t>
      </w:r>
      <w:r w:rsidRPr="00487174">
        <w:rPr>
          <w:color w:val="000000"/>
          <w:sz w:val="28"/>
          <w:szCs w:val="28"/>
          <w:bdr w:val="none" w:sz="0" w:space="0" w:color="auto" w:frame="1"/>
        </w:rPr>
        <w:t>.</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 xml:space="preserve">         До директора школи звернулися батьки учениці 8 класу з тієї причини, що однокласник їхньої дочки виставив у </w:t>
      </w:r>
      <w:proofErr w:type="gramStart"/>
      <w:r w:rsidRPr="00487174">
        <w:rPr>
          <w:color w:val="000000"/>
          <w:sz w:val="28"/>
          <w:szCs w:val="28"/>
          <w:bdr w:val="none" w:sz="0" w:space="0" w:color="auto" w:frame="1"/>
        </w:rPr>
        <w:t>соцмережі  відео</w:t>
      </w:r>
      <w:proofErr w:type="gramEnd"/>
      <w:r w:rsidRPr="00487174">
        <w:rPr>
          <w:color w:val="000000"/>
          <w:sz w:val="28"/>
          <w:szCs w:val="28"/>
          <w:bdr w:val="none" w:sz="0" w:space="0" w:color="auto" w:frame="1"/>
        </w:rPr>
        <w:t>, на якому зафіксоване її  побиття іншими учнями.  Якими мають бути дії директора у такому випадку?</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rPr>
        <w:t> </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lastRenderedPageBreak/>
        <w:t>Ситуація 1</w:t>
      </w:r>
      <w:r w:rsidRPr="00487174">
        <w:rPr>
          <w:color w:val="000000"/>
          <w:sz w:val="28"/>
          <w:szCs w:val="28"/>
          <w:bdr w:val="none" w:sz="0" w:space="0" w:color="auto" w:frame="1"/>
          <w:lang w:val="uk-UA"/>
        </w:rPr>
        <w:t>8</w:t>
      </w:r>
      <w:r w:rsidRPr="00487174">
        <w:rPr>
          <w:color w:val="000000"/>
          <w:sz w:val="28"/>
          <w:szCs w:val="28"/>
          <w:bdr w:val="none" w:sz="0" w:space="0" w:color="auto" w:frame="1"/>
        </w:rPr>
        <w:t>.</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         Учень третього класу істери</w:t>
      </w:r>
      <w:r w:rsidRPr="00487174">
        <w:rPr>
          <w:color w:val="000000"/>
          <w:sz w:val="28"/>
          <w:szCs w:val="28"/>
          <w:bdr w:val="none" w:sz="0" w:space="0" w:color="auto" w:frame="1"/>
          <w:lang w:val="uk-UA"/>
        </w:rPr>
        <w:t>ть</w:t>
      </w:r>
      <w:r w:rsidRPr="00487174">
        <w:rPr>
          <w:color w:val="000000"/>
          <w:sz w:val="28"/>
          <w:szCs w:val="28"/>
          <w:bdr w:val="none" w:sz="0" w:space="0" w:color="auto" w:frame="1"/>
        </w:rPr>
        <w:t xml:space="preserve"> на уроці, як наслідок травмує себе, вчителька і медсестра </w:t>
      </w:r>
      <w:proofErr w:type="gramStart"/>
      <w:r w:rsidRPr="00487174">
        <w:rPr>
          <w:color w:val="000000"/>
          <w:sz w:val="28"/>
          <w:szCs w:val="28"/>
          <w:bdr w:val="none" w:sz="0" w:space="0" w:color="auto" w:frame="1"/>
        </w:rPr>
        <w:t>вимушені  тримати</w:t>
      </w:r>
      <w:proofErr w:type="gramEnd"/>
      <w:r w:rsidRPr="00487174">
        <w:rPr>
          <w:color w:val="000000"/>
          <w:sz w:val="28"/>
          <w:szCs w:val="28"/>
          <w:bdr w:val="none" w:sz="0" w:space="0" w:color="auto" w:frame="1"/>
        </w:rPr>
        <w:t xml:space="preserve"> його, щоб він не </w:t>
      </w:r>
      <w:r w:rsidRPr="00487174">
        <w:rPr>
          <w:color w:val="000000"/>
          <w:sz w:val="28"/>
          <w:szCs w:val="28"/>
          <w:bdr w:val="none" w:sz="0" w:space="0" w:color="auto" w:frame="1"/>
          <w:lang w:val="uk-UA"/>
        </w:rPr>
        <w:t>завдав</w:t>
      </w:r>
      <w:r w:rsidRPr="00487174">
        <w:rPr>
          <w:color w:val="000000"/>
          <w:sz w:val="28"/>
          <w:szCs w:val="28"/>
          <w:bdr w:val="none" w:sz="0" w:space="0" w:color="auto" w:frame="1"/>
        </w:rPr>
        <w:t xml:space="preserve"> в подальшому шкоди собі та іншим дітям. Наступного дня батько хлопчика пише скаргу на ім’я директора школи з причини фізичного насилля </w:t>
      </w:r>
      <w:proofErr w:type="gramStart"/>
      <w:r w:rsidRPr="00487174">
        <w:rPr>
          <w:color w:val="000000"/>
          <w:sz w:val="28"/>
          <w:szCs w:val="28"/>
          <w:bdr w:val="none" w:sz="0" w:space="0" w:color="auto" w:frame="1"/>
        </w:rPr>
        <w:t>педагогів  над</w:t>
      </w:r>
      <w:proofErr w:type="gramEnd"/>
      <w:r w:rsidRPr="00487174">
        <w:rPr>
          <w:color w:val="000000"/>
          <w:sz w:val="28"/>
          <w:szCs w:val="28"/>
          <w:bdr w:val="none" w:sz="0" w:space="0" w:color="auto" w:frame="1"/>
        </w:rPr>
        <w:t xml:space="preserve"> його  дитиною.</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        </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 xml:space="preserve">Ситуація </w:t>
      </w:r>
      <w:r w:rsidRPr="00487174">
        <w:rPr>
          <w:color w:val="000000"/>
          <w:sz w:val="28"/>
          <w:szCs w:val="28"/>
          <w:bdr w:val="none" w:sz="0" w:space="0" w:color="auto" w:frame="1"/>
          <w:lang w:val="uk-UA"/>
        </w:rPr>
        <w:t>19</w:t>
      </w:r>
      <w:r w:rsidRPr="00487174">
        <w:rPr>
          <w:color w:val="000000"/>
          <w:sz w:val="28"/>
          <w:szCs w:val="28"/>
          <w:bdr w:val="none" w:sz="0" w:space="0" w:color="auto" w:frame="1"/>
        </w:rPr>
        <w:t>.</w:t>
      </w:r>
    </w:p>
    <w:p w:rsidR="00487174" w:rsidRPr="00487174" w:rsidRDefault="00487174" w:rsidP="00487174">
      <w:pPr>
        <w:pStyle w:val="a3"/>
        <w:shd w:val="clear" w:color="auto" w:fill="FFFFFF"/>
        <w:spacing w:before="0" w:beforeAutospacing="0" w:after="0" w:afterAutospacing="0"/>
        <w:jc w:val="both"/>
        <w:rPr>
          <w:color w:val="000000"/>
          <w:sz w:val="28"/>
          <w:szCs w:val="28"/>
        </w:rPr>
      </w:pPr>
      <w:r w:rsidRPr="00487174">
        <w:rPr>
          <w:color w:val="000000"/>
          <w:sz w:val="28"/>
          <w:szCs w:val="28"/>
          <w:bdr w:val="none" w:sz="0" w:space="0" w:color="auto" w:frame="1"/>
        </w:rPr>
        <w:t>         Територія школи не ізольована від міста. Як результат - на території закладу відпочивають мешканці міста, розпивають алкоголь, палять цигарки, вигулюють собак. Яким чином адміністрація школи може домогтися порядку на території школи?</w:t>
      </w:r>
    </w:p>
    <w:p w:rsidR="00487174" w:rsidRDefault="00487174" w:rsidP="00487174">
      <w:pPr>
        <w:pStyle w:val="a3"/>
        <w:shd w:val="clear" w:color="auto" w:fill="FFFFFF"/>
        <w:spacing w:before="0" w:beforeAutospacing="0" w:after="0" w:afterAutospacing="0"/>
        <w:jc w:val="both"/>
        <w:rPr>
          <w:rFonts w:ascii="Arial" w:hAnsi="Arial" w:cs="Arial"/>
          <w:color w:val="000000"/>
        </w:rPr>
      </w:pPr>
      <w:r w:rsidRPr="008C427A">
        <w:rPr>
          <w:rFonts w:ascii="Arial" w:hAnsi="Arial" w:cs="Arial"/>
          <w:color w:val="000000"/>
        </w:rPr>
        <w:t> </w:t>
      </w:r>
      <w:bookmarkStart w:id="1" w:name="_GoBack"/>
      <w:bookmarkEnd w:id="1"/>
    </w:p>
    <w:p w:rsidR="006F66A3" w:rsidRDefault="006F66A3" w:rsidP="00487174">
      <w:pPr>
        <w:pStyle w:val="a3"/>
        <w:shd w:val="clear" w:color="auto" w:fill="FFFFFF"/>
        <w:spacing w:before="0" w:beforeAutospacing="0" w:after="0" w:afterAutospacing="0"/>
        <w:jc w:val="both"/>
        <w:rPr>
          <w:b/>
          <w:color w:val="000000"/>
          <w:sz w:val="28"/>
          <w:szCs w:val="28"/>
          <w:lang w:val="uk-UA"/>
        </w:rPr>
      </w:pPr>
      <w:r w:rsidRPr="006F66A3">
        <w:rPr>
          <w:b/>
          <w:color w:val="000000"/>
          <w:sz w:val="28"/>
          <w:szCs w:val="28"/>
          <w:lang w:val="uk-UA"/>
        </w:rPr>
        <w:t>Секретар міської ради</w:t>
      </w:r>
      <w:r>
        <w:rPr>
          <w:b/>
          <w:color w:val="000000"/>
          <w:sz w:val="28"/>
          <w:szCs w:val="28"/>
          <w:lang w:val="uk-UA"/>
        </w:rPr>
        <w:tab/>
      </w:r>
      <w:r>
        <w:rPr>
          <w:b/>
          <w:color w:val="000000"/>
          <w:sz w:val="28"/>
          <w:szCs w:val="28"/>
          <w:lang w:val="uk-UA"/>
        </w:rPr>
        <w:tab/>
      </w:r>
      <w:r>
        <w:rPr>
          <w:b/>
          <w:color w:val="000000"/>
          <w:sz w:val="28"/>
          <w:szCs w:val="28"/>
          <w:lang w:val="uk-UA"/>
        </w:rPr>
        <w:tab/>
      </w:r>
      <w:r>
        <w:rPr>
          <w:b/>
          <w:color w:val="000000"/>
          <w:sz w:val="28"/>
          <w:szCs w:val="28"/>
          <w:lang w:val="uk-UA"/>
        </w:rPr>
        <w:tab/>
        <w:t>Наталля ЦИМБАЛЮК</w:t>
      </w:r>
    </w:p>
    <w:p w:rsidR="004F6038" w:rsidRDefault="004F6038" w:rsidP="00487174">
      <w:pPr>
        <w:pStyle w:val="a3"/>
        <w:shd w:val="clear" w:color="auto" w:fill="FFFFFF"/>
        <w:spacing w:before="0" w:beforeAutospacing="0" w:after="0" w:afterAutospacing="0"/>
        <w:jc w:val="both"/>
        <w:rPr>
          <w:b/>
          <w:color w:val="000000"/>
          <w:sz w:val="28"/>
          <w:szCs w:val="28"/>
          <w:lang w:val="uk-UA"/>
        </w:rPr>
      </w:pPr>
    </w:p>
    <w:p w:rsidR="00E158BD" w:rsidRDefault="00E158BD" w:rsidP="00487174">
      <w:pPr>
        <w:pStyle w:val="a3"/>
        <w:shd w:val="clear" w:color="auto" w:fill="FFFFFF"/>
        <w:spacing w:before="0" w:beforeAutospacing="0" w:after="0" w:afterAutospacing="0"/>
        <w:jc w:val="both"/>
        <w:rPr>
          <w:b/>
          <w:color w:val="000000"/>
          <w:sz w:val="28"/>
          <w:szCs w:val="28"/>
          <w:lang w:val="uk-UA"/>
        </w:rPr>
      </w:pPr>
    </w:p>
    <w:p w:rsidR="00E158BD" w:rsidRDefault="00E158BD" w:rsidP="00487174">
      <w:pPr>
        <w:pStyle w:val="a3"/>
        <w:shd w:val="clear" w:color="auto" w:fill="FFFFFF"/>
        <w:spacing w:before="0" w:beforeAutospacing="0" w:after="0" w:afterAutospacing="0"/>
        <w:jc w:val="both"/>
        <w:rPr>
          <w:b/>
          <w:color w:val="000000"/>
          <w:sz w:val="28"/>
          <w:szCs w:val="28"/>
          <w:lang w:val="uk-UA"/>
        </w:rPr>
      </w:pPr>
    </w:p>
    <w:p w:rsidR="00E158BD" w:rsidRDefault="00E158BD" w:rsidP="00487174">
      <w:pPr>
        <w:pStyle w:val="a3"/>
        <w:shd w:val="clear" w:color="auto" w:fill="FFFFFF"/>
        <w:spacing w:before="0" w:beforeAutospacing="0" w:after="0" w:afterAutospacing="0"/>
        <w:jc w:val="both"/>
        <w:rPr>
          <w:b/>
          <w:color w:val="000000"/>
          <w:sz w:val="28"/>
          <w:szCs w:val="28"/>
          <w:lang w:val="uk-UA"/>
        </w:rPr>
      </w:pPr>
      <w:r>
        <w:rPr>
          <w:b/>
          <w:color w:val="000000"/>
          <w:sz w:val="28"/>
          <w:szCs w:val="28"/>
          <w:lang w:val="uk-UA"/>
        </w:rPr>
        <w:t>Додатки 5 – 9 чисто технічні додам пізніше</w:t>
      </w:r>
    </w:p>
    <w:p w:rsidR="004F6038" w:rsidRDefault="004F6038" w:rsidP="00487174">
      <w:pPr>
        <w:pStyle w:val="a3"/>
        <w:shd w:val="clear" w:color="auto" w:fill="FFFFFF"/>
        <w:spacing w:before="0" w:beforeAutospacing="0" w:after="0" w:afterAutospacing="0"/>
        <w:jc w:val="both"/>
        <w:rPr>
          <w:b/>
          <w:color w:val="000000"/>
          <w:sz w:val="28"/>
          <w:szCs w:val="28"/>
          <w:lang w:val="uk-UA"/>
        </w:rPr>
      </w:pPr>
    </w:p>
    <w:p w:rsidR="004F6038" w:rsidRDefault="004F6038" w:rsidP="00487174">
      <w:pPr>
        <w:pStyle w:val="a3"/>
        <w:shd w:val="clear" w:color="auto" w:fill="FFFFFF"/>
        <w:spacing w:before="0" w:beforeAutospacing="0" w:after="0" w:afterAutospacing="0"/>
        <w:jc w:val="both"/>
        <w:rPr>
          <w:b/>
          <w:color w:val="000000"/>
          <w:sz w:val="28"/>
          <w:szCs w:val="28"/>
          <w:lang w:val="uk-UA"/>
        </w:rPr>
      </w:pPr>
    </w:p>
    <w:p w:rsidR="004F6038" w:rsidRPr="006F66A3" w:rsidRDefault="004F6038" w:rsidP="00487174">
      <w:pPr>
        <w:pStyle w:val="a3"/>
        <w:shd w:val="clear" w:color="auto" w:fill="FFFFFF"/>
        <w:spacing w:before="0" w:beforeAutospacing="0" w:after="0" w:afterAutospacing="0"/>
        <w:jc w:val="both"/>
        <w:rPr>
          <w:b/>
          <w:color w:val="000000"/>
          <w:sz w:val="28"/>
          <w:szCs w:val="28"/>
          <w:lang w:val="uk-UA"/>
        </w:rPr>
      </w:pPr>
    </w:p>
    <w:p w:rsidR="00487174" w:rsidRPr="006F66A3" w:rsidRDefault="00487174" w:rsidP="00487174">
      <w:pPr>
        <w:pStyle w:val="a3"/>
        <w:shd w:val="clear" w:color="auto" w:fill="FFFFFF"/>
        <w:spacing w:before="0" w:beforeAutospacing="0" w:after="0" w:afterAutospacing="0"/>
        <w:jc w:val="both"/>
        <w:rPr>
          <w:color w:val="000000"/>
          <w:sz w:val="28"/>
          <w:szCs w:val="28"/>
        </w:rPr>
      </w:pPr>
      <w:r w:rsidRPr="006F66A3">
        <w:rPr>
          <w:color w:val="000000"/>
          <w:sz w:val="28"/>
          <w:szCs w:val="28"/>
        </w:rPr>
        <w:t> </w:t>
      </w:r>
    </w:p>
    <w:p w:rsidR="007D1A8F" w:rsidRDefault="00487174" w:rsidP="007D68CC">
      <w:pPr>
        <w:pStyle w:val="a3"/>
        <w:shd w:val="clear" w:color="auto" w:fill="FFFFFF"/>
        <w:spacing w:before="0" w:beforeAutospacing="0" w:after="0" w:afterAutospacing="0"/>
        <w:jc w:val="right"/>
        <w:rPr>
          <w:color w:val="000000"/>
          <w:sz w:val="28"/>
          <w:szCs w:val="28"/>
          <w:bdr w:val="none" w:sz="0" w:space="0" w:color="auto" w:frame="1"/>
        </w:rPr>
      </w:pPr>
      <w:r w:rsidRPr="007D68CC">
        <w:rPr>
          <w:rFonts w:ascii="Arial" w:hAnsi="Arial" w:cs="Arial"/>
          <w:color w:val="000000"/>
          <w:sz w:val="28"/>
          <w:szCs w:val="28"/>
        </w:rPr>
        <w:br/>
      </w:r>
      <w:r w:rsidRPr="007D68CC">
        <w:rPr>
          <w:color w:val="000000"/>
          <w:sz w:val="28"/>
          <w:szCs w:val="28"/>
          <w:bdr w:val="none" w:sz="0" w:space="0" w:color="auto" w:frame="1"/>
        </w:rPr>
        <w:t>                                                   </w:t>
      </w:r>
    </w:p>
    <w:p w:rsidR="007D1A8F" w:rsidRDefault="007D1A8F" w:rsidP="007D68CC">
      <w:pPr>
        <w:pStyle w:val="a3"/>
        <w:shd w:val="clear" w:color="auto" w:fill="FFFFFF"/>
        <w:spacing w:before="0" w:beforeAutospacing="0" w:after="0" w:afterAutospacing="0"/>
        <w:jc w:val="right"/>
        <w:rPr>
          <w:color w:val="000000"/>
          <w:sz w:val="28"/>
          <w:szCs w:val="28"/>
          <w:bdr w:val="none" w:sz="0" w:space="0" w:color="auto" w:frame="1"/>
        </w:rPr>
      </w:pPr>
    </w:p>
    <w:p w:rsidR="007D1A8F" w:rsidRDefault="007D1A8F" w:rsidP="007D68CC">
      <w:pPr>
        <w:pStyle w:val="a3"/>
        <w:shd w:val="clear" w:color="auto" w:fill="FFFFFF"/>
        <w:spacing w:before="0" w:beforeAutospacing="0" w:after="0" w:afterAutospacing="0"/>
        <w:jc w:val="right"/>
        <w:rPr>
          <w:color w:val="000000"/>
          <w:sz w:val="28"/>
          <w:szCs w:val="28"/>
          <w:bdr w:val="none" w:sz="0" w:space="0" w:color="auto" w:frame="1"/>
        </w:rPr>
      </w:pPr>
    </w:p>
    <w:p w:rsidR="007D1A8F" w:rsidRDefault="007D1A8F" w:rsidP="007D68CC">
      <w:pPr>
        <w:pStyle w:val="a3"/>
        <w:shd w:val="clear" w:color="auto" w:fill="FFFFFF"/>
        <w:spacing w:before="0" w:beforeAutospacing="0" w:after="0" w:afterAutospacing="0"/>
        <w:jc w:val="right"/>
        <w:rPr>
          <w:color w:val="000000"/>
          <w:sz w:val="28"/>
          <w:szCs w:val="28"/>
          <w:bdr w:val="none" w:sz="0" w:space="0" w:color="auto" w:frame="1"/>
        </w:rPr>
      </w:pPr>
    </w:p>
    <w:p w:rsidR="007D1A8F" w:rsidRDefault="007D1A8F" w:rsidP="007D68CC">
      <w:pPr>
        <w:pStyle w:val="a3"/>
        <w:shd w:val="clear" w:color="auto" w:fill="FFFFFF"/>
        <w:spacing w:before="0" w:beforeAutospacing="0" w:after="0" w:afterAutospacing="0"/>
        <w:jc w:val="right"/>
        <w:rPr>
          <w:color w:val="000000"/>
          <w:sz w:val="28"/>
          <w:szCs w:val="28"/>
          <w:bdr w:val="none" w:sz="0" w:space="0" w:color="auto" w:frame="1"/>
        </w:rPr>
      </w:pPr>
    </w:p>
    <w:p w:rsidR="007D1A8F" w:rsidRDefault="007D1A8F" w:rsidP="007D68CC">
      <w:pPr>
        <w:pStyle w:val="a3"/>
        <w:shd w:val="clear" w:color="auto" w:fill="FFFFFF"/>
        <w:spacing w:before="0" w:beforeAutospacing="0" w:after="0" w:afterAutospacing="0"/>
        <w:jc w:val="right"/>
        <w:rPr>
          <w:color w:val="000000"/>
          <w:sz w:val="28"/>
          <w:szCs w:val="28"/>
          <w:bdr w:val="none" w:sz="0" w:space="0" w:color="auto" w:frame="1"/>
        </w:rPr>
      </w:pPr>
    </w:p>
    <w:p w:rsidR="007D1A8F" w:rsidRDefault="007D1A8F" w:rsidP="007D68CC">
      <w:pPr>
        <w:pStyle w:val="a3"/>
        <w:shd w:val="clear" w:color="auto" w:fill="FFFFFF"/>
        <w:spacing w:before="0" w:beforeAutospacing="0" w:after="0" w:afterAutospacing="0"/>
        <w:jc w:val="right"/>
        <w:rPr>
          <w:color w:val="000000"/>
          <w:sz w:val="28"/>
          <w:szCs w:val="28"/>
          <w:bdr w:val="none" w:sz="0" w:space="0" w:color="auto" w:frame="1"/>
        </w:rPr>
      </w:pPr>
    </w:p>
    <w:p w:rsidR="007D1A8F" w:rsidRDefault="007D1A8F" w:rsidP="007D68CC">
      <w:pPr>
        <w:pStyle w:val="a3"/>
        <w:shd w:val="clear" w:color="auto" w:fill="FFFFFF"/>
        <w:spacing w:before="0" w:beforeAutospacing="0" w:after="0" w:afterAutospacing="0"/>
        <w:jc w:val="right"/>
        <w:rPr>
          <w:color w:val="000000"/>
          <w:sz w:val="28"/>
          <w:szCs w:val="28"/>
          <w:bdr w:val="none" w:sz="0" w:space="0" w:color="auto" w:frame="1"/>
        </w:rPr>
      </w:pPr>
    </w:p>
    <w:p w:rsidR="007D1A8F" w:rsidRDefault="007D1A8F" w:rsidP="007D68CC">
      <w:pPr>
        <w:pStyle w:val="a3"/>
        <w:shd w:val="clear" w:color="auto" w:fill="FFFFFF"/>
        <w:spacing w:before="0" w:beforeAutospacing="0" w:after="0" w:afterAutospacing="0"/>
        <w:jc w:val="right"/>
        <w:rPr>
          <w:color w:val="000000"/>
          <w:sz w:val="28"/>
          <w:szCs w:val="28"/>
          <w:bdr w:val="none" w:sz="0" w:space="0" w:color="auto" w:frame="1"/>
        </w:rPr>
      </w:pPr>
    </w:p>
    <w:p w:rsidR="007D1A8F" w:rsidRDefault="007D1A8F" w:rsidP="007D68CC">
      <w:pPr>
        <w:pStyle w:val="a3"/>
        <w:shd w:val="clear" w:color="auto" w:fill="FFFFFF"/>
        <w:spacing w:before="0" w:beforeAutospacing="0" w:after="0" w:afterAutospacing="0"/>
        <w:jc w:val="right"/>
        <w:rPr>
          <w:color w:val="000000"/>
          <w:sz w:val="28"/>
          <w:szCs w:val="28"/>
          <w:bdr w:val="none" w:sz="0" w:space="0" w:color="auto" w:frame="1"/>
        </w:rPr>
      </w:pPr>
    </w:p>
    <w:p w:rsidR="007D1A8F" w:rsidRDefault="007D1A8F" w:rsidP="007D68CC">
      <w:pPr>
        <w:pStyle w:val="a3"/>
        <w:shd w:val="clear" w:color="auto" w:fill="FFFFFF"/>
        <w:spacing w:before="0" w:beforeAutospacing="0" w:after="0" w:afterAutospacing="0"/>
        <w:jc w:val="right"/>
        <w:rPr>
          <w:color w:val="000000"/>
          <w:sz w:val="28"/>
          <w:szCs w:val="28"/>
          <w:bdr w:val="none" w:sz="0" w:space="0" w:color="auto" w:frame="1"/>
        </w:rPr>
      </w:pPr>
    </w:p>
    <w:p w:rsidR="007D1A8F" w:rsidRDefault="007D1A8F" w:rsidP="007D68CC">
      <w:pPr>
        <w:pStyle w:val="a3"/>
        <w:shd w:val="clear" w:color="auto" w:fill="FFFFFF"/>
        <w:spacing w:before="0" w:beforeAutospacing="0" w:after="0" w:afterAutospacing="0"/>
        <w:jc w:val="right"/>
        <w:rPr>
          <w:color w:val="000000"/>
          <w:sz w:val="28"/>
          <w:szCs w:val="28"/>
          <w:bdr w:val="none" w:sz="0" w:space="0" w:color="auto" w:frame="1"/>
        </w:rPr>
      </w:pPr>
    </w:p>
    <w:p w:rsidR="007D1A8F" w:rsidRDefault="007D1A8F" w:rsidP="007D68CC">
      <w:pPr>
        <w:pStyle w:val="a3"/>
        <w:shd w:val="clear" w:color="auto" w:fill="FFFFFF"/>
        <w:spacing w:before="0" w:beforeAutospacing="0" w:after="0" w:afterAutospacing="0"/>
        <w:jc w:val="right"/>
        <w:rPr>
          <w:color w:val="000000"/>
          <w:sz w:val="28"/>
          <w:szCs w:val="28"/>
          <w:bdr w:val="none" w:sz="0" w:space="0" w:color="auto" w:frame="1"/>
        </w:rPr>
      </w:pPr>
    </w:p>
    <w:p w:rsidR="007D1A8F" w:rsidRDefault="007D1A8F" w:rsidP="007D68CC">
      <w:pPr>
        <w:pStyle w:val="a3"/>
        <w:shd w:val="clear" w:color="auto" w:fill="FFFFFF"/>
        <w:spacing w:before="0" w:beforeAutospacing="0" w:after="0" w:afterAutospacing="0"/>
        <w:jc w:val="right"/>
        <w:rPr>
          <w:color w:val="000000"/>
          <w:sz w:val="28"/>
          <w:szCs w:val="28"/>
          <w:bdr w:val="none" w:sz="0" w:space="0" w:color="auto" w:frame="1"/>
        </w:rPr>
      </w:pPr>
    </w:p>
    <w:p w:rsidR="007D1A8F" w:rsidRDefault="007D1A8F" w:rsidP="007D68CC">
      <w:pPr>
        <w:pStyle w:val="a3"/>
        <w:shd w:val="clear" w:color="auto" w:fill="FFFFFF"/>
        <w:spacing w:before="0" w:beforeAutospacing="0" w:after="0" w:afterAutospacing="0"/>
        <w:jc w:val="right"/>
        <w:rPr>
          <w:color w:val="000000"/>
          <w:sz w:val="28"/>
          <w:szCs w:val="28"/>
          <w:bdr w:val="none" w:sz="0" w:space="0" w:color="auto" w:frame="1"/>
        </w:rPr>
      </w:pPr>
    </w:p>
    <w:p w:rsidR="007D1A8F" w:rsidRDefault="007D1A8F" w:rsidP="007D68CC">
      <w:pPr>
        <w:pStyle w:val="a3"/>
        <w:shd w:val="clear" w:color="auto" w:fill="FFFFFF"/>
        <w:spacing w:before="0" w:beforeAutospacing="0" w:after="0" w:afterAutospacing="0"/>
        <w:jc w:val="right"/>
        <w:rPr>
          <w:color w:val="000000"/>
          <w:sz w:val="28"/>
          <w:szCs w:val="28"/>
          <w:bdr w:val="none" w:sz="0" w:space="0" w:color="auto" w:frame="1"/>
        </w:rPr>
      </w:pPr>
    </w:p>
    <w:p w:rsidR="007D1A8F" w:rsidRDefault="007D1A8F" w:rsidP="007D68CC">
      <w:pPr>
        <w:pStyle w:val="a3"/>
        <w:shd w:val="clear" w:color="auto" w:fill="FFFFFF"/>
        <w:spacing w:before="0" w:beforeAutospacing="0" w:after="0" w:afterAutospacing="0"/>
        <w:jc w:val="right"/>
        <w:rPr>
          <w:color w:val="000000"/>
          <w:sz w:val="28"/>
          <w:szCs w:val="28"/>
          <w:bdr w:val="none" w:sz="0" w:space="0" w:color="auto" w:frame="1"/>
        </w:rPr>
      </w:pPr>
    </w:p>
    <w:p w:rsidR="007D1A8F" w:rsidRDefault="007D1A8F" w:rsidP="007D68CC">
      <w:pPr>
        <w:pStyle w:val="a3"/>
        <w:shd w:val="clear" w:color="auto" w:fill="FFFFFF"/>
        <w:spacing w:before="0" w:beforeAutospacing="0" w:after="0" w:afterAutospacing="0"/>
        <w:jc w:val="right"/>
        <w:rPr>
          <w:color w:val="000000"/>
          <w:sz w:val="28"/>
          <w:szCs w:val="28"/>
          <w:bdr w:val="none" w:sz="0" w:space="0" w:color="auto" w:frame="1"/>
        </w:rPr>
      </w:pPr>
    </w:p>
    <w:p w:rsidR="007D1A8F" w:rsidRDefault="007D1A8F" w:rsidP="007D68CC">
      <w:pPr>
        <w:pStyle w:val="a3"/>
        <w:shd w:val="clear" w:color="auto" w:fill="FFFFFF"/>
        <w:spacing w:before="0" w:beforeAutospacing="0" w:after="0" w:afterAutospacing="0"/>
        <w:jc w:val="right"/>
        <w:rPr>
          <w:color w:val="000000"/>
          <w:sz w:val="28"/>
          <w:szCs w:val="28"/>
          <w:bdr w:val="none" w:sz="0" w:space="0" w:color="auto" w:frame="1"/>
        </w:rPr>
      </w:pPr>
    </w:p>
    <w:p w:rsidR="007D1A8F" w:rsidRDefault="007D1A8F" w:rsidP="007D68CC">
      <w:pPr>
        <w:pStyle w:val="a3"/>
        <w:shd w:val="clear" w:color="auto" w:fill="FFFFFF"/>
        <w:spacing w:before="0" w:beforeAutospacing="0" w:after="0" w:afterAutospacing="0"/>
        <w:jc w:val="right"/>
        <w:rPr>
          <w:color w:val="000000"/>
          <w:sz w:val="28"/>
          <w:szCs w:val="28"/>
          <w:bdr w:val="none" w:sz="0" w:space="0" w:color="auto" w:frame="1"/>
        </w:rPr>
      </w:pPr>
    </w:p>
    <w:p w:rsidR="007D1A8F" w:rsidRDefault="007D1A8F" w:rsidP="007D68CC">
      <w:pPr>
        <w:pStyle w:val="a3"/>
        <w:shd w:val="clear" w:color="auto" w:fill="FFFFFF"/>
        <w:spacing w:before="0" w:beforeAutospacing="0" w:after="0" w:afterAutospacing="0"/>
        <w:jc w:val="right"/>
        <w:rPr>
          <w:color w:val="000000"/>
          <w:sz w:val="28"/>
          <w:szCs w:val="28"/>
          <w:bdr w:val="none" w:sz="0" w:space="0" w:color="auto" w:frame="1"/>
        </w:rPr>
      </w:pPr>
    </w:p>
    <w:p w:rsidR="007D1A8F" w:rsidRDefault="007D1A8F" w:rsidP="007D68CC">
      <w:pPr>
        <w:pStyle w:val="a3"/>
        <w:shd w:val="clear" w:color="auto" w:fill="FFFFFF"/>
        <w:spacing w:before="0" w:beforeAutospacing="0" w:after="0" w:afterAutospacing="0"/>
        <w:jc w:val="right"/>
        <w:rPr>
          <w:color w:val="000000"/>
          <w:sz w:val="28"/>
          <w:szCs w:val="28"/>
          <w:bdr w:val="none" w:sz="0" w:space="0" w:color="auto" w:frame="1"/>
        </w:rPr>
      </w:pPr>
    </w:p>
    <w:p w:rsidR="007D1A8F" w:rsidRDefault="007D1A8F" w:rsidP="007D68CC">
      <w:pPr>
        <w:pStyle w:val="a3"/>
        <w:shd w:val="clear" w:color="auto" w:fill="FFFFFF"/>
        <w:spacing w:before="0" w:beforeAutospacing="0" w:after="0" w:afterAutospacing="0"/>
        <w:jc w:val="right"/>
        <w:rPr>
          <w:color w:val="000000"/>
          <w:sz w:val="28"/>
          <w:szCs w:val="28"/>
          <w:bdr w:val="none" w:sz="0" w:space="0" w:color="auto" w:frame="1"/>
        </w:rPr>
      </w:pPr>
    </w:p>
    <w:p w:rsidR="007D1A8F" w:rsidRDefault="007D1A8F" w:rsidP="007D68CC">
      <w:pPr>
        <w:pStyle w:val="a3"/>
        <w:shd w:val="clear" w:color="auto" w:fill="FFFFFF"/>
        <w:spacing w:before="0" w:beforeAutospacing="0" w:after="0" w:afterAutospacing="0"/>
        <w:jc w:val="right"/>
        <w:rPr>
          <w:color w:val="000000"/>
          <w:sz w:val="28"/>
          <w:szCs w:val="28"/>
          <w:bdr w:val="none" w:sz="0" w:space="0" w:color="auto" w:frame="1"/>
        </w:rPr>
      </w:pPr>
    </w:p>
    <w:p w:rsidR="007D1A8F" w:rsidRDefault="007D1A8F" w:rsidP="007D68CC">
      <w:pPr>
        <w:pStyle w:val="a3"/>
        <w:shd w:val="clear" w:color="auto" w:fill="FFFFFF"/>
        <w:spacing w:before="0" w:beforeAutospacing="0" w:after="0" w:afterAutospacing="0"/>
        <w:jc w:val="right"/>
        <w:rPr>
          <w:color w:val="000000"/>
          <w:sz w:val="28"/>
          <w:szCs w:val="28"/>
          <w:bdr w:val="none" w:sz="0" w:space="0" w:color="auto" w:frame="1"/>
        </w:rPr>
      </w:pPr>
    </w:p>
    <w:p w:rsidR="007D1A8F" w:rsidRDefault="007D1A8F" w:rsidP="007D68CC">
      <w:pPr>
        <w:pStyle w:val="a3"/>
        <w:shd w:val="clear" w:color="auto" w:fill="FFFFFF"/>
        <w:spacing w:before="0" w:beforeAutospacing="0" w:after="0" w:afterAutospacing="0"/>
        <w:jc w:val="right"/>
        <w:rPr>
          <w:color w:val="000000"/>
          <w:sz w:val="28"/>
          <w:szCs w:val="28"/>
          <w:bdr w:val="none" w:sz="0" w:space="0" w:color="auto" w:frame="1"/>
        </w:rPr>
      </w:pPr>
    </w:p>
    <w:p w:rsidR="007D1A8F" w:rsidRDefault="007D1A8F" w:rsidP="007D68CC">
      <w:pPr>
        <w:pStyle w:val="a3"/>
        <w:shd w:val="clear" w:color="auto" w:fill="FFFFFF"/>
        <w:spacing w:before="0" w:beforeAutospacing="0" w:after="0" w:afterAutospacing="0"/>
        <w:jc w:val="right"/>
        <w:rPr>
          <w:color w:val="000000"/>
          <w:sz w:val="28"/>
          <w:szCs w:val="28"/>
          <w:bdr w:val="none" w:sz="0" w:space="0" w:color="auto" w:frame="1"/>
        </w:rPr>
      </w:pPr>
    </w:p>
    <w:p w:rsidR="007D1A8F" w:rsidRDefault="007D1A8F" w:rsidP="007D68CC">
      <w:pPr>
        <w:pStyle w:val="a3"/>
        <w:shd w:val="clear" w:color="auto" w:fill="FFFFFF"/>
        <w:spacing w:before="0" w:beforeAutospacing="0" w:after="0" w:afterAutospacing="0"/>
        <w:jc w:val="right"/>
        <w:rPr>
          <w:color w:val="000000"/>
          <w:sz w:val="28"/>
          <w:szCs w:val="28"/>
          <w:bdr w:val="none" w:sz="0" w:space="0" w:color="auto" w:frame="1"/>
        </w:rPr>
      </w:pPr>
    </w:p>
    <w:p w:rsidR="007D1A8F" w:rsidRDefault="007D1A8F" w:rsidP="007D68CC">
      <w:pPr>
        <w:pStyle w:val="a3"/>
        <w:shd w:val="clear" w:color="auto" w:fill="FFFFFF"/>
        <w:spacing w:before="0" w:beforeAutospacing="0" w:after="0" w:afterAutospacing="0"/>
        <w:jc w:val="right"/>
        <w:rPr>
          <w:color w:val="000000"/>
          <w:sz w:val="28"/>
          <w:szCs w:val="28"/>
          <w:bdr w:val="none" w:sz="0" w:space="0" w:color="auto" w:frame="1"/>
        </w:rPr>
      </w:pPr>
    </w:p>
    <w:p w:rsidR="007D1A8F" w:rsidRDefault="007D1A8F" w:rsidP="007D68CC">
      <w:pPr>
        <w:pStyle w:val="a3"/>
        <w:shd w:val="clear" w:color="auto" w:fill="FFFFFF"/>
        <w:spacing w:before="0" w:beforeAutospacing="0" w:after="0" w:afterAutospacing="0"/>
        <w:jc w:val="right"/>
        <w:rPr>
          <w:color w:val="000000"/>
          <w:sz w:val="28"/>
          <w:szCs w:val="28"/>
          <w:bdr w:val="none" w:sz="0" w:space="0" w:color="auto" w:frame="1"/>
        </w:rPr>
      </w:pPr>
    </w:p>
    <w:p w:rsidR="007D1A8F" w:rsidRDefault="007D1A8F" w:rsidP="007D68CC">
      <w:pPr>
        <w:pStyle w:val="a3"/>
        <w:shd w:val="clear" w:color="auto" w:fill="FFFFFF"/>
        <w:spacing w:before="0" w:beforeAutospacing="0" w:after="0" w:afterAutospacing="0"/>
        <w:jc w:val="right"/>
        <w:rPr>
          <w:color w:val="000000"/>
          <w:sz w:val="28"/>
          <w:szCs w:val="28"/>
          <w:bdr w:val="none" w:sz="0" w:space="0" w:color="auto" w:frame="1"/>
        </w:rPr>
      </w:pPr>
    </w:p>
    <w:p w:rsidR="007D1A8F" w:rsidRDefault="007D1A8F" w:rsidP="007D68CC">
      <w:pPr>
        <w:pStyle w:val="a3"/>
        <w:shd w:val="clear" w:color="auto" w:fill="FFFFFF"/>
        <w:spacing w:before="0" w:beforeAutospacing="0" w:after="0" w:afterAutospacing="0"/>
        <w:jc w:val="right"/>
        <w:rPr>
          <w:color w:val="000000"/>
          <w:sz w:val="28"/>
          <w:szCs w:val="28"/>
          <w:bdr w:val="none" w:sz="0" w:space="0" w:color="auto" w:frame="1"/>
        </w:rPr>
      </w:pPr>
    </w:p>
    <w:p w:rsidR="00487174" w:rsidRPr="007D68CC" w:rsidRDefault="00487174" w:rsidP="00487174">
      <w:pPr>
        <w:pStyle w:val="a3"/>
        <w:shd w:val="clear" w:color="auto" w:fill="FFFFFF"/>
        <w:spacing w:before="0" w:beforeAutospacing="0" w:after="0" w:afterAutospacing="0"/>
        <w:jc w:val="both"/>
        <w:rPr>
          <w:color w:val="000000"/>
          <w:sz w:val="28"/>
          <w:szCs w:val="28"/>
          <w:bdr w:val="none" w:sz="0" w:space="0" w:color="auto" w:frame="1"/>
          <w:lang w:val="uk-UA"/>
        </w:rPr>
      </w:pPr>
    </w:p>
    <w:p w:rsidR="00487174" w:rsidRPr="007D68CC" w:rsidRDefault="00487174" w:rsidP="00487174">
      <w:pPr>
        <w:pStyle w:val="a3"/>
        <w:shd w:val="clear" w:color="auto" w:fill="FFFFFF"/>
        <w:spacing w:before="0" w:beforeAutospacing="0" w:after="0" w:afterAutospacing="0"/>
        <w:jc w:val="both"/>
        <w:rPr>
          <w:color w:val="000000"/>
          <w:sz w:val="28"/>
          <w:szCs w:val="28"/>
          <w:bdr w:val="none" w:sz="0" w:space="0" w:color="auto" w:frame="1"/>
          <w:lang w:val="uk-UA"/>
        </w:rPr>
      </w:pPr>
    </w:p>
    <w:p w:rsidR="00487174" w:rsidRPr="007D68CC" w:rsidRDefault="00487174" w:rsidP="00487174">
      <w:pPr>
        <w:pStyle w:val="a3"/>
        <w:shd w:val="clear" w:color="auto" w:fill="FFFFFF"/>
        <w:spacing w:before="0" w:beforeAutospacing="0" w:after="0" w:afterAutospacing="0"/>
        <w:jc w:val="both"/>
        <w:rPr>
          <w:color w:val="000000"/>
          <w:sz w:val="28"/>
          <w:szCs w:val="28"/>
          <w:bdr w:val="none" w:sz="0" w:space="0" w:color="auto" w:frame="1"/>
          <w:lang w:val="uk-UA"/>
        </w:rPr>
      </w:pPr>
    </w:p>
    <w:p w:rsidR="00487174" w:rsidRPr="007D68CC" w:rsidRDefault="00487174" w:rsidP="00487174">
      <w:pPr>
        <w:pStyle w:val="a3"/>
        <w:shd w:val="clear" w:color="auto" w:fill="FFFFFF"/>
        <w:spacing w:before="0" w:beforeAutospacing="0" w:after="0" w:afterAutospacing="0"/>
        <w:jc w:val="both"/>
        <w:rPr>
          <w:color w:val="000000"/>
          <w:sz w:val="28"/>
          <w:szCs w:val="28"/>
          <w:bdr w:val="none" w:sz="0" w:space="0" w:color="auto" w:frame="1"/>
          <w:lang w:val="uk-UA"/>
        </w:rPr>
      </w:pPr>
    </w:p>
    <w:p w:rsidR="00487174" w:rsidRPr="007D68CC" w:rsidRDefault="00487174" w:rsidP="00487174">
      <w:pPr>
        <w:pStyle w:val="a3"/>
        <w:shd w:val="clear" w:color="auto" w:fill="FFFFFF"/>
        <w:spacing w:before="0" w:beforeAutospacing="0" w:after="0" w:afterAutospacing="0"/>
        <w:jc w:val="both"/>
        <w:rPr>
          <w:color w:val="000000"/>
          <w:sz w:val="28"/>
          <w:szCs w:val="28"/>
          <w:bdr w:val="none" w:sz="0" w:space="0" w:color="auto" w:frame="1"/>
          <w:lang w:val="uk-UA"/>
        </w:rPr>
      </w:pPr>
    </w:p>
    <w:p w:rsidR="00487174" w:rsidRPr="007D68CC" w:rsidRDefault="00487174" w:rsidP="00487174">
      <w:pPr>
        <w:pStyle w:val="a3"/>
        <w:shd w:val="clear" w:color="auto" w:fill="FFFFFF"/>
        <w:spacing w:before="0" w:beforeAutospacing="0" w:after="0" w:afterAutospacing="0"/>
        <w:jc w:val="both"/>
        <w:rPr>
          <w:color w:val="000000"/>
          <w:sz w:val="28"/>
          <w:szCs w:val="28"/>
          <w:bdr w:val="none" w:sz="0" w:space="0" w:color="auto" w:frame="1"/>
          <w:lang w:val="uk-UA"/>
        </w:rPr>
      </w:pPr>
    </w:p>
    <w:p w:rsidR="00487174" w:rsidRPr="007D68CC" w:rsidRDefault="00487174" w:rsidP="00487174">
      <w:pPr>
        <w:pStyle w:val="a3"/>
        <w:shd w:val="clear" w:color="auto" w:fill="FFFFFF"/>
        <w:spacing w:before="0" w:beforeAutospacing="0" w:after="0" w:afterAutospacing="0"/>
        <w:jc w:val="both"/>
        <w:rPr>
          <w:color w:val="000000"/>
          <w:sz w:val="28"/>
          <w:szCs w:val="28"/>
          <w:bdr w:val="none" w:sz="0" w:space="0" w:color="auto" w:frame="1"/>
          <w:lang w:val="uk-UA"/>
        </w:rPr>
      </w:pPr>
    </w:p>
    <w:p w:rsidR="00487174" w:rsidRPr="007D68CC" w:rsidRDefault="00487174" w:rsidP="00487174">
      <w:pPr>
        <w:pStyle w:val="a3"/>
        <w:shd w:val="clear" w:color="auto" w:fill="FFFFFF"/>
        <w:spacing w:before="0" w:beforeAutospacing="0" w:after="0" w:afterAutospacing="0"/>
        <w:jc w:val="both"/>
        <w:rPr>
          <w:color w:val="000000"/>
          <w:sz w:val="28"/>
          <w:szCs w:val="28"/>
          <w:bdr w:val="none" w:sz="0" w:space="0" w:color="auto" w:frame="1"/>
          <w:lang w:val="uk-UA"/>
        </w:rPr>
      </w:pPr>
    </w:p>
    <w:p w:rsidR="00487174" w:rsidRPr="007D68CC" w:rsidRDefault="00487174" w:rsidP="00487174">
      <w:pPr>
        <w:pStyle w:val="a3"/>
        <w:shd w:val="clear" w:color="auto" w:fill="FFFFFF"/>
        <w:spacing w:before="0" w:beforeAutospacing="0" w:after="0" w:afterAutospacing="0"/>
        <w:jc w:val="both"/>
        <w:rPr>
          <w:color w:val="000000"/>
          <w:sz w:val="28"/>
          <w:szCs w:val="28"/>
          <w:bdr w:val="none" w:sz="0" w:space="0" w:color="auto" w:frame="1"/>
          <w:lang w:val="uk-UA"/>
        </w:rPr>
      </w:pPr>
    </w:p>
    <w:p w:rsidR="00487174" w:rsidRDefault="00487174" w:rsidP="00487174">
      <w:pPr>
        <w:pStyle w:val="a3"/>
        <w:shd w:val="clear" w:color="auto" w:fill="FFFFFF"/>
        <w:spacing w:before="0" w:beforeAutospacing="0" w:after="0" w:afterAutospacing="0"/>
        <w:jc w:val="both"/>
        <w:rPr>
          <w:color w:val="000000"/>
          <w:bdr w:val="none" w:sz="0" w:space="0" w:color="auto" w:frame="1"/>
          <w:lang w:val="uk-UA"/>
        </w:rPr>
      </w:pPr>
    </w:p>
    <w:p w:rsidR="00487174" w:rsidRDefault="00487174" w:rsidP="00487174">
      <w:pPr>
        <w:pStyle w:val="a3"/>
        <w:shd w:val="clear" w:color="auto" w:fill="FFFFFF"/>
        <w:spacing w:before="0" w:beforeAutospacing="0" w:after="0" w:afterAutospacing="0"/>
        <w:jc w:val="both"/>
        <w:rPr>
          <w:color w:val="000000"/>
          <w:bdr w:val="none" w:sz="0" w:space="0" w:color="auto" w:frame="1"/>
          <w:lang w:val="uk-UA"/>
        </w:rPr>
      </w:pPr>
    </w:p>
    <w:p w:rsidR="00487174" w:rsidRDefault="00487174" w:rsidP="00487174">
      <w:pPr>
        <w:pStyle w:val="a3"/>
        <w:shd w:val="clear" w:color="auto" w:fill="FFFFFF"/>
        <w:spacing w:before="0" w:beforeAutospacing="0" w:after="0" w:afterAutospacing="0"/>
        <w:jc w:val="both"/>
        <w:rPr>
          <w:color w:val="000000"/>
          <w:bdr w:val="none" w:sz="0" w:space="0" w:color="auto" w:frame="1"/>
          <w:lang w:val="uk-UA"/>
        </w:rPr>
      </w:pPr>
    </w:p>
    <w:p w:rsidR="00487174" w:rsidRDefault="00487174" w:rsidP="00487174">
      <w:pPr>
        <w:pStyle w:val="a3"/>
        <w:shd w:val="clear" w:color="auto" w:fill="FFFFFF"/>
        <w:spacing w:before="0" w:beforeAutospacing="0" w:after="0" w:afterAutospacing="0"/>
        <w:jc w:val="both"/>
        <w:rPr>
          <w:color w:val="000000"/>
          <w:bdr w:val="none" w:sz="0" w:space="0" w:color="auto" w:frame="1"/>
          <w:lang w:val="uk-UA"/>
        </w:rPr>
      </w:pPr>
    </w:p>
    <w:p w:rsidR="00487174" w:rsidRDefault="00487174" w:rsidP="00487174">
      <w:pPr>
        <w:pStyle w:val="a3"/>
        <w:shd w:val="clear" w:color="auto" w:fill="FFFFFF"/>
        <w:spacing w:before="0" w:beforeAutospacing="0" w:after="0" w:afterAutospacing="0"/>
        <w:jc w:val="both"/>
        <w:rPr>
          <w:color w:val="000000"/>
          <w:bdr w:val="none" w:sz="0" w:space="0" w:color="auto" w:frame="1"/>
          <w:lang w:val="uk-UA"/>
        </w:rPr>
      </w:pPr>
    </w:p>
    <w:p w:rsidR="00487174" w:rsidRDefault="00487174" w:rsidP="00487174">
      <w:pPr>
        <w:pStyle w:val="a3"/>
        <w:shd w:val="clear" w:color="auto" w:fill="FFFFFF"/>
        <w:spacing w:before="0" w:beforeAutospacing="0" w:after="0" w:afterAutospacing="0"/>
        <w:jc w:val="both"/>
        <w:rPr>
          <w:color w:val="000000"/>
          <w:bdr w:val="none" w:sz="0" w:space="0" w:color="auto" w:frame="1"/>
          <w:lang w:val="uk-UA"/>
        </w:rPr>
      </w:pPr>
    </w:p>
    <w:p w:rsidR="00487174" w:rsidRDefault="00487174" w:rsidP="00487174">
      <w:pPr>
        <w:pStyle w:val="a3"/>
        <w:shd w:val="clear" w:color="auto" w:fill="FFFFFF"/>
        <w:spacing w:before="0" w:beforeAutospacing="0" w:after="0" w:afterAutospacing="0"/>
        <w:jc w:val="both"/>
        <w:rPr>
          <w:color w:val="000000"/>
          <w:bdr w:val="none" w:sz="0" w:space="0" w:color="auto" w:frame="1"/>
          <w:lang w:val="uk-UA"/>
        </w:rPr>
      </w:pPr>
    </w:p>
    <w:p w:rsidR="00487174" w:rsidRDefault="00487174" w:rsidP="00487174">
      <w:pPr>
        <w:pStyle w:val="a3"/>
        <w:shd w:val="clear" w:color="auto" w:fill="FFFFFF"/>
        <w:spacing w:before="0" w:beforeAutospacing="0" w:after="0" w:afterAutospacing="0"/>
        <w:jc w:val="both"/>
        <w:rPr>
          <w:color w:val="000000"/>
          <w:bdr w:val="none" w:sz="0" w:space="0" w:color="auto" w:frame="1"/>
          <w:lang w:val="uk-UA"/>
        </w:rPr>
      </w:pPr>
    </w:p>
    <w:p w:rsidR="00487174" w:rsidRDefault="00487174" w:rsidP="00487174">
      <w:pPr>
        <w:pStyle w:val="a3"/>
        <w:shd w:val="clear" w:color="auto" w:fill="FFFFFF"/>
        <w:spacing w:before="0" w:beforeAutospacing="0" w:after="0" w:afterAutospacing="0"/>
        <w:jc w:val="both"/>
        <w:rPr>
          <w:color w:val="000000"/>
          <w:bdr w:val="none" w:sz="0" w:space="0" w:color="auto" w:frame="1"/>
          <w:lang w:val="uk-UA"/>
        </w:rPr>
      </w:pPr>
    </w:p>
    <w:p w:rsidR="00487174" w:rsidRPr="008856D3" w:rsidRDefault="00487174" w:rsidP="00487174">
      <w:pPr>
        <w:pStyle w:val="a3"/>
        <w:shd w:val="clear" w:color="auto" w:fill="FFFFFF"/>
        <w:spacing w:before="0" w:beforeAutospacing="0" w:after="0" w:afterAutospacing="0"/>
        <w:jc w:val="both"/>
        <w:rPr>
          <w:rFonts w:ascii="Arial" w:hAnsi="Arial" w:cs="Arial"/>
          <w:color w:val="333333"/>
          <w:sz w:val="21"/>
          <w:szCs w:val="21"/>
          <w:lang w:val="uk-UA"/>
        </w:rPr>
      </w:pPr>
    </w:p>
    <w:p w:rsidR="00487174" w:rsidRDefault="00487174" w:rsidP="0098006E">
      <w:pPr>
        <w:shd w:val="clear" w:color="auto" w:fill="FFFFFF"/>
        <w:spacing w:after="0" w:line="435" w:lineRule="atLeast"/>
        <w:jc w:val="center"/>
        <w:outlineLvl w:val="2"/>
        <w:rPr>
          <w:rFonts w:ascii="Times New Roman" w:eastAsia="Times New Roman" w:hAnsi="Times New Roman" w:cs="Times New Roman"/>
          <w:color w:val="2A2928"/>
          <w:sz w:val="28"/>
          <w:szCs w:val="28"/>
          <w:lang w:eastAsia="uk-UA"/>
        </w:rPr>
      </w:pPr>
    </w:p>
    <w:p w:rsidR="00487174" w:rsidRDefault="00487174" w:rsidP="0098006E">
      <w:pPr>
        <w:shd w:val="clear" w:color="auto" w:fill="FFFFFF"/>
        <w:spacing w:after="0" w:line="435" w:lineRule="atLeast"/>
        <w:jc w:val="center"/>
        <w:outlineLvl w:val="2"/>
        <w:rPr>
          <w:rFonts w:ascii="Times New Roman" w:eastAsia="Times New Roman" w:hAnsi="Times New Roman" w:cs="Times New Roman"/>
          <w:color w:val="2A2928"/>
          <w:sz w:val="28"/>
          <w:szCs w:val="28"/>
          <w:lang w:eastAsia="uk-UA"/>
        </w:rPr>
      </w:pPr>
    </w:p>
    <w:p w:rsidR="00487174" w:rsidRDefault="00487174" w:rsidP="0098006E">
      <w:pPr>
        <w:shd w:val="clear" w:color="auto" w:fill="FFFFFF"/>
        <w:spacing w:after="0" w:line="435" w:lineRule="atLeast"/>
        <w:jc w:val="center"/>
        <w:outlineLvl w:val="2"/>
        <w:rPr>
          <w:rFonts w:ascii="Times New Roman" w:eastAsia="Times New Roman" w:hAnsi="Times New Roman" w:cs="Times New Roman"/>
          <w:color w:val="2A2928"/>
          <w:sz w:val="28"/>
          <w:szCs w:val="28"/>
          <w:lang w:eastAsia="uk-UA"/>
        </w:rPr>
      </w:pPr>
    </w:p>
    <w:p w:rsidR="00487174" w:rsidRDefault="00487174" w:rsidP="0098006E">
      <w:pPr>
        <w:shd w:val="clear" w:color="auto" w:fill="FFFFFF"/>
        <w:spacing w:after="0" w:line="435" w:lineRule="atLeast"/>
        <w:jc w:val="center"/>
        <w:outlineLvl w:val="2"/>
        <w:rPr>
          <w:rFonts w:ascii="Times New Roman" w:eastAsia="Times New Roman" w:hAnsi="Times New Roman" w:cs="Times New Roman"/>
          <w:color w:val="2A2928"/>
          <w:sz w:val="28"/>
          <w:szCs w:val="28"/>
          <w:lang w:eastAsia="uk-UA"/>
        </w:rPr>
      </w:pPr>
    </w:p>
    <w:p w:rsidR="00487174" w:rsidRDefault="00487174" w:rsidP="0098006E">
      <w:pPr>
        <w:shd w:val="clear" w:color="auto" w:fill="FFFFFF"/>
        <w:spacing w:after="0" w:line="435" w:lineRule="atLeast"/>
        <w:jc w:val="center"/>
        <w:outlineLvl w:val="2"/>
        <w:rPr>
          <w:rFonts w:ascii="Times New Roman" w:eastAsia="Times New Roman" w:hAnsi="Times New Roman" w:cs="Times New Roman"/>
          <w:color w:val="2A2928"/>
          <w:sz w:val="28"/>
          <w:szCs w:val="28"/>
          <w:lang w:eastAsia="uk-UA"/>
        </w:rPr>
      </w:pPr>
    </w:p>
    <w:p w:rsidR="00487174" w:rsidRDefault="00487174" w:rsidP="0098006E">
      <w:pPr>
        <w:shd w:val="clear" w:color="auto" w:fill="FFFFFF"/>
        <w:spacing w:after="0" w:line="435" w:lineRule="atLeast"/>
        <w:jc w:val="center"/>
        <w:outlineLvl w:val="2"/>
        <w:rPr>
          <w:rFonts w:ascii="Times New Roman" w:eastAsia="Times New Roman" w:hAnsi="Times New Roman" w:cs="Times New Roman"/>
          <w:color w:val="2A2928"/>
          <w:sz w:val="28"/>
          <w:szCs w:val="28"/>
          <w:lang w:eastAsia="uk-UA"/>
        </w:rPr>
      </w:pPr>
    </w:p>
    <w:p w:rsidR="00487174" w:rsidRDefault="00487174" w:rsidP="0098006E">
      <w:pPr>
        <w:shd w:val="clear" w:color="auto" w:fill="FFFFFF"/>
        <w:spacing w:after="0" w:line="435" w:lineRule="atLeast"/>
        <w:jc w:val="center"/>
        <w:outlineLvl w:val="2"/>
        <w:rPr>
          <w:rFonts w:ascii="Times New Roman" w:eastAsia="Times New Roman" w:hAnsi="Times New Roman" w:cs="Times New Roman"/>
          <w:color w:val="2A2928"/>
          <w:sz w:val="28"/>
          <w:szCs w:val="28"/>
          <w:lang w:eastAsia="uk-UA"/>
        </w:rPr>
      </w:pPr>
    </w:p>
    <w:p w:rsidR="00706D40" w:rsidRDefault="00706D40"/>
    <w:sectPr w:rsidR="00706D4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E702D1CC"/>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C8C1324"/>
    <w:multiLevelType w:val="multilevel"/>
    <w:tmpl w:val="0CA0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002E5C"/>
    <w:multiLevelType w:val="multilevel"/>
    <w:tmpl w:val="72C4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2B3B01"/>
    <w:multiLevelType w:val="multilevel"/>
    <w:tmpl w:val="88BC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5F6B0B"/>
    <w:multiLevelType w:val="multilevel"/>
    <w:tmpl w:val="B93236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BD5A2E"/>
    <w:multiLevelType w:val="multilevel"/>
    <w:tmpl w:val="2BEC6E6C"/>
    <w:lvl w:ilvl="0">
      <w:start w:val="1"/>
      <w:numFmt w:val="decimal"/>
      <w:lvlText w:val="%1."/>
      <w:lvlJc w:val="left"/>
      <w:pPr>
        <w:tabs>
          <w:tab w:val="num" w:pos="360"/>
        </w:tabs>
        <w:ind w:left="360" w:hanging="360"/>
      </w:pPr>
      <w:rPr>
        <w:lang w:val="ru-RU"/>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371588"/>
    <w:multiLevelType w:val="multilevel"/>
    <w:tmpl w:val="88A80D8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5D7AAB"/>
    <w:multiLevelType w:val="multilevel"/>
    <w:tmpl w:val="750E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6"/>
  </w:num>
  <w:num w:numId="5">
    <w:abstractNumId w:val="1"/>
  </w:num>
  <w:num w:numId="6">
    <w:abstractNumId w:val="3"/>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8D2"/>
    <w:rsid w:val="00012167"/>
    <w:rsid w:val="00063AE7"/>
    <w:rsid w:val="00161434"/>
    <w:rsid w:val="001C5103"/>
    <w:rsid w:val="001C632C"/>
    <w:rsid w:val="002069CA"/>
    <w:rsid w:val="002B2778"/>
    <w:rsid w:val="00304AC7"/>
    <w:rsid w:val="003E549F"/>
    <w:rsid w:val="0047218F"/>
    <w:rsid w:val="00487174"/>
    <w:rsid w:val="00494185"/>
    <w:rsid w:val="004B48DD"/>
    <w:rsid w:val="004D6E6A"/>
    <w:rsid w:val="004E2E8B"/>
    <w:rsid w:val="004F5D15"/>
    <w:rsid w:val="004F6038"/>
    <w:rsid w:val="005A09F9"/>
    <w:rsid w:val="005A38D2"/>
    <w:rsid w:val="0068213B"/>
    <w:rsid w:val="00692E4D"/>
    <w:rsid w:val="006E72F8"/>
    <w:rsid w:val="006F66A3"/>
    <w:rsid w:val="00706D40"/>
    <w:rsid w:val="00715874"/>
    <w:rsid w:val="00723F6F"/>
    <w:rsid w:val="007C3281"/>
    <w:rsid w:val="007D1A8F"/>
    <w:rsid w:val="007D68CC"/>
    <w:rsid w:val="00960AB2"/>
    <w:rsid w:val="0098006E"/>
    <w:rsid w:val="00A24670"/>
    <w:rsid w:val="00AC3104"/>
    <w:rsid w:val="00B81824"/>
    <w:rsid w:val="00BB08D8"/>
    <w:rsid w:val="00BD75AC"/>
    <w:rsid w:val="00BE3DAD"/>
    <w:rsid w:val="00BF0F41"/>
    <w:rsid w:val="00C35743"/>
    <w:rsid w:val="00CC73E2"/>
    <w:rsid w:val="00D22645"/>
    <w:rsid w:val="00D473A9"/>
    <w:rsid w:val="00DD178E"/>
    <w:rsid w:val="00DE4C3B"/>
    <w:rsid w:val="00DE6C61"/>
    <w:rsid w:val="00DF72FB"/>
    <w:rsid w:val="00E158BD"/>
    <w:rsid w:val="00E572C2"/>
    <w:rsid w:val="00E67E04"/>
    <w:rsid w:val="00EF5719"/>
    <w:rsid w:val="00F33F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FC5F1452-1D04-4B96-BF79-03BA7A2E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304AC7"/>
    <w:pPr>
      <w:keepNext/>
      <w:tabs>
        <w:tab w:val="num" w:pos="360"/>
      </w:tabs>
      <w:suppressAutoHyphens/>
      <w:spacing w:before="240" w:after="60" w:line="240" w:lineRule="auto"/>
      <w:outlineLvl w:val="0"/>
    </w:pPr>
    <w:rPr>
      <w:rFonts w:ascii="Arial" w:eastAsia="Times New Roman" w:hAnsi="Arial" w:cs="Arial"/>
      <w:b/>
      <w:bCs/>
      <w:kern w:val="2"/>
      <w:sz w:val="32"/>
      <w:szCs w:val="32"/>
      <w:lang w:val="ru-RU" w:eastAsia="zh-CN"/>
    </w:rPr>
  </w:style>
  <w:style w:type="paragraph" w:styleId="3">
    <w:name w:val="heading 3"/>
    <w:basedOn w:val="a"/>
    <w:next w:val="a"/>
    <w:link w:val="30"/>
    <w:uiPriority w:val="99"/>
    <w:qFormat/>
    <w:rsid w:val="00304AC7"/>
    <w:pPr>
      <w:keepNext/>
      <w:tabs>
        <w:tab w:val="num" w:pos="360"/>
      </w:tabs>
      <w:suppressAutoHyphens/>
      <w:spacing w:before="240" w:after="60" w:line="240" w:lineRule="auto"/>
      <w:outlineLvl w:val="2"/>
    </w:pPr>
    <w:rPr>
      <w:rFonts w:ascii="Arial" w:eastAsia="Times New Roman" w:hAnsi="Arial" w:cs="Arial"/>
      <w:b/>
      <w:bCs/>
      <w:sz w:val="26"/>
      <w:szCs w:val="26"/>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871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rsid w:val="00487174"/>
    <w:rPr>
      <w:color w:val="0000FF"/>
      <w:u w:val="single"/>
    </w:rPr>
  </w:style>
  <w:style w:type="paragraph" w:customStyle="1" w:styleId="rvps2">
    <w:name w:val="rvps2"/>
    <w:basedOn w:val="a"/>
    <w:rsid w:val="004871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487174"/>
  </w:style>
  <w:style w:type="paragraph" w:customStyle="1" w:styleId="rvps2cxspmiddle">
    <w:name w:val="rvps2cxspmiddle"/>
    <w:basedOn w:val="a"/>
    <w:rsid w:val="004871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cxsplast">
    <w:name w:val="rvps2cxsplast"/>
    <w:basedOn w:val="a"/>
    <w:rsid w:val="004871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487174"/>
    <w:pPr>
      <w:ind w:left="720"/>
      <w:contextualSpacing/>
    </w:pPr>
  </w:style>
  <w:style w:type="character" w:customStyle="1" w:styleId="10">
    <w:name w:val="Заголовок 1 Знак"/>
    <w:basedOn w:val="a0"/>
    <w:link w:val="1"/>
    <w:uiPriority w:val="99"/>
    <w:rsid w:val="00304AC7"/>
    <w:rPr>
      <w:rFonts w:ascii="Arial" w:eastAsia="Times New Roman" w:hAnsi="Arial" w:cs="Arial"/>
      <w:b/>
      <w:bCs/>
      <w:kern w:val="2"/>
      <w:sz w:val="32"/>
      <w:szCs w:val="32"/>
      <w:lang w:val="ru-RU" w:eastAsia="zh-CN"/>
    </w:rPr>
  </w:style>
  <w:style w:type="character" w:customStyle="1" w:styleId="30">
    <w:name w:val="Заголовок 3 Знак"/>
    <w:basedOn w:val="a0"/>
    <w:link w:val="3"/>
    <w:uiPriority w:val="99"/>
    <w:rsid w:val="00304AC7"/>
    <w:rPr>
      <w:rFonts w:ascii="Arial" w:eastAsia="Times New Roman" w:hAnsi="Arial" w:cs="Arial"/>
      <w:b/>
      <w:bCs/>
      <w:sz w:val="26"/>
      <w:szCs w:val="26"/>
      <w:lang w:val="ru-RU" w:eastAsia="zh-CN"/>
    </w:rPr>
  </w:style>
  <w:style w:type="paragraph" w:customStyle="1" w:styleId="11">
    <w:name w:val="Название объекта1"/>
    <w:basedOn w:val="a"/>
    <w:next w:val="a"/>
    <w:uiPriority w:val="99"/>
    <w:rsid w:val="00304AC7"/>
    <w:pPr>
      <w:suppressAutoHyphens/>
      <w:spacing w:after="0" w:line="240" w:lineRule="auto"/>
      <w:jc w:val="center"/>
    </w:pPr>
    <w:rPr>
      <w:rFonts w:ascii="Times New Roman" w:eastAsia="Times New Roman" w:hAnsi="Times New Roman" w:cs="Times New Roman"/>
      <w:b/>
      <w:sz w:val="36"/>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181689">
      <w:bodyDiv w:val="1"/>
      <w:marLeft w:val="0"/>
      <w:marRight w:val="0"/>
      <w:marTop w:val="0"/>
      <w:marBottom w:val="0"/>
      <w:divBdr>
        <w:top w:val="none" w:sz="0" w:space="0" w:color="auto"/>
        <w:left w:val="none" w:sz="0" w:space="0" w:color="auto"/>
        <w:bottom w:val="none" w:sz="0" w:space="0" w:color="auto"/>
        <w:right w:val="none" w:sz="0" w:space="0" w:color="auto"/>
      </w:divBdr>
    </w:div>
    <w:div w:id="1124150957">
      <w:bodyDiv w:val="1"/>
      <w:marLeft w:val="0"/>
      <w:marRight w:val="0"/>
      <w:marTop w:val="0"/>
      <w:marBottom w:val="0"/>
      <w:divBdr>
        <w:top w:val="none" w:sz="0" w:space="0" w:color="auto"/>
        <w:left w:val="none" w:sz="0" w:space="0" w:color="auto"/>
        <w:bottom w:val="none" w:sz="0" w:space="0" w:color="auto"/>
        <w:right w:val="none" w:sz="0" w:space="0" w:color="auto"/>
      </w:divBdr>
      <w:divsChild>
        <w:div w:id="1009866809">
          <w:marLeft w:val="0"/>
          <w:marRight w:val="0"/>
          <w:marTop w:val="150"/>
          <w:marBottom w:val="150"/>
          <w:divBdr>
            <w:top w:val="none" w:sz="0" w:space="0" w:color="auto"/>
            <w:left w:val="none" w:sz="0" w:space="0" w:color="auto"/>
            <w:bottom w:val="none" w:sz="0" w:space="0" w:color="auto"/>
            <w:right w:val="none" w:sz="0" w:space="0" w:color="auto"/>
          </w:divBdr>
        </w:div>
        <w:div w:id="91244477">
          <w:marLeft w:val="0"/>
          <w:marRight w:val="0"/>
          <w:marTop w:val="0"/>
          <w:marBottom w:val="150"/>
          <w:divBdr>
            <w:top w:val="none" w:sz="0" w:space="0" w:color="auto"/>
            <w:left w:val="none" w:sz="0" w:space="0" w:color="auto"/>
            <w:bottom w:val="none" w:sz="0" w:space="0" w:color="auto"/>
            <w:right w:val="none" w:sz="0" w:space="0" w:color="auto"/>
          </w:divBdr>
        </w:div>
        <w:div w:id="521940183">
          <w:marLeft w:val="0"/>
          <w:marRight w:val="0"/>
          <w:marTop w:val="0"/>
          <w:marBottom w:val="150"/>
          <w:divBdr>
            <w:top w:val="none" w:sz="0" w:space="0" w:color="auto"/>
            <w:left w:val="none" w:sz="0" w:space="0" w:color="auto"/>
            <w:bottom w:val="none" w:sz="0" w:space="0" w:color="auto"/>
            <w:right w:val="none" w:sz="0" w:space="0" w:color="auto"/>
          </w:divBdr>
        </w:div>
        <w:div w:id="126333989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297-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3.rada.gov.ua/laws/show/651-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651-14" TargetMode="External"/><Relationship Id="rId11" Type="http://schemas.openxmlformats.org/officeDocument/2006/relationships/hyperlink" Target="http://zakon3.rada.gov.ua/laws/show/988-2016-%D1%80/paran8" TargetMode="External"/><Relationship Id="rId5" Type="http://schemas.openxmlformats.org/officeDocument/2006/relationships/image" Target="media/image1.wmf"/><Relationship Id="rId10" Type="http://schemas.openxmlformats.org/officeDocument/2006/relationships/hyperlink" Target="http://zakon3.rada.gov.ua/laws/show/651-14" TargetMode="External"/><Relationship Id="rId4" Type="http://schemas.openxmlformats.org/officeDocument/2006/relationships/webSettings" Target="webSettings.xml"/><Relationship Id="rId9" Type="http://schemas.openxmlformats.org/officeDocument/2006/relationships/hyperlink" Target="http://zakon3.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21</Pages>
  <Words>27868</Words>
  <Characters>15886</Characters>
  <Application>Microsoft Office Word</Application>
  <DocSecurity>0</DocSecurity>
  <Lines>132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2020-02-13T11:30:00Z</dcterms:created>
  <dcterms:modified xsi:type="dcterms:W3CDTF">2020-02-24T10:51:00Z</dcterms:modified>
</cp:coreProperties>
</file>