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FBF4C" w14:textId="77777777" w:rsidR="00BE7AFE" w:rsidRPr="00BE7AFE" w:rsidRDefault="00BE7AFE" w:rsidP="00BE7AFE">
      <w:pPr>
        <w:spacing w:after="0" w:line="240" w:lineRule="auto"/>
        <w:jc w:val="right"/>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Копія</w:t>
      </w:r>
    </w:p>
    <w:p w14:paraId="608AA637" w14:textId="2BCFFFE8" w:rsidR="00BE7AFE" w:rsidRPr="00BE7AFE" w:rsidRDefault="00BE7AFE" w:rsidP="00BE7AFE">
      <w:pPr>
        <w:spacing w:after="0" w:line="240" w:lineRule="auto"/>
        <w:jc w:val="center"/>
        <w:rPr>
          <w:rFonts w:ascii="Times New Roman" w:eastAsia="Calibri" w:hAnsi="Times New Roman" w:cs="Times New Roman"/>
          <w:sz w:val="28"/>
          <w:szCs w:val="28"/>
          <w:lang w:val="ru-RU"/>
        </w:rPr>
      </w:pPr>
      <w:r w:rsidRPr="00BE7AFE">
        <w:rPr>
          <w:rFonts w:ascii="Times New Roman" w:eastAsia="Calibri" w:hAnsi="Times New Roman" w:cs="Times New Roman"/>
          <w:noProof/>
          <w:sz w:val="28"/>
          <w:szCs w:val="28"/>
          <w:lang w:val="ru-RU"/>
        </w:rPr>
        <w:drawing>
          <wp:inline distT="0" distB="0" distL="0" distR="0" wp14:anchorId="2189A79C" wp14:editId="2E8B29D1">
            <wp:extent cx="4476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7675" cy="657225"/>
                    </a:xfrm>
                    <a:prstGeom prst="rect">
                      <a:avLst/>
                    </a:prstGeom>
                    <a:noFill/>
                    <a:ln>
                      <a:noFill/>
                    </a:ln>
                  </pic:spPr>
                </pic:pic>
              </a:graphicData>
            </a:graphic>
          </wp:inline>
        </w:drawing>
      </w:r>
    </w:p>
    <w:p w14:paraId="4217837E" w14:textId="77777777" w:rsidR="00BE7AFE" w:rsidRPr="00BE7AFE" w:rsidRDefault="00BE7AFE" w:rsidP="00BE7AFE">
      <w:pPr>
        <w:spacing w:after="0" w:line="240" w:lineRule="auto"/>
        <w:jc w:val="center"/>
        <w:rPr>
          <w:rFonts w:ascii="Times New Roman" w:eastAsia="Calibri" w:hAnsi="Times New Roman" w:cs="Times New Roman"/>
          <w:b/>
          <w:bCs/>
          <w:sz w:val="36"/>
          <w:szCs w:val="36"/>
          <w:lang w:val="uk-UA"/>
        </w:rPr>
      </w:pPr>
      <w:r w:rsidRPr="00BE7AFE">
        <w:rPr>
          <w:rFonts w:ascii="Times New Roman" w:eastAsia="Calibri" w:hAnsi="Times New Roman" w:cs="Times New Roman"/>
          <w:b/>
          <w:bCs/>
          <w:sz w:val="36"/>
          <w:szCs w:val="36"/>
          <w:lang w:val="uk-UA"/>
        </w:rPr>
        <w:t>У К Р А Ї Н А</w:t>
      </w:r>
    </w:p>
    <w:p w14:paraId="1B1C47C0" w14:textId="77777777" w:rsidR="00BE7AFE" w:rsidRPr="00BE7AFE" w:rsidRDefault="00BE7AFE" w:rsidP="00BE7AFE">
      <w:pPr>
        <w:autoSpaceDE w:val="0"/>
        <w:autoSpaceDN w:val="0"/>
        <w:adjustRightInd w:val="0"/>
        <w:spacing w:after="0" w:line="240" w:lineRule="auto"/>
        <w:jc w:val="center"/>
        <w:rPr>
          <w:rFonts w:ascii="Times New Roman" w:eastAsia="Calibri" w:hAnsi="Times New Roman" w:cs="Times New Roman"/>
          <w:b/>
          <w:bCs/>
          <w:sz w:val="36"/>
          <w:szCs w:val="36"/>
          <w:lang w:val="ru-RU"/>
        </w:rPr>
      </w:pPr>
      <w:proofErr w:type="spellStart"/>
      <w:r w:rsidRPr="00BE7AFE">
        <w:rPr>
          <w:rFonts w:ascii="Times New Roman" w:eastAsia="Calibri" w:hAnsi="Times New Roman" w:cs="Times New Roman"/>
          <w:b/>
          <w:bCs/>
          <w:sz w:val="36"/>
          <w:szCs w:val="36"/>
          <w:lang w:val="ru-RU"/>
        </w:rPr>
        <w:t>Новодністровська</w:t>
      </w:r>
      <w:proofErr w:type="spellEnd"/>
      <w:r w:rsidRPr="00BE7AFE">
        <w:rPr>
          <w:rFonts w:ascii="Times New Roman" w:eastAsia="Calibri" w:hAnsi="Times New Roman" w:cs="Times New Roman"/>
          <w:b/>
          <w:bCs/>
          <w:sz w:val="36"/>
          <w:szCs w:val="36"/>
          <w:lang w:val="ru-RU"/>
        </w:rPr>
        <w:t xml:space="preserve"> </w:t>
      </w:r>
      <w:proofErr w:type="spellStart"/>
      <w:r w:rsidRPr="00BE7AFE">
        <w:rPr>
          <w:rFonts w:ascii="Times New Roman" w:eastAsia="Calibri" w:hAnsi="Times New Roman" w:cs="Times New Roman"/>
          <w:b/>
          <w:bCs/>
          <w:sz w:val="36"/>
          <w:szCs w:val="36"/>
          <w:lang w:val="ru-RU"/>
        </w:rPr>
        <w:t>міська</w:t>
      </w:r>
      <w:proofErr w:type="spellEnd"/>
      <w:r w:rsidRPr="00BE7AFE">
        <w:rPr>
          <w:rFonts w:ascii="Times New Roman" w:eastAsia="Calibri" w:hAnsi="Times New Roman" w:cs="Times New Roman"/>
          <w:b/>
          <w:bCs/>
          <w:sz w:val="36"/>
          <w:szCs w:val="36"/>
          <w:lang w:val="ru-RU"/>
        </w:rPr>
        <w:t xml:space="preserve"> рада</w:t>
      </w:r>
    </w:p>
    <w:p w14:paraId="26F95576" w14:textId="77777777" w:rsidR="00BE7AFE" w:rsidRPr="00BE7AFE" w:rsidRDefault="00BE7AFE" w:rsidP="00BE7AFE">
      <w:pPr>
        <w:autoSpaceDE w:val="0"/>
        <w:autoSpaceDN w:val="0"/>
        <w:adjustRightInd w:val="0"/>
        <w:spacing w:after="0" w:line="240" w:lineRule="auto"/>
        <w:jc w:val="center"/>
        <w:rPr>
          <w:rFonts w:ascii="Times New Roman" w:eastAsia="Calibri" w:hAnsi="Times New Roman" w:cs="Times New Roman"/>
          <w:b/>
          <w:bCs/>
          <w:sz w:val="32"/>
          <w:szCs w:val="32"/>
          <w:lang w:val="ru-RU"/>
        </w:rPr>
      </w:pPr>
      <w:proofErr w:type="spellStart"/>
      <w:r w:rsidRPr="00BE7AFE">
        <w:rPr>
          <w:rFonts w:ascii="Times New Roman" w:eastAsia="Calibri" w:hAnsi="Times New Roman" w:cs="Times New Roman"/>
          <w:b/>
          <w:bCs/>
          <w:sz w:val="32"/>
          <w:szCs w:val="32"/>
          <w:lang w:val="uk-UA"/>
        </w:rPr>
        <w:t>Девʼяносто</w:t>
      </w:r>
      <w:proofErr w:type="spellEnd"/>
      <w:r w:rsidRPr="00BE7AFE">
        <w:rPr>
          <w:rFonts w:ascii="Times New Roman" w:eastAsia="Calibri" w:hAnsi="Times New Roman" w:cs="Times New Roman"/>
          <w:b/>
          <w:bCs/>
          <w:sz w:val="32"/>
          <w:szCs w:val="32"/>
          <w:lang w:val="uk-UA"/>
        </w:rPr>
        <w:t xml:space="preserve"> друга </w:t>
      </w:r>
      <w:proofErr w:type="spellStart"/>
      <w:r w:rsidRPr="00BE7AFE">
        <w:rPr>
          <w:rFonts w:ascii="Times New Roman" w:eastAsia="Calibri" w:hAnsi="Times New Roman" w:cs="Times New Roman"/>
          <w:b/>
          <w:bCs/>
          <w:sz w:val="32"/>
          <w:szCs w:val="32"/>
          <w:lang w:val="ru-RU"/>
        </w:rPr>
        <w:t>сесія</w:t>
      </w:r>
      <w:proofErr w:type="spellEnd"/>
      <w:r w:rsidRPr="00BE7AFE">
        <w:rPr>
          <w:rFonts w:ascii="Times New Roman" w:eastAsia="Calibri" w:hAnsi="Times New Roman" w:cs="Times New Roman"/>
          <w:b/>
          <w:bCs/>
          <w:sz w:val="32"/>
          <w:szCs w:val="32"/>
          <w:lang w:val="ru-RU"/>
        </w:rPr>
        <w:t xml:space="preserve"> VIІ </w:t>
      </w:r>
      <w:proofErr w:type="spellStart"/>
      <w:r w:rsidRPr="00BE7AFE">
        <w:rPr>
          <w:rFonts w:ascii="Times New Roman" w:eastAsia="Calibri" w:hAnsi="Times New Roman" w:cs="Times New Roman"/>
          <w:b/>
          <w:bCs/>
          <w:sz w:val="32"/>
          <w:szCs w:val="32"/>
          <w:lang w:val="ru-RU"/>
        </w:rPr>
        <w:t>скликання</w:t>
      </w:r>
      <w:proofErr w:type="spellEnd"/>
    </w:p>
    <w:p w14:paraId="465058FF" w14:textId="77777777" w:rsidR="00BE7AFE" w:rsidRPr="00BE7AFE" w:rsidRDefault="00BE7AFE" w:rsidP="00BE7AFE">
      <w:pPr>
        <w:autoSpaceDE w:val="0"/>
        <w:autoSpaceDN w:val="0"/>
        <w:adjustRightInd w:val="0"/>
        <w:spacing w:after="0" w:line="240" w:lineRule="auto"/>
        <w:jc w:val="center"/>
        <w:rPr>
          <w:rFonts w:ascii="Times New Roman" w:eastAsia="Calibri" w:hAnsi="Times New Roman" w:cs="Times New Roman"/>
          <w:b/>
          <w:bCs/>
          <w:sz w:val="32"/>
          <w:szCs w:val="32"/>
          <w:lang w:val="ru-RU"/>
        </w:rPr>
      </w:pPr>
    </w:p>
    <w:p w14:paraId="13731345" w14:textId="77777777" w:rsidR="00BE7AFE" w:rsidRPr="00BE7AFE" w:rsidRDefault="00BE7AFE" w:rsidP="00BE7AFE">
      <w:pPr>
        <w:autoSpaceDE w:val="0"/>
        <w:autoSpaceDN w:val="0"/>
        <w:adjustRightInd w:val="0"/>
        <w:spacing w:after="0" w:line="240" w:lineRule="auto"/>
        <w:jc w:val="center"/>
        <w:rPr>
          <w:rFonts w:ascii="Times New Roman" w:eastAsia="Calibri" w:hAnsi="Times New Roman" w:cs="Times New Roman"/>
          <w:b/>
          <w:bCs/>
          <w:sz w:val="32"/>
          <w:szCs w:val="32"/>
          <w:lang w:val="ru-RU"/>
        </w:rPr>
      </w:pPr>
      <w:r w:rsidRPr="00BE7AFE">
        <w:rPr>
          <w:rFonts w:ascii="Times New Roman" w:eastAsia="Calibri" w:hAnsi="Times New Roman" w:cs="Times New Roman"/>
          <w:b/>
          <w:bCs/>
          <w:sz w:val="32"/>
          <w:szCs w:val="32"/>
          <w:lang w:val="ru-RU"/>
        </w:rPr>
        <w:t xml:space="preserve">Р І Ш Е Н </w:t>
      </w:r>
      <w:proofErr w:type="spellStart"/>
      <w:r w:rsidRPr="00BE7AFE">
        <w:rPr>
          <w:rFonts w:ascii="Times New Roman" w:eastAsia="Calibri" w:hAnsi="Times New Roman" w:cs="Times New Roman"/>
          <w:b/>
          <w:bCs/>
          <w:sz w:val="32"/>
          <w:szCs w:val="32"/>
          <w:lang w:val="ru-RU"/>
        </w:rPr>
        <w:t>Н</w:t>
      </w:r>
      <w:proofErr w:type="spellEnd"/>
      <w:r w:rsidRPr="00BE7AFE">
        <w:rPr>
          <w:rFonts w:ascii="Times New Roman" w:eastAsia="Calibri" w:hAnsi="Times New Roman" w:cs="Times New Roman"/>
          <w:b/>
          <w:bCs/>
          <w:sz w:val="32"/>
          <w:szCs w:val="32"/>
          <w:lang w:val="ru-RU"/>
        </w:rPr>
        <w:t xml:space="preserve"> Я</w:t>
      </w:r>
    </w:p>
    <w:p w14:paraId="40B6EF5F" w14:textId="77777777" w:rsidR="00BE7AFE" w:rsidRPr="00BE7AFE" w:rsidRDefault="00BE7AFE" w:rsidP="00BE7AFE">
      <w:pPr>
        <w:autoSpaceDE w:val="0"/>
        <w:autoSpaceDN w:val="0"/>
        <w:adjustRightInd w:val="0"/>
        <w:spacing w:after="0" w:line="240" w:lineRule="auto"/>
        <w:jc w:val="both"/>
        <w:rPr>
          <w:rFonts w:ascii="Times New Roman" w:eastAsia="Calibri" w:hAnsi="Times New Roman" w:cs="Times New Roman"/>
          <w:sz w:val="28"/>
          <w:szCs w:val="28"/>
          <w:lang w:val="ru-RU"/>
        </w:rPr>
      </w:pPr>
    </w:p>
    <w:p w14:paraId="4509D6EB" w14:textId="52CF6166" w:rsidR="00BE7AFE" w:rsidRPr="00BE7AFE" w:rsidRDefault="00BE7AFE" w:rsidP="00BE7AFE">
      <w:pPr>
        <w:autoSpaceDE w:val="0"/>
        <w:autoSpaceDN w:val="0"/>
        <w:adjustRightInd w:val="0"/>
        <w:spacing w:after="0" w:line="240" w:lineRule="auto"/>
        <w:jc w:val="both"/>
        <w:rPr>
          <w:rFonts w:ascii="Times New Roman" w:eastAsia="Calibri" w:hAnsi="Times New Roman" w:cs="Times New Roman"/>
          <w:sz w:val="28"/>
          <w:szCs w:val="28"/>
          <w:lang w:val="ru-RU"/>
        </w:rPr>
      </w:pPr>
      <w:r w:rsidRPr="00BE7AFE">
        <w:rPr>
          <w:rFonts w:ascii="Times New Roman" w:eastAsia="Calibri" w:hAnsi="Times New Roman" w:cs="Times New Roman"/>
          <w:sz w:val="28"/>
          <w:szCs w:val="28"/>
          <w:u w:val="single"/>
          <w:lang w:val="uk-UA"/>
        </w:rPr>
        <w:t>23.12.</w:t>
      </w:r>
      <w:r w:rsidRPr="00BE7AFE">
        <w:rPr>
          <w:rFonts w:ascii="Times New Roman" w:eastAsia="Calibri" w:hAnsi="Times New Roman" w:cs="Times New Roman"/>
          <w:sz w:val="28"/>
          <w:szCs w:val="28"/>
          <w:u w:val="single"/>
          <w:lang w:val="ru-RU"/>
        </w:rPr>
        <w:t>201</w:t>
      </w:r>
      <w:r w:rsidRPr="00BE7AFE">
        <w:rPr>
          <w:rFonts w:ascii="Times New Roman" w:eastAsia="Calibri" w:hAnsi="Times New Roman" w:cs="Times New Roman"/>
          <w:sz w:val="28"/>
          <w:szCs w:val="28"/>
          <w:u w:val="single"/>
          <w:lang w:val="uk-UA"/>
        </w:rPr>
        <w:t>9</w:t>
      </w:r>
      <w:r w:rsidRPr="00BE7AFE">
        <w:rPr>
          <w:rFonts w:ascii="Times New Roman" w:eastAsia="Calibri" w:hAnsi="Times New Roman" w:cs="Times New Roman"/>
          <w:sz w:val="28"/>
          <w:szCs w:val="28"/>
          <w:u w:val="single"/>
          <w:lang w:val="ru-RU"/>
        </w:rPr>
        <w:t xml:space="preserve"> р. №</w:t>
      </w:r>
      <w:r w:rsidRPr="00BE7AFE">
        <w:rPr>
          <w:rFonts w:ascii="Times New Roman" w:eastAsia="Calibri" w:hAnsi="Times New Roman" w:cs="Times New Roman"/>
          <w:sz w:val="28"/>
          <w:szCs w:val="28"/>
          <w:u w:val="single"/>
          <w:lang w:val="uk-UA"/>
        </w:rPr>
        <w:t xml:space="preserve"> 310</w:t>
      </w:r>
      <w:r w:rsidRPr="00BE7AFE">
        <w:rPr>
          <w:rFonts w:ascii="Times New Roman" w:eastAsia="Calibri" w:hAnsi="Times New Roman" w:cs="Times New Roman"/>
          <w:sz w:val="28"/>
          <w:szCs w:val="28"/>
          <w:lang w:val="ru-RU"/>
        </w:rPr>
        <w:tab/>
      </w:r>
      <w:r w:rsidRPr="00BE7AFE">
        <w:rPr>
          <w:rFonts w:ascii="Times New Roman" w:eastAsia="Calibri" w:hAnsi="Times New Roman" w:cs="Times New Roman"/>
          <w:sz w:val="28"/>
          <w:szCs w:val="28"/>
          <w:lang w:val="ru-RU"/>
        </w:rPr>
        <w:tab/>
      </w:r>
      <w:r w:rsidRPr="00BE7AFE">
        <w:rPr>
          <w:rFonts w:ascii="Times New Roman" w:eastAsia="Calibri" w:hAnsi="Times New Roman" w:cs="Times New Roman"/>
          <w:sz w:val="28"/>
          <w:szCs w:val="28"/>
          <w:lang w:val="ru-RU"/>
        </w:rPr>
        <w:tab/>
      </w:r>
      <w:r w:rsidRPr="00BE7AFE">
        <w:rPr>
          <w:rFonts w:ascii="Times New Roman" w:eastAsia="Calibri" w:hAnsi="Times New Roman" w:cs="Times New Roman"/>
          <w:sz w:val="28"/>
          <w:szCs w:val="28"/>
          <w:lang w:val="ru-RU"/>
        </w:rPr>
        <w:tab/>
      </w:r>
      <w:r w:rsidRPr="00BE7AFE">
        <w:rPr>
          <w:rFonts w:ascii="Times New Roman" w:eastAsia="Calibri" w:hAnsi="Times New Roman" w:cs="Times New Roman"/>
          <w:sz w:val="28"/>
          <w:szCs w:val="28"/>
          <w:lang w:val="ru-RU"/>
        </w:rPr>
        <w:tab/>
      </w:r>
      <w:r w:rsidRPr="00BE7AFE">
        <w:rPr>
          <w:rFonts w:ascii="Times New Roman" w:eastAsia="Calibri" w:hAnsi="Times New Roman" w:cs="Times New Roman"/>
          <w:sz w:val="28"/>
          <w:szCs w:val="28"/>
          <w:lang w:val="ru-RU"/>
        </w:rPr>
        <w:tab/>
      </w:r>
      <w:r w:rsidRPr="00BE7AFE">
        <w:rPr>
          <w:rFonts w:ascii="Times New Roman" w:eastAsia="Calibri" w:hAnsi="Times New Roman" w:cs="Times New Roman"/>
          <w:sz w:val="24"/>
          <w:szCs w:val="24"/>
          <w:lang w:val="ru-RU"/>
        </w:rPr>
        <w:t>м</w:t>
      </w:r>
      <w:r w:rsidRPr="00BE7AFE">
        <w:rPr>
          <w:rFonts w:ascii="Times New Roman" w:eastAsia="Calibri" w:hAnsi="Times New Roman" w:cs="Times New Roman"/>
          <w:sz w:val="28"/>
          <w:szCs w:val="28"/>
          <w:lang w:val="ru-RU"/>
        </w:rPr>
        <w:t>.Новодністровськ</w:t>
      </w:r>
    </w:p>
    <w:p w14:paraId="2586D32F" w14:textId="77777777" w:rsidR="00BE7AFE" w:rsidRPr="00BE7AFE" w:rsidRDefault="00BE7AFE" w:rsidP="00BE7AFE">
      <w:pPr>
        <w:autoSpaceDE w:val="0"/>
        <w:autoSpaceDN w:val="0"/>
        <w:adjustRightInd w:val="0"/>
        <w:spacing w:after="0" w:line="240" w:lineRule="auto"/>
        <w:jc w:val="both"/>
        <w:rPr>
          <w:rFonts w:ascii="Times New Roman" w:eastAsia="Calibri" w:hAnsi="Times New Roman" w:cs="Times New Roman"/>
          <w:b/>
          <w:bCs/>
          <w:lang w:val="ru-RU"/>
        </w:rPr>
      </w:pPr>
    </w:p>
    <w:p w14:paraId="4060756F" w14:textId="77777777" w:rsidR="00BE7AFE" w:rsidRPr="00BE7AFE" w:rsidRDefault="00BE7AFE" w:rsidP="00BE7AFE">
      <w:pPr>
        <w:spacing w:after="0" w:line="240" w:lineRule="auto"/>
        <w:ind w:right="3543"/>
        <w:jc w:val="both"/>
        <w:rPr>
          <w:rFonts w:ascii="Times New Roman" w:eastAsia="Calibri" w:hAnsi="Times New Roman" w:cs="Times New Roman"/>
          <w:b/>
          <w:bCs/>
          <w:sz w:val="28"/>
          <w:szCs w:val="28"/>
          <w:lang w:val="uk-UA"/>
        </w:rPr>
      </w:pPr>
      <w:r w:rsidRPr="00BE7AFE">
        <w:rPr>
          <w:rFonts w:ascii="Times New Roman" w:eastAsia="Calibri" w:hAnsi="Times New Roman" w:cs="Times New Roman"/>
          <w:b/>
          <w:sz w:val="28"/>
          <w:szCs w:val="28"/>
          <w:lang w:val="ru-RU"/>
        </w:rPr>
        <w:t xml:space="preserve">Про </w:t>
      </w:r>
      <w:proofErr w:type="spellStart"/>
      <w:r w:rsidRPr="00BE7AFE">
        <w:rPr>
          <w:rFonts w:ascii="Times New Roman" w:eastAsia="Calibri" w:hAnsi="Times New Roman" w:cs="Times New Roman"/>
          <w:b/>
          <w:sz w:val="28"/>
          <w:szCs w:val="28"/>
          <w:lang w:val="ru-RU"/>
        </w:rPr>
        <w:t>затвердження</w:t>
      </w:r>
      <w:proofErr w:type="spellEnd"/>
      <w:r w:rsidRPr="00BE7AFE">
        <w:rPr>
          <w:rFonts w:ascii="Times New Roman" w:eastAsia="Calibri" w:hAnsi="Times New Roman" w:cs="Times New Roman"/>
          <w:b/>
          <w:sz w:val="28"/>
          <w:szCs w:val="28"/>
          <w:lang w:val="ru-RU"/>
        </w:rPr>
        <w:t xml:space="preserve"> </w:t>
      </w:r>
      <w:proofErr w:type="spellStart"/>
      <w:r w:rsidRPr="00BE7AFE">
        <w:rPr>
          <w:rFonts w:ascii="Times New Roman" w:eastAsia="Calibri" w:hAnsi="Times New Roman" w:cs="Times New Roman"/>
          <w:b/>
          <w:sz w:val="28"/>
          <w:szCs w:val="28"/>
          <w:lang w:val="ru-RU"/>
        </w:rPr>
        <w:t>Програми</w:t>
      </w:r>
      <w:proofErr w:type="spellEnd"/>
      <w:r w:rsidRPr="00BE7AFE">
        <w:rPr>
          <w:rFonts w:ascii="Times New Roman" w:eastAsia="Calibri" w:hAnsi="Times New Roman" w:cs="Times New Roman"/>
          <w:b/>
          <w:sz w:val="28"/>
          <w:szCs w:val="28"/>
          <w:lang w:val="ru-RU"/>
        </w:rPr>
        <w:t xml:space="preserve"> </w:t>
      </w:r>
      <w:r w:rsidRPr="00BE7AFE">
        <w:rPr>
          <w:rFonts w:ascii="Times New Roman" w:eastAsia="Calibri" w:hAnsi="Times New Roman" w:cs="Times New Roman"/>
          <w:b/>
          <w:bCs/>
          <w:sz w:val="28"/>
          <w:szCs w:val="28"/>
          <w:lang w:val="uk-UA"/>
        </w:rPr>
        <w:t>будівництва, реконструкції та ремонту доріг Новодністровської обʼєднаної територіальної громади на 2020-2022 роки (у новій редакції)</w:t>
      </w:r>
    </w:p>
    <w:p w14:paraId="4F86087A" w14:textId="77777777" w:rsidR="00BE7AFE" w:rsidRPr="00BE7AFE" w:rsidRDefault="00BE7AFE" w:rsidP="00BE7AFE">
      <w:pPr>
        <w:spacing w:after="0" w:line="240" w:lineRule="auto"/>
        <w:ind w:right="4675"/>
        <w:rPr>
          <w:rFonts w:ascii="Times New Roman" w:eastAsia="Calibri" w:hAnsi="Times New Roman" w:cs="Times New Roman"/>
          <w:sz w:val="28"/>
          <w:szCs w:val="28"/>
          <w:lang w:val="ru-RU"/>
        </w:rPr>
      </w:pPr>
    </w:p>
    <w:p w14:paraId="64001266" w14:textId="77777777" w:rsidR="00BE7AFE" w:rsidRPr="00BE7AFE" w:rsidRDefault="00BE7AFE" w:rsidP="00BE7AF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0"/>
          <w:szCs w:val="20"/>
          <w:lang w:val="uk-UA" w:eastAsia="ru-RU"/>
        </w:rPr>
      </w:pPr>
      <w:r w:rsidRPr="00BE7AFE">
        <w:rPr>
          <w:rFonts w:ascii="Times New Roman" w:eastAsia="Times New Roman" w:hAnsi="Times New Roman" w:cs="Times New Roman"/>
          <w:color w:val="000000"/>
          <w:sz w:val="28"/>
          <w:szCs w:val="28"/>
          <w:lang w:val="uk-UA" w:eastAsia="ru-RU"/>
        </w:rPr>
        <w:tab/>
        <w:t xml:space="preserve">Відповідно до </w:t>
      </w:r>
      <w:r w:rsidRPr="00BE7AFE">
        <w:rPr>
          <w:rFonts w:ascii="Times New Roman" w:eastAsia="Times New Roman" w:hAnsi="Times New Roman" w:cs="Times New Roman"/>
          <w:sz w:val="28"/>
          <w:szCs w:val="28"/>
          <w:lang w:val="uk-UA" w:eastAsia="ru-RU"/>
        </w:rPr>
        <w:t>ст.26 Закону України «Про місцеве самоврядування в Україні»,</w:t>
      </w:r>
      <w:r w:rsidRPr="00BE7AFE">
        <w:rPr>
          <w:rFonts w:ascii="Times New Roman" w:eastAsia="Times New Roman" w:hAnsi="Times New Roman" w:cs="Times New Roman"/>
          <w:color w:val="000000"/>
          <w:sz w:val="28"/>
          <w:szCs w:val="28"/>
          <w:lang w:val="uk-UA" w:eastAsia="ru-RU"/>
        </w:rPr>
        <w:t xml:space="preserve"> ст. 10, 19, 25, 26 </w:t>
      </w:r>
      <w:r w:rsidRPr="00BE7AFE">
        <w:rPr>
          <w:rFonts w:ascii="Times New Roman" w:eastAsia="Times New Roman" w:hAnsi="Times New Roman" w:cs="Times New Roman"/>
          <w:sz w:val="28"/>
          <w:szCs w:val="28"/>
          <w:lang w:val="uk-UA" w:eastAsia="ru-RU"/>
        </w:rPr>
        <w:t>Закону України «Про регулювання містобудівної діяльності”, ст.12 Закону України «Про основи містобудування», з метою регулювання планування, забудови та іншого використання територій для забезпечення сталого розвитку Новодністровської обʼєднаної територіальної громади з урахуванням державних, громадських і приватних інтересів, Новодністровська міська рада</w:t>
      </w:r>
    </w:p>
    <w:p w14:paraId="71CECA56" w14:textId="77777777" w:rsidR="00BE7AFE" w:rsidRPr="00BE7AFE" w:rsidRDefault="00BE7AFE" w:rsidP="00BE7AFE">
      <w:pPr>
        <w:spacing w:after="0" w:line="240" w:lineRule="auto"/>
        <w:ind w:firstLine="708"/>
        <w:jc w:val="center"/>
        <w:rPr>
          <w:rFonts w:ascii="Times New Roman" w:eastAsia="Calibri" w:hAnsi="Times New Roman" w:cs="Times New Roman"/>
          <w:b/>
          <w:sz w:val="28"/>
          <w:szCs w:val="28"/>
          <w:lang w:val="uk-UA"/>
        </w:rPr>
      </w:pPr>
    </w:p>
    <w:p w14:paraId="25354C0A" w14:textId="77777777" w:rsidR="00BE7AFE" w:rsidRPr="00BE7AFE" w:rsidRDefault="00BE7AFE" w:rsidP="00BE7AFE">
      <w:pPr>
        <w:spacing w:after="0" w:line="240" w:lineRule="auto"/>
        <w:ind w:firstLine="708"/>
        <w:jc w:val="center"/>
        <w:rPr>
          <w:rFonts w:ascii="Times New Roman" w:eastAsia="Calibri" w:hAnsi="Times New Roman" w:cs="Times New Roman"/>
          <w:b/>
          <w:sz w:val="28"/>
          <w:szCs w:val="28"/>
          <w:lang w:val="ru-RU"/>
        </w:rPr>
      </w:pPr>
      <w:r w:rsidRPr="00BE7AFE">
        <w:rPr>
          <w:rFonts w:ascii="Times New Roman" w:eastAsia="Calibri" w:hAnsi="Times New Roman" w:cs="Times New Roman"/>
          <w:b/>
          <w:sz w:val="28"/>
          <w:szCs w:val="28"/>
          <w:lang w:val="ru-RU"/>
        </w:rPr>
        <w:t>В И Р І Ш И Л А:</w:t>
      </w:r>
    </w:p>
    <w:p w14:paraId="08B2ECC9" w14:textId="77777777" w:rsidR="00BE7AFE" w:rsidRPr="00BE7AFE" w:rsidRDefault="00BE7AFE" w:rsidP="00BE7AFE">
      <w:pPr>
        <w:spacing w:after="0" w:line="240" w:lineRule="auto"/>
        <w:ind w:firstLine="720"/>
        <w:jc w:val="both"/>
        <w:rPr>
          <w:rFonts w:ascii="Times New Roman" w:eastAsia="Calibri" w:hAnsi="Times New Roman" w:cs="Times New Roman"/>
          <w:sz w:val="28"/>
          <w:szCs w:val="28"/>
          <w:lang w:val="ru-RU"/>
        </w:rPr>
      </w:pPr>
    </w:p>
    <w:p w14:paraId="533283A1" w14:textId="77777777" w:rsidR="00BE7AFE" w:rsidRPr="00BE7AFE" w:rsidRDefault="00BE7AFE" w:rsidP="00BE7AFE">
      <w:pPr>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ru-RU"/>
        </w:rPr>
        <w:t xml:space="preserve">1. </w:t>
      </w:r>
      <w:proofErr w:type="spellStart"/>
      <w:r w:rsidRPr="00BE7AFE">
        <w:rPr>
          <w:rFonts w:ascii="Times New Roman" w:eastAsia="Calibri" w:hAnsi="Times New Roman" w:cs="Times New Roman"/>
          <w:sz w:val="28"/>
          <w:szCs w:val="28"/>
          <w:lang w:val="ru-RU"/>
        </w:rPr>
        <w:t>Затвердити</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Програм</w:t>
      </w:r>
      <w:proofErr w:type="spellEnd"/>
      <w:r w:rsidRPr="00BE7AFE">
        <w:rPr>
          <w:rFonts w:ascii="Times New Roman" w:eastAsia="Calibri" w:hAnsi="Times New Roman" w:cs="Times New Roman"/>
          <w:sz w:val="28"/>
          <w:szCs w:val="28"/>
          <w:lang w:val="uk-UA"/>
        </w:rPr>
        <w:t>у</w:t>
      </w:r>
      <w:r w:rsidRPr="00BE7AFE">
        <w:rPr>
          <w:rFonts w:ascii="Times New Roman" w:eastAsia="Calibri" w:hAnsi="Times New Roman" w:cs="Times New Roman"/>
          <w:sz w:val="28"/>
          <w:szCs w:val="28"/>
          <w:lang w:val="ru-RU"/>
        </w:rPr>
        <w:t xml:space="preserve"> </w:t>
      </w:r>
      <w:r w:rsidRPr="00BE7AFE">
        <w:rPr>
          <w:rFonts w:ascii="Times New Roman" w:eastAsia="Calibri" w:hAnsi="Times New Roman" w:cs="Times New Roman"/>
          <w:bCs/>
          <w:sz w:val="28"/>
          <w:szCs w:val="28"/>
          <w:lang w:val="uk-UA"/>
        </w:rPr>
        <w:t>будівництва, реконструкції та ремонту доріг Новодністровської обʼєднаної територіальної громади на 2020-2022 роки (у новій редакції)</w:t>
      </w:r>
      <w:r w:rsidRPr="00BE7AFE">
        <w:rPr>
          <w:rFonts w:ascii="Times New Roman" w:eastAsia="Calibri" w:hAnsi="Times New Roman" w:cs="Times New Roman"/>
          <w:sz w:val="28"/>
          <w:szCs w:val="28"/>
          <w:lang w:val="ru-RU"/>
        </w:rPr>
        <w:t xml:space="preserve"> - </w:t>
      </w:r>
      <w:proofErr w:type="spellStart"/>
      <w:r w:rsidRPr="00BE7AFE">
        <w:rPr>
          <w:rFonts w:ascii="Times New Roman" w:eastAsia="Calibri" w:hAnsi="Times New Roman" w:cs="Times New Roman"/>
          <w:sz w:val="28"/>
          <w:szCs w:val="28"/>
          <w:lang w:val="ru-RU"/>
        </w:rPr>
        <w:t>згідно</w:t>
      </w:r>
      <w:proofErr w:type="spellEnd"/>
      <w:r w:rsidRPr="00BE7AFE">
        <w:rPr>
          <w:rFonts w:ascii="Times New Roman" w:eastAsia="Calibri" w:hAnsi="Times New Roman" w:cs="Times New Roman"/>
          <w:sz w:val="28"/>
          <w:szCs w:val="28"/>
          <w:lang w:val="ru-RU"/>
        </w:rPr>
        <w:t xml:space="preserve"> з </w:t>
      </w:r>
      <w:proofErr w:type="spellStart"/>
      <w:r w:rsidRPr="00BE7AFE">
        <w:rPr>
          <w:rFonts w:ascii="Times New Roman" w:eastAsia="Calibri" w:hAnsi="Times New Roman" w:cs="Times New Roman"/>
          <w:sz w:val="28"/>
          <w:szCs w:val="28"/>
          <w:lang w:val="ru-RU"/>
        </w:rPr>
        <w:t>додатком</w:t>
      </w:r>
      <w:proofErr w:type="spellEnd"/>
      <w:r w:rsidRPr="00BE7AFE">
        <w:rPr>
          <w:rFonts w:ascii="Times New Roman" w:eastAsia="Calibri" w:hAnsi="Times New Roman" w:cs="Times New Roman"/>
          <w:sz w:val="28"/>
          <w:szCs w:val="28"/>
          <w:lang w:val="ru-RU"/>
        </w:rPr>
        <w:t xml:space="preserve"> до </w:t>
      </w:r>
      <w:proofErr w:type="spellStart"/>
      <w:r w:rsidRPr="00BE7AFE">
        <w:rPr>
          <w:rFonts w:ascii="Times New Roman" w:eastAsia="Calibri" w:hAnsi="Times New Roman" w:cs="Times New Roman"/>
          <w:sz w:val="28"/>
          <w:szCs w:val="28"/>
          <w:lang w:val="ru-RU"/>
        </w:rPr>
        <w:t>цього</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рішення</w:t>
      </w:r>
      <w:proofErr w:type="spellEnd"/>
      <w:r w:rsidRPr="00BE7AFE">
        <w:rPr>
          <w:rFonts w:ascii="Times New Roman" w:eastAsia="Calibri" w:hAnsi="Times New Roman" w:cs="Times New Roman"/>
          <w:sz w:val="28"/>
          <w:szCs w:val="28"/>
          <w:lang w:val="ru-RU"/>
        </w:rPr>
        <w:t xml:space="preserve">. </w:t>
      </w:r>
    </w:p>
    <w:p w14:paraId="53F0A28F" w14:textId="77777777" w:rsidR="00BE7AFE" w:rsidRPr="00BE7AFE" w:rsidRDefault="00BE7AFE" w:rsidP="00BE7AFE">
      <w:pPr>
        <w:spacing w:after="0" w:line="240" w:lineRule="auto"/>
        <w:ind w:firstLine="720"/>
        <w:jc w:val="both"/>
        <w:rPr>
          <w:rFonts w:ascii="Times New Roman" w:eastAsia="Calibri" w:hAnsi="Times New Roman" w:cs="Times New Roman"/>
          <w:bCs/>
          <w:sz w:val="28"/>
          <w:szCs w:val="28"/>
          <w:lang w:val="uk-UA"/>
        </w:rPr>
      </w:pPr>
      <w:r w:rsidRPr="00BE7AFE">
        <w:rPr>
          <w:rFonts w:ascii="Times New Roman" w:eastAsia="Calibri" w:hAnsi="Times New Roman" w:cs="Times New Roman"/>
          <w:bCs/>
          <w:sz w:val="28"/>
          <w:szCs w:val="28"/>
          <w:lang w:val="uk-UA"/>
        </w:rPr>
        <w:t>2. Скасувати рішення сесії від 14.12.2017р. №327 «Про затвердження Програми будівництва, реконструкції та ремонту доріг міста Новодністровськ на 2018-2022 роки».</w:t>
      </w:r>
    </w:p>
    <w:p w14:paraId="51993771" w14:textId="77777777" w:rsidR="00BE7AFE" w:rsidRPr="00BE7AFE" w:rsidRDefault="00BE7AFE" w:rsidP="00BE7AFE">
      <w:pPr>
        <w:shd w:val="clear" w:color="auto" w:fill="FFFFFF"/>
        <w:tabs>
          <w:tab w:val="left" w:pos="720"/>
        </w:tabs>
        <w:spacing w:after="0" w:line="240" w:lineRule="auto"/>
        <w:ind w:firstLine="720"/>
        <w:jc w:val="both"/>
        <w:rPr>
          <w:rFonts w:ascii="Times New Roman" w:eastAsia="Calibri" w:hAnsi="Times New Roman" w:cs="Times New Roman"/>
          <w:sz w:val="28"/>
          <w:szCs w:val="28"/>
          <w:lang w:val="ru-RU"/>
        </w:rPr>
      </w:pPr>
      <w:r w:rsidRPr="00BE7AFE">
        <w:rPr>
          <w:rFonts w:ascii="Times New Roman" w:eastAsia="Calibri" w:hAnsi="Times New Roman" w:cs="Times New Roman"/>
          <w:sz w:val="28"/>
          <w:szCs w:val="28"/>
          <w:lang w:val="uk-UA"/>
        </w:rPr>
        <w:t>3</w:t>
      </w:r>
      <w:r w:rsidRPr="00BE7AFE">
        <w:rPr>
          <w:rFonts w:ascii="Times New Roman" w:eastAsia="Calibri" w:hAnsi="Times New Roman" w:cs="Times New Roman"/>
          <w:sz w:val="28"/>
          <w:szCs w:val="28"/>
          <w:lang w:val="ru-RU"/>
        </w:rPr>
        <w:t xml:space="preserve">. Контроль за </w:t>
      </w:r>
      <w:proofErr w:type="spellStart"/>
      <w:r w:rsidRPr="00BE7AFE">
        <w:rPr>
          <w:rFonts w:ascii="Times New Roman" w:eastAsia="Calibri" w:hAnsi="Times New Roman" w:cs="Times New Roman"/>
          <w:sz w:val="28"/>
          <w:szCs w:val="28"/>
          <w:lang w:val="ru-RU"/>
        </w:rPr>
        <w:t>виконанням</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даного</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рішення</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покласти</w:t>
      </w:r>
      <w:proofErr w:type="spellEnd"/>
      <w:r w:rsidRPr="00BE7AFE">
        <w:rPr>
          <w:rFonts w:ascii="Times New Roman" w:eastAsia="Calibri" w:hAnsi="Times New Roman" w:cs="Times New Roman"/>
          <w:sz w:val="28"/>
          <w:szCs w:val="28"/>
          <w:lang w:val="ru-RU"/>
        </w:rPr>
        <w:t xml:space="preserve"> на </w:t>
      </w:r>
      <w:proofErr w:type="spellStart"/>
      <w:r w:rsidRPr="00BE7AFE">
        <w:rPr>
          <w:rFonts w:ascii="Times New Roman" w:eastAsia="Calibri" w:hAnsi="Times New Roman" w:cs="Times New Roman"/>
          <w:sz w:val="28"/>
          <w:szCs w:val="28"/>
          <w:lang w:val="ru-RU"/>
        </w:rPr>
        <w:t>міського</w:t>
      </w:r>
      <w:proofErr w:type="spellEnd"/>
      <w:r w:rsidRPr="00BE7AFE">
        <w:rPr>
          <w:rFonts w:ascii="Times New Roman" w:eastAsia="Calibri" w:hAnsi="Times New Roman" w:cs="Times New Roman"/>
          <w:sz w:val="28"/>
          <w:szCs w:val="28"/>
          <w:lang w:val="ru-RU"/>
        </w:rPr>
        <w:t xml:space="preserve"> голову та </w:t>
      </w:r>
      <w:proofErr w:type="spellStart"/>
      <w:r w:rsidRPr="00BE7AFE">
        <w:rPr>
          <w:rFonts w:ascii="Times New Roman" w:eastAsia="Calibri" w:hAnsi="Times New Roman" w:cs="Times New Roman"/>
          <w:sz w:val="28"/>
          <w:szCs w:val="28"/>
          <w:lang w:val="ru-RU"/>
        </w:rPr>
        <w:t>комісію</w:t>
      </w:r>
      <w:proofErr w:type="spellEnd"/>
      <w:r w:rsidRPr="00BE7AFE">
        <w:rPr>
          <w:rFonts w:ascii="Times New Roman" w:eastAsia="Calibri" w:hAnsi="Times New Roman" w:cs="Times New Roman"/>
          <w:sz w:val="28"/>
          <w:szCs w:val="28"/>
          <w:lang w:val="ru-RU"/>
        </w:rPr>
        <w:t xml:space="preserve"> з </w:t>
      </w:r>
      <w:proofErr w:type="spellStart"/>
      <w:r w:rsidRPr="00BE7AFE">
        <w:rPr>
          <w:rFonts w:ascii="Times New Roman" w:eastAsia="Calibri" w:hAnsi="Times New Roman" w:cs="Times New Roman"/>
          <w:sz w:val="28"/>
          <w:szCs w:val="28"/>
          <w:lang w:val="ru-RU"/>
        </w:rPr>
        <w:t>питань</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будівництва</w:t>
      </w:r>
      <w:proofErr w:type="spellEnd"/>
      <w:r w:rsidRPr="00BE7AFE">
        <w:rPr>
          <w:rFonts w:ascii="Times New Roman" w:eastAsia="Calibri" w:hAnsi="Times New Roman" w:cs="Times New Roman"/>
          <w:sz w:val="28"/>
          <w:szCs w:val="28"/>
          <w:lang w:val="ru-RU"/>
        </w:rPr>
        <w:t xml:space="preserve"> та </w:t>
      </w:r>
      <w:proofErr w:type="spellStart"/>
      <w:r w:rsidRPr="00BE7AFE">
        <w:rPr>
          <w:rFonts w:ascii="Times New Roman" w:eastAsia="Calibri" w:hAnsi="Times New Roman" w:cs="Times New Roman"/>
          <w:sz w:val="28"/>
          <w:szCs w:val="28"/>
          <w:lang w:val="ru-RU"/>
        </w:rPr>
        <w:t>врегулювання</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земельних</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відносин</w:t>
      </w:r>
      <w:proofErr w:type="spellEnd"/>
      <w:r w:rsidRPr="00BE7AFE">
        <w:rPr>
          <w:rFonts w:ascii="Times New Roman" w:eastAsia="Calibri" w:hAnsi="Times New Roman" w:cs="Times New Roman"/>
          <w:sz w:val="28"/>
          <w:szCs w:val="28"/>
          <w:lang w:val="ru-RU"/>
        </w:rPr>
        <w:t>.</w:t>
      </w:r>
    </w:p>
    <w:p w14:paraId="7DF0CEAD" w14:textId="77777777" w:rsidR="00BE7AFE" w:rsidRPr="00BE7AFE" w:rsidRDefault="00BE7AFE" w:rsidP="00BE7AFE">
      <w:pPr>
        <w:shd w:val="clear" w:color="auto" w:fill="FFFFFF"/>
        <w:tabs>
          <w:tab w:val="left" w:pos="720"/>
        </w:tabs>
        <w:spacing w:after="0" w:line="240" w:lineRule="auto"/>
        <w:ind w:firstLine="540"/>
        <w:jc w:val="both"/>
        <w:rPr>
          <w:rFonts w:ascii="Times New Roman" w:eastAsia="Calibri" w:hAnsi="Times New Roman" w:cs="Times New Roman"/>
          <w:sz w:val="28"/>
          <w:szCs w:val="28"/>
          <w:lang w:val="ru-RU"/>
        </w:rPr>
      </w:pPr>
    </w:p>
    <w:p w14:paraId="1A35C0E1" w14:textId="77777777" w:rsidR="00BE7AFE" w:rsidRPr="00BE7AFE" w:rsidRDefault="00BE7AFE" w:rsidP="00BE7AFE">
      <w:pPr>
        <w:shd w:val="clear" w:color="auto" w:fill="FFFFFF"/>
        <w:tabs>
          <w:tab w:val="left" w:pos="720"/>
        </w:tabs>
        <w:spacing w:after="0" w:line="240" w:lineRule="auto"/>
        <w:ind w:firstLine="540"/>
        <w:jc w:val="both"/>
        <w:rPr>
          <w:rFonts w:ascii="Times New Roman" w:eastAsia="Calibri" w:hAnsi="Times New Roman" w:cs="Times New Roman"/>
          <w:sz w:val="28"/>
          <w:szCs w:val="28"/>
          <w:lang w:val="ru-RU"/>
        </w:rPr>
      </w:pPr>
    </w:p>
    <w:p w14:paraId="1B353F4C" w14:textId="77777777" w:rsidR="00BE7AFE" w:rsidRPr="00BE7AFE" w:rsidRDefault="00BE7AFE" w:rsidP="00BE7AFE">
      <w:pPr>
        <w:shd w:val="clear" w:color="auto" w:fill="FFFFFF"/>
        <w:tabs>
          <w:tab w:val="left" w:pos="720"/>
        </w:tabs>
        <w:spacing w:after="0" w:line="240" w:lineRule="auto"/>
        <w:ind w:firstLine="540"/>
        <w:jc w:val="both"/>
        <w:rPr>
          <w:rFonts w:ascii="Times New Roman" w:eastAsia="Calibri" w:hAnsi="Times New Roman" w:cs="Times New Roman"/>
          <w:sz w:val="28"/>
          <w:szCs w:val="28"/>
          <w:lang w:val="ru-RU"/>
        </w:rPr>
      </w:pPr>
    </w:p>
    <w:p w14:paraId="64CA0BFE" w14:textId="77777777" w:rsidR="00BE7AFE" w:rsidRPr="00BE7AFE" w:rsidRDefault="00BE7AFE" w:rsidP="00BE7AFE">
      <w:pPr>
        <w:shd w:val="clear" w:color="auto" w:fill="FFFFFF"/>
        <w:tabs>
          <w:tab w:val="left" w:pos="720"/>
        </w:tabs>
        <w:spacing w:after="0" w:line="240" w:lineRule="auto"/>
        <w:ind w:firstLine="540"/>
        <w:jc w:val="both"/>
        <w:rPr>
          <w:rFonts w:ascii="Times New Roman" w:eastAsia="Calibri" w:hAnsi="Times New Roman" w:cs="Times New Roman"/>
          <w:sz w:val="28"/>
          <w:szCs w:val="28"/>
          <w:lang w:val="ru-RU"/>
        </w:rPr>
      </w:pPr>
    </w:p>
    <w:p w14:paraId="363AF0C2" w14:textId="0FAF4AA5" w:rsidR="00BE7AFE" w:rsidRPr="00BE7AFE" w:rsidRDefault="00BE7AFE" w:rsidP="00BE7AFE">
      <w:pPr>
        <w:tabs>
          <w:tab w:val="left" w:pos="840"/>
        </w:tabs>
        <w:spacing w:after="0" w:line="240" w:lineRule="auto"/>
        <w:jc w:val="both"/>
        <w:rPr>
          <w:rFonts w:ascii="Times New Roman" w:eastAsia="Calibri" w:hAnsi="Times New Roman" w:cs="Times New Roman"/>
          <w:b/>
          <w:sz w:val="28"/>
          <w:szCs w:val="28"/>
          <w:lang w:val="uk-UA" w:eastAsia="ru-RU"/>
        </w:rPr>
      </w:pPr>
      <w:r w:rsidRPr="00BE7AFE">
        <w:rPr>
          <w:rFonts w:ascii="Times New Roman" w:eastAsia="Calibri" w:hAnsi="Times New Roman" w:cs="Times New Roman"/>
          <w:b/>
          <w:sz w:val="28"/>
          <w:szCs w:val="28"/>
          <w:lang w:val="uk-UA" w:eastAsia="ru-RU"/>
        </w:rPr>
        <w:t>Секретар міської ради</w:t>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t>Наталя ЦИМБАЛЮК</w:t>
      </w:r>
    </w:p>
    <w:p w14:paraId="0E330205" w14:textId="77777777" w:rsidR="00BE7AFE" w:rsidRPr="00BE7AFE" w:rsidRDefault="00BE7AFE" w:rsidP="00BE7AFE">
      <w:pPr>
        <w:tabs>
          <w:tab w:val="left" w:pos="840"/>
        </w:tabs>
        <w:spacing w:after="0" w:line="240" w:lineRule="auto"/>
        <w:jc w:val="both"/>
        <w:rPr>
          <w:rFonts w:ascii="Calibri" w:eastAsia="Calibri" w:hAnsi="Calibri" w:cs="Times New Roman"/>
          <w:b/>
          <w:bCs/>
          <w:sz w:val="28"/>
          <w:szCs w:val="28"/>
          <w:lang w:val="uk-UA" w:eastAsia="ru-RU"/>
        </w:rPr>
      </w:pPr>
      <w:r w:rsidRPr="00BE7AFE">
        <w:rPr>
          <w:rFonts w:ascii="Calibri" w:eastAsia="Calibri" w:hAnsi="Calibri" w:cs="Times New Roman"/>
          <w:b/>
          <w:sz w:val="28"/>
          <w:szCs w:val="28"/>
          <w:lang w:val="uk-UA" w:eastAsia="ru-RU"/>
        </w:rPr>
        <w:br w:type="page"/>
      </w:r>
    </w:p>
    <w:p w14:paraId="55E12E7D" w14:textId="77777777" w:rsidR="00BE7AFE" w:rsidRPr="00BE7AFE" w:rsidRDefault="00BE7AFE" w:rsidP="00BE7AFE">
      <w:pPr>
        <w:widowControl w:val="0"/>
        <w:spacing w:after="0" w:line="240" w:lineRule="auto"/>
        <w:jc w:val="center"/>
        <w:rPr>
          <w:rFonts w:ascii="Times New Roman" w:eastAsia="Calibri" w:hAnsi="Times New Roman" w:cs="Times New Roman"/>
          <w:b/>
          <w:bCs/>
          <w:sz w:val="28"/>
          <w:szCs w:val="28"/>
          <w:lang w:val="uk-UA"/>
        </w:rPr>
      </w:pPr>
      <w:r w:rsidRPr="00BE7AFE">
        <w:rPr>
          <w:rFonts w:ascii="Times New Roman" w:eastAsia="Calibri" w:hAnsi="Times New Roman" w:cs="Times New Roman"/>
          <w:sz w:val="28"/>
          <w:szCs w:val="28"/>
          <w:lang w:val="uk-UA"/>
        </w:rPr>
        <w:lastRenderedPageBreak/>
        <w:br w:type="page"/>
      </w:r>
      <w:bookmarkStart w:id="0" w:name="z1"/>
      <w:bookmarkEnd w:id="0"/>
      <w:r w:rsidRPr="00BE7AFE">
        <w:rPr>
          <w:rFonts w:ascii="Times New Roman" w:eastAsia="Calibri" w:hAnsi="Times New Roman" w:cs="Times New Roman"/>
          <w:b/>
          <w:bCs/>
          <w:sz w:val="28"/>
          <w:szCs w:val="28"/>
          <w:lang w:val="uk-UA"/>
        </w:rPr>
        <w:lastRenderedPageBreak/>
        <w:t>ПРОГРАМА</w:t>
      </w:r>
    </w:p>
    <w:p w14:paraId="3AC165D9" w14:textId="77777777" w:rsidR="00BE7AFE" w:rsidRPr="00BE7AFE" w:rsidRDefault="00BE7AFE" w:rsidP="00BE7AFE">
      <w:pPr>
        <w:tabs>
          <w:tab w:val="left" w:pos="1080"/>
        </w:tabs>
        <w:spacing w:after="0" w:line="240" w:lineRule="auto"/>
        <w:jc w:val="center"/>
        <w:rPr>
          <w:rFonts w:ascii="Times New Roman" w:eastAsia="Calibri" w:hAnsi="Times New Roman" w:cs="Times New Roman"/>
          <w:b/>
          <w:bCs/>
          <w:color w:val="000000"/>
          <w:sz w:val="28"/>
          <w:szCs w:val="28"/>
          <w:lang w:val="uk-UA"/>
        </w:rPr>
      </w:pPr>
      <w:r w:rsidRPr="00BE7AFE">
        <w:rPr>
          <w:rFonts w:ascii="Times New Roman" w:eastAsia="Calibri" w:hAnsi="Times New Roman" w:cs="Times New Roman"/>
          <w:b/>
          <w:bCs/>
          <w:color w:val="000000"/>
          <w:sz w:val="28"/>
          <w:szCs w:val="28"/>
          <w:lang w:val="uk-UA"/>
        </w:rPr>
        <w:t>будівництва, реконструкції та ремонту доріг Ново дністровської обʼєднаної територіальної громади на 2020-2022 роки (у новій редакції)</w:t>
      </w:r>
    </w:p>
    <w:p w14:paraId="286D1A03" w14:textId="77777777" w:rsidR="00BE7AFE" w:rsidRPr="00BE7AFE" w:rsidRDefault="00BE7AFE" w:rsidP="00BE7AFE">
      <w:pPr>
        <w:tabs>
          <w:tab w:val="left" w:pos="1080"/>
        </w:tabs>
        <w:spacing w:after="0" w:line="240" w:lineRule="auto"/>
        <w:ind w:firstLine="720"/>
        <w:jc w:val="center"/>
        <w:rPr>
          <w:rFonts w:ascii="Times New Roman" w:eastAsia="Calibri" w:hAnsi="Times New Roman" w:cs="Times New Roman"/>
          <w:b/>
          <w:bCs/>
          <w:sz w:val="28"/>
          <w:szCs w:val="28"/>
          <w:lang w:val="uk-UA"/>
        </w:rPr>
      </w:pPr>
    </w:p>
    <w:p w14:paraId="7C8BB94E" w14:textId="77777777" w:rsidR="00BE7AFE" w:rsidRPr="00BE7AFE" w:rsidRDefault="00BE7AFE" w:rsidP="00BE7AFE">
      <w:pPr>
        <w:tabs>
          <w:tab w:val="left" w:pos="1080"/>
        </w:tabs>
        <w:spacing w:after="0" w:line="240" w:lineRule="auto"/>
        <w:ind w:firstLine="720"/>
        <w:jc w:val="center"/>
        <w:rPr>
          <w:rFonts w:ascii="Times New Roman" w:eastAsia="Calibri" w:hAnsi="Times New Roman" w:cs="Times New Roman"/>
          <w:b/>
          <w:bCs/>
          <w:sz w:val="28"/>
          <w:szCs w:val="28"/>
          <w:lang w:val="uk-UA"/>
        </w:rPr>
      </w:pPr>
      <w:r w:rsidRPr="00BE7AFE">
        <w:rPr>
          <w:rFonts w:ascii="Times New Roman" w:eastAsia="Calibri" w:hAnsi="Times New Roman" w:cs="Times New Roman"/>
          <w:b/>
          <w:bCs/>
          <w:sz w:val="28"/>
          <w:szCs w:val="28"/>
          <w:lang w:val="uk-UA"/>
        </w:rPr>
        <w:t>Визначення проблеми</w:t>
      </w:r>
    </w:p>
    <w:p w14:paraId="1750EBD6"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Закон України “Про автомобільні дороги” регулює відносини, пов’язані з функціонуванням та розвитком автомобільних доріг. Цим законом визначено, що автомобільні дороги поділяються на:</w:t>
      </w:r>
    </w:p>
    <w:p w14:paraId="16742605" w14:textId="77777777" w:rsidR="00BE7AFE" w:rsidRPr="00BE7AFE" w:rsidRDefault="00BE7AFE" w:rsidP="00BE7AFE">
      <w:pPr>
        <w:widowControl w:val="0"/>
        <w:numPr>
          <w:ilvl w:val="0"/>
          <w:numId w:val="1"/>
        </w:numPr>
        <w:tabs>
          <w:tab w:val="left" w:pos="1080"/>
        </w:tabs>
        <w:spacing w:after="0" w:line="240" w:lineRule="auto"/>
        <w:ind w:firstLine="720"/>
        <w:jc w:val="both"/>
        <w:rPr>
          <w:rFonts w:ascii="Times New Roman" w:eastAsia="Times New Roman" w:hAnsi="Times New Roman" w:cs="Times New Roman"/>
          <w:sz w:val="28"/>
          <w:szCs w:val="28"/>
          <w:lang w:val="uk-UA" w:eastAsia="uk-UA"/>
        </w:rPr>
      </w:pPr>
      <w:r w:rsidRPr="00BE7AFE">
        <w:rPr>
          <w:rFonts w:ascii="Times New Roman" w:eastAsia="Times New Roman" w:hAnsi="Times New Roman" w:cs="Times New Roman"/>
          <w:sz w:val="28"/>
          <w:szCs w:val="28"/>
          <w:lang w:val="uk-UA" w:eastAsia="uk-UA"/>
        </w:rPr>
        <w:t>автомобільні дороги загального користування;</w:t>
      </w:r>
    </w:p>
    <w:p w14:paraId="00E346EA" w14:textId="77777777" w:rsidR="00BE7AFE" w:rsidRPr="00BE7AFE" w:rsidRDefault="00BE7AFE" w:rsidP="00BE7AFE">
      <w:pPr>
        <w:widowControl w:val="0"/>
        <w:numPr>
          <w:ilvl w:val="0"/>
          <w:numId w:val="1"/>
        </w:numPr>
        <w:tabs>
          <w:tab w:val="left" w:pos="1080"/>
        </w:tabs>
        <w:spacing w:after="0" w:line="240" w:lineRule="auto"/>
        <w:ind w:firstLine="720"/>
        <w:jc w:val="both"/>
        <w:rPr>
          <w:rFonts w:ascii="Times New Roman" w:eastAsia="Times New Roman" w:hAnsi="Times New Roman" w:cs="Times New Roman"/>
          <w:sz w:val="28"/>
          <w:szCs w:val="28"/>
          <w:lang w:val="uk-UA" w:eastAsia="uk-UA"/>
        </w:rPr>
      </w:pPr>
      <w:r w:rsidRPr="00BE7AFE">
        <w:rPr>
          <w:rFonts w:ascii="Times New Roman" w:eastAsia="Times New Roman" w:hAnsi="Times New Roman" w:cs="Times New Roman"/>
          <w:sz w:val="28"/>
          <w:szCs w:val="28"/>
          <w:lang w:val="uk-UA" w:eastAsia="uk-UA"/>
        </w:rPr>
        <w:t xml:space="preserve">автомобільні дороги міст та інших населених пунктів; </w:t>
      </w:r>
    </w:p>
    <w:p w14:paraId="2A244238" w14:textId="77777777" w:rsidR="00BE7AFE" w:rsidRPr="00BE7AFE" w:rsidRDefault="00BE7AFE" w:rsidP="00BE7AFE">
      <w:pPr>
        <w:widowControl w:val="0"/>
        <w:numPr>
          <w:ilvl w:val="0"/>
          <w:numId w:val="1"/>
        </w:numPr>
        <w:tabs>
          <w:tab w:val="left" w:pos="1080"/>
        </w:tabs>
        <w:spacing w:after="0" w:line="240" w:lineRule="auto"/>
        <w:ind w:firstLine="720"/>
        <w:jc w:val="both"/>
        <w:rPr>
          <w:rFonts w:ascii="Times New Roman" w:eastAsia="Times New Roman" w:hAnsi="Times New Roman" w:cs="Times New Roman"/>
          <w:sz w:val="28"/>
          <w:szCs w:val="28"/>
          <w:lang w:val="uk-UA" w:eastAsia="uk-UA"/>
        </w:rPr>
      </w:pPr>
      <w:r w:rsidRPr="00BE7AFE">
        <w:rPr>
          <w:rFonts w:ascii="Times New Roman" w:eastAsia="Times New Roman" w:hAnsi="Times New Roman" w:cs="Times New Roman"/>
          <w:sz w:val="28"/>
          <w:szCs w:val="28"/>
          <w:lang w:val="uk-UA" w:eastAsia="uk-UA"/>
        </w:rPr>
        <w:t xml:space="preserve">відомчі (технологічні) автомобільні дороги; </w:t>
      </w:r>
    </w:p>
    <w:p w14:paraId="4C0D3590" w14:textId="77777777" w:rsidR="00BE7AFE" w:rsidRPr="00BE7AFE" w:rsidRDefault="00BE7AFE" w:rsidP="00BE7AFE">
      <w:pPr>
        <w:widowControl w:val="0"/>
        <w:numPr>
          <w:ilvl w:val="0"/>
          <w:numId w:val="1"/>
        </w:numPr>
        <w:tabs>
          <w:tab w:val="left" w:pos="1080"/>
        </w:tabs>
        <w:spacing w:after="0" w:line="240" w:lineRule="auto"/>
        <w:ind w:firstLine="720"/>
        <w:jc w:val="both"/>
        <w:rPr>
          <w:rFonts w:ascii="Times New Roman" w:eastAsia="Times New Roman" w:hAnsi="Times New Roman" w:cs="Times New Roman"/>
          <w:sz w:val="28"/>
          <w:szCs w:val="28"/>
          <w:lang w:val="uk-UA" w:eastAsia="uk-UA"/>
        </w:rPr>
      </w:pPr>
      <w:r w:rsidRPr="00BE7AFE">
        <w:rPr>
          <w:rFonts w:ascii="Times New Roman" w:eastAsia="Times New Roman" w:hAnsi="Times New Roman" w:cs="Times New Roman"/>
          <w:sz w:val="28"/>
          <w:szCs w:val="28"/>
          <w:lang w:val="uk-UA" w:eastAsia="uk-UA"/>
        </w:rPr>
        <w:t>автомобільні дороги на приватних територіях.</w:t>
      </w:r>
    </w:p>
    <w:p w14:paraId="31CCA4C6"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Управління функціонуванням та розвитком вулиць і доріг міст, інших населених пунктів здійснюється відповідними органами місцевого самоврядування, у віданні яких вони знаходяться.</w:t>
      </w:r>
    </w:p>
    <w:p w14:paraId="12DA1ECB"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 xml:space="preserve">Сьогодні більшість доріг об’єднаної територіальної громади (далі – ОТГ) потребує капітального або поточного ремонту. Значна їх частина уражена </w:t>
      </w:r>
      <w:proofErr w:type="spellStart"/>
      <w:r w:rsidRPr="00BE7AFE">
        <w:rPr>
          <w:rFonts w:ascii="Times New Roman" w:eastAsia="Calibri" w:hAnsi="Times New Roman" w:cs="Times New Roman"/>
          <w:sz w:val="28"/>
          <w:szCs w:val="28"/>
          <w:lang w:val="uk-UA"/>
        </w:rPr>
        <w:t>ямковістю</w:t>
      </w:r>
      <w:proofErr w:type="spellEnd"/>
      <w:r w:rsidRPr="00BE7AFE">
        <w:rPr>
          <w:rFonts w:ascii="Times New Roman" w:eastAsia="Calibri" w:hAnsi="Times New Roman" w:cs="Times New Roman"/>
          <w:sz w:val="28"/>
          <w:szCs w:val="28"/>
          <w:lang w:val="uk-UA"/>
        </w:rPr>
        <w:t xml:space="preserve">. Потребує значного фінансування благоустрій комунальних доріг: тротуари, бордюри, освітлення, забезпечення умов пересування для людей з обмеженими можливостями. </w:t>
      </w:r>
    </w:p>
    <w:p w14:paraId="54DC0393" w14:textId="77777777" w:rsidR="00BE7AFE" w:rsidRPr="00BE7AFE" w:rsidRDefault="00BE7AFE" w:rsidP="00BE7AFE">
      <w:pPr>
        <w:tabs>
          <w:tab w:val="left" w:pos="1080"/>
        </w:tabs>
        <w:spacing w:after="0" w:line="240" w:lineRule="auto"/>
        <w:ind w:firstLine="720"/>
        <w:jc w:val="center"/>
        <w:rPr>
          <w:rFonts w:ascii="Times New Roman" w:eastAsia="Calibri" w:hAnsi="Times New Roman" w:cs="Times New Roman"/>
          <w:b/>
          <w:bCs/>
          <w:sz w:val="28"/>
          <w:szCs w:val="28"/>
          <w:lang w:val="uk-UA"/>
        </w:rPr>
      </w:pPr>
      <w:r w:rsidRPr="00BE7AFE">
        <w:rPr>
          <w:rFonts w:ascii="Times New Roman" w:eastAsia="Calibri" w:hAnsi="Times New Roman" w:cs="Times New Roman"/>
          <w:b/>
          <w:bCs/>
          <w:sz w:val="28"/>
          <w:szCs w:val="28"/>
          <w:lang w:val="uk-UA"/>
        </w:rPr>
        <w:t>Мета Програми</w:t>
      </w:r>
    </w:p>
    <w:p w14:paraId="1781F03A"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 xml:space="preserve">Забезпечення задовільних умов руху автотранспорту й безпеки дорожнього руху на існуючих автомобільних дорогах загального користування місцевого значення та державного значення, створення безпечних умов для руху автотранспорту та мешканців громади на дорогах та вулицях території громади, паспортизація всіх доріг ОТГ та упорядкування їх балансової приналежності. </w:t>
      </w:r>
    </w:p>
    <w:p w14:paraId="6EE9A208" w14:textId="77777777" w:rsidR="00BE7AFE" w:rsidRPr="00BE7AFE" w:rsidRDefault="00BE7AFE" w:rsidP="00BE7AFE">
      <w:pPr>
        <w:spacing w:after="0" w:line="240" w:lineRule="auto"/>
        <w:jc w:val="center"/>
        <w:rPr>
          <w:rFonts w:ascii="Times New Roman" w:eastAsia="Calibri" w:hAnsi="Times New Roman" w:cs="Times New Roman"/>
          <w:b/>
          <w:sz w:val="28"/>
          <w:szCs w:val="28"/>
          <w:lang w:val="uk-UA"/>
        </w:rPr>
      </w:pPr>
      <w:proofErr w:type="spellStart"/>
      <w:r w:rsidRPr="00BE7AFE">
        <w:rPr>
          <w:rFonts w:ascii="Times New Roman" w:eastAsia="Calibri" w:hAnsi="Times New Roman" w:cs="Times New Roman"/>
          <w:b/>
          <w:sz w:val="28"/>
          <w:szCs w:val="28"/>
          <w:lang w:val="ru-RU"/>
        </w:rPr>
        <w:t>Обґрунтування</w:t>
      </w:r>
      <w:proofErr w:type="spellEnd"/>
      <w:r w:rsidRPr="00BE7AFE">
        <w:rPr>
          <w:rFonts w:ascii="Times New Roman" w:eastAsia="Calibri" w:hAnsi="Times New Roman" w:cs="Times New Roman"/>
          <w:b/>
          <w:sz w:val="28"/>
          <w:szCs w:val="28"/>
          <w:lang w:val="ru-RU"/>
        </w:rPr>
        <w:t xml:space="preserve"> </w:t>
      </w:r>
      <w:proofErr w:type="spellStart"/>
      <w:r w:rsidRPr="00BE7AFE">
        <w:rPr>
          <w:rFonts w:ascii="Times New Roman" w:eastAsia="Calibri" w:hAnsi="Times New Roman" w:cs="Times New Roman"/>
          <w:b/>
          <w:sz w:val="28"/>
          <w:szCs w:val="28"/>
          <w:lang w:val="ru-RU"/>
        </w:rPr>
        <w:t>шляхів</w:t>
      </w:r>
      <w:proofErr w:type="spellEnd"/>
      <w:r w:rsidRPr="00BE7AFE">
        <w:rPr>
          <w:rFonts w:ascii="Times New Roman" w:eastAsia="Calibri" w:hAnsi="Times New Roman" w:cs="Times New Roman"/>
          <w:b/>
          <w:sz w:val="28"/>
          <w:szCs w:val="28"/>
          <w:lang w:val="ru-RU"/>
        </w:rPr>
        <w:t xml:space="preserve"> і </w:t>
      </w:r>
      <w:proofErr w:type="spellStart"/>
      <w:r w:rsidRPr="00BE7AFE">
        <w:rPr>
          <w:rFonts w:ascii="Times New Roman" w:eastAsia="Calibri" w:hAnsi="Times New Roman" w:cs="Times New Roman"/>
          <w:b/>
          <w:sz w:val="28"/>
          <w:szCs w:val="28"/>
          <w:lang w:val="ru-RU"/>
        </w:rPr>
        <w:t>засобів</w:t>
      </w:r>
      <w:proofErr w:type="spellEnd"/>
      <w:r w:rsidRPr="00BE7AFE">
        <w:rPr>
          <w:rFonts w:ascii="Times New Roman" w:eastAsia="Calibri" w:hAnsi="Times New Roman" w:cs="Times New Roman"/>
          <w:b/>
          <w:sz w:val="28"/>
          <w:szCs w:val="28"/>
          <w:lang w:val="ru-RU"/>
        </w:rPr>
        <w:t xml:space="preserve"> </w:t>
      </w:r>
      <w:proofErr w:type="spellStart"/>
      <w:r w:rsidRPr="00BE7AFE">
        <w:rPr>
          <w:rFonts w:ascii="Times New Roman" w:eastAsia="Calibri" w:hAnsi="Times New Roman" w:cs="Times New Roman"/>
          <w:b/>
          <w:sz w:val="28"/>
          <w:szCs w:val="28"/>
          <w:lang w:val="ru-RU"/>
        </w:rPr>
        <w:t>досягнення</w:t>
      </w:r>
      <w:proofErr w:type="spellEnd"/>
      <w:r w:rsidRPr="00BE7AFE">
        <w:rPr>
          <w:rFonts w:ascii="Times New Roman" w:eastAsia="Calibri" w:hAnsi="Times New Roman" w:cs="Times New Roman"/>
          <w:b/>
          <w:sz w:val="28"/>
          <w:szCs w:val="28"/>
          <w:lang w:val="ru-RU"/>
        </w:rPr>
        <w:t xml:space="preserve"> мети </w:t>
      </w:r>
      <w:proofErr w:type="spellStart"/>
      <w:r w:rsidRPr="00BE7AFE">
        <w:rPr>
          <w:rFonts w:ascii="Times New Roman" w:eastAsia="Calibri" w:hAnsi="Times New Roman" w:cs="Times New Roman"/>
          <w:b/>
          <w:sz w:val="28"/>
          <w:szCs w:val="28"/>
          <w:lang w:val="ru-RU"/>
        </w:rPr>
        <w:t>Програми</w:t>
      </w:r>
      <w:proofErr w:type="spellEnd"/>
      <w:r w:rsidRPr="00BE7AFE">
        <w:rPr>
          <w:rFonts w:ascii="Times New Roman" w:eastAsia="Calibri" w:hAnsi="Times New Roman" w:cs="Times New Roman"/>
          <w:b/>
          <w:sz w:val="28"/>
          <w:szCs w:val="28"/>
          <w:lang w:val="ru-RU"/>
        </w:rPr>
        <w:t xml:space="preserve">, </w:t>
      </w:r>
      <w:proofErr w:type="spellStart"/>
      <w:r w:rsidRPr="00BE7AFE">
        <w:rPr>
          <w:rFonts w:ascii="Times New Roman" w:eastAsia="Calibri" w:hAnsi="Times New Roman" w:cs="Times New Roman"/>
          <w:b/>
          <w:sz w:val="28"/>
          <w:szCs w:val="28"/>
          <w:lang w:val="ru-RU"/>
        </w:rPr>
        <w:t>обсяги</w:t>
      </w:r>
      <w:proofErr w:type="spellEnd"/>
      <w:r w:rsidRPr="00BE7AFE">
        <w:rPr>
          <w:rFonts w:ascii="Times New Roman" w:eastAsia="Calibri" w:hAnsi="Times New Roman" w:cs="Times New Roman"/>
          <w:b/>
          <w:sz w:val="28"/>
          <w:szCs w:val="28"/>
          <w:lang w:val="ru-RU"/>
        </w:rPr>
        <w:t xml:space="preserve"> та </w:t>
      </w:r>
      <w:proofErr w:type="spellStart"/>
      <w:r w:rsidRPr="00BE7AFE">
        <w:rPr>
          <w:rFonts w:ascii="Times New Roman" w:eastAsia="Calibri" w:hAnsi="Times New Roman" w:cs="Times New Roman"/>
          <w:b/>
          <w:sz w:val="28"/>
          <w:szCs w:val="28"/>
          <w:lang w:val="ru-RU"/>
        </w:rPr>
        <w:t>джерела</w:t>
      </w:r>
      <w:proofErr w:type="spellEnd"/>
      <w:r w:rsidRPr="00BE7AFE">
        <w:rPr>
          <w:rFonts w:ascii="Times New Roman" w:eastAsia="Calibri" w:hAnsi="Times New Roman" w:cs="Times New Roman"/>
          <w:b/>
          <w:sz w:val="28"/>
          <w:szCs w:val="28"/>
          <w:lang w:val="ru-RU"/>
        </w:rPr>
        <w:t xml:space="preserve"> </w:t>
      </w:r>
      <w:proofErr w:type="spellStart"/>
      <w:r w:rsidRPr="00BE7AFE">
        <w:rPr>
          <w:rFonts w:ascii="Times New Roman" w:eastAsia="Calibri" w:hAnsi="Times New Roman" w:cs="Times New Roman"/>
          <w:b/>
          <w:sz w:val="28"/>
          <w:szCs w:val="28"/>
          <w:lang w:val="ru-RU"/>
        </w:rPr>
        <w:t>фінансування</w:t>
      </w:r>
      <w:proofErr w:type="spellEnd"/>
      <w:r w:rsidRPr="00BE7AFE">
        <w:rPr>
          <w:rFonts w:ascii="Times New Roman" w:eastAsia="Calibri" w:hAnsi="Times New Roman" w:cs="Times New Roman"/>
          <w:b/>
          <w:sz w:val="28"/>
          <w:szCs w:val="28"/>
          <w:lang w:val="ru-RU"/>
        </w:rPr>
        <w:t xml:space="preserve">, строки </w:t>
      </w:r>
      <w:proofErr w:type="spellStart"/>
      <w:r w:rsidRPr="00BE7AFE">
        <w:rPr>
          <w:rFonts w:ascii="Times New Roman" w:eastAsia="Calibri" w:hAnsi="Times New Roman" w:cs="Times New Roman"/>
          <w:b/>
          <w:sz w:val="28"/>
          <w:szCs w:val="28"/>
          <w:lang w:val="ru-RU"/>
        </w:rPr>
        <w:t>виконання</w:t>
      </w:r>
      <w:proofErr w:type="spellEnd"/>
      <w:r w:rsidRPr="00BE7AFE">
        <w:rPr>
          <w:rFonts w:ascii="Times New Roman" w:eastAsia="Calibri" w:hAnsi="Times New Roman" w:cs="Times New Roman"/>
          <w:b/>
          <w:sz w:val="28"/>
          <w:szCs w:val="28"/>
          <w:lang w:val="ru-RU"/>
        </w:rPr>
        <w:t xml:space="preserve"> </w:t>
      </w:r>
      <w:proofErr w:type="spellStart"/>
      <w:r w:rsidRPr="00BE7AFE">
        <w:rPr>
          <w:rFonts w:ascii="Times New Roman" w:eastAsia="Calibri" w:hAnsi="Times New Roman" w:cs="Times New Roman"/>
          <w:b/>
          <w:sz w:val="28"/>
          <w:szCs w:val="28"/>
          <w:lang w:val="ru-RU"/>
        </w:rPr>
        <w:t>Програми</w:t>
      </w:r>
      <w:proofErr w:type="spellEnd"/>
    </w:p>
    <w:p w14:paraId="13F9F941" w14:textId="77777777" w:rsidR="00BE7AFE" w:rsidRPr="00BE7AFE" w:rsidRDefault="00BE7AFE" w:rsidP="00BE7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val="uk-UA" w:eastAsia="ru-RU"/>
        </w:rPr>
      </w:pPr>
      <w:r w:rsidRPr="00BE7AFE">
        <w:rPr>
          <w:rFonts w:ascii="Times New Roman" w:eastAsia="Times New Roman" w:hAnsi="Times New Roman" w:cs="Times New Roman"/>
          <w:sz w:val="28"/>
          <w:szCs w:val="28"/>
          <w:lang w:val="uk-UA" w:eastAsia="ru-RU"/>
        </w:rPr>
        <w:t>Витрати, пов'язані з будівництвом, реконструкцією, ремонтом і утриманням комунальних автомобільних доріг, здійснюються за рахунок бюджетних та інших  позабюджетних коштів, не заборонених законодавством.</w:t>
      </w:r>
    </w:p>
    <w:p w14:paraId="77DBFF43" w14:textId="77777777" w:rsidR="00BE7AFE" w:rsidRPr="00BE7AFE" w:rsidRDefault="00BE7AFE" w:rsidP="00BE7AFE">
      <w:pPr>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 xml:space="preserve">Таким чином, одним із першочергових завдань для ОТГ є раціональне фінансування галузі дорожнього господарства, а саме: виділення коштів на </w:t>
      </w:r>
      <w:r w:rsidRPr="00BE7AFE">
        <w:rPr>
          <w:rFonts w:ascii="Times New Roman" w:eastAsia="Calibri" w:hAnsi="Times New Roman" w:cs="Times New Roman"/>
          <w:bCs/>
          <w:sz w:val="28"/>
          <w:szCs w:val="28"/>
          <w:lang w:val="uk-UA"/>
        </w:rPr>
        <w:t xml:space="preserve">будівництво, реконструкцію та ремонт доріг комунальної власності </w:t>
      </w:r>
      <w:r w:rsidRPr="00BE7AFE">
        <w:rPr>
          <w:rFonts w:ascii="Times New Roman" w:eastAsia="Calibri" w:hAnsi="Times New Roman" w:cs="Times New Roman"/>
          <w:sz w:val="28"/>
          <w:szCs w:val="28"/>
          <w:lang w:val="uk-UA"/>
        </w:rPr>
        <w:t xml:space="preserve">ОТГ. </w:t>
      </w:r>
      <w:proofErr w:type="spellStart"/>
      <w:r w:rsidRPr="00BE7AFE">
        <w:rPr>
          <w:rFonts w:ascii="Times New Roman" w:eastAsia="Calibri" w:hAnsi="Times New Roman" w:cs="Times New Roman"/>
          <w:sz w:val="28"/>
          <w:szCs w:val="28"/>
          <w:lang w:val="ru-RU"/>
        </w:rPr>
        <w:t>Перелік</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доріг</w:t>
      </w:r>
      <w:proofErr w:type="spellEnd"/>
      <w:r w:rsidRPr="00BE7AFE">
        <w:rPr>
          <w:rFonts w:ascii="Times New Roman" w:eastAsia="Calibri" w:hAnsi="Times New Roman" w:cs="Times New Roman"/>
          <w:sz w:val="28"/>
          <w:szCs w:val="28"/>
          <w:lang w:val="ru-RU"/>
        </w:rPr>
        <w:t xml:space="preserve"> </w:t>
      </w:r>
      <w:r w:rsidRPr="00BE7AFE">
        <w:rPr>
          <w:rFonts w:ascii="Times New Roman" w:eastAsia="Calibri" w:hAnsi="Times New Roman" w:cs="Times New Roman"/>
          <w:sz w:val="28"/>
          <w:szCs w:val="28"/>
          <w:lang w:val="uk-UA"/>
        </w:rPr>
        <w:t>громади, а також обсяги фінансування робіт, пов’язаних з реалізацією програми,</w:t>
      </w:r>
      <w:r w:rsidRPr="00BE7AFE">
        <w:rPr>
          <w:rFonts w:ascii="Times New Roman" w:eastAsia="Calibri" w:hAnsi="Times New Roman" w:cs="Times New Roman"/>
          <w:sz w:val="28"/>
          <w:szCs w:val="28"/>
          <w:lang w:val="ru-RU"/>
        </w:rPr>
        <w:t xml:space="preserve"> наведено в </w:t>
      </w:r>
      <w:proofErr w:type="spellStart"/>
      <w:r w:rsidRPr="00BE7AFE">
        <w:rPr>
          <w:rFonts w:ascii="Times New Roman" w:eastAsia="Calibri" w:hAnsi="Times New Roman" w:cs="Times New Roman"/>
          <w:sz w:val="28"/>
          <w:szCs w:val="28"/>
          <w:lang w:val="ru-RU"/>
        </w:rPr>
        <w:t>додатку</w:t>
      </w:r>
      <w:proofErr w:type="spellEnd"/>
      <w:r w:rsidRPr="00BE7AFE">
        <w:rPr>
          <w:rFonts w:ascii="Times New Roman" w:eastAsia="Calibri" w:hAnsi="Times New Roman" w:cs="Times New Roman"/>
          <w:sz w:val="28"/>
          <w:szCs w:val="28"/>
          <w:lang w:val="ru-RU"/>
        </w:rPr>
        <w:t xml:space="preserve"> </w:t>
      </w:r>
      <w:r w:rsidRPr="00BE7AFE">
        <w:rPr>
          <w:rFonts w:ascii="Times New Roman" w:eastAsia="Calibri" w:hAnsi="Times New Roman" w:cs="Times New Roman"/>
          <w:sz w:val="28"/>
          <w:szCs w:val="28"/>
          <w:lang w:val="uk-UA"/>
        </w:rPr>
        <w:t>1</w:t>
      </w:r>
      <w:r w:rsidRPr="00BE7AFE">
        <w:rPr>
          <w:rFonts w:ascii="Times New Roman" w:eastAsia="Calibri" w:hAnsi="Times New Roman" w:cs="Times New Roman"/>
          <w:sz w:val="28"/>
          <w:szCs w:val="28"/>
          <w:lang w:val="ru-RU"/>
        </w:rPr>
        <w:t>.</w:t>
      </w:r>
    </w:p>
    <w:p w14:paraId="4DDCA693" w14:textId="77777777" w:rsidR="00BE7AFE" w:rsidRPr="00BE7AFE" w:rsidRDefault="00BE7AFE" w:rsidP="00BE7AFE">
      <w:pPr>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 xml:space="preserve">Вирішення цих проблем дозволить покращити імідж громади, що призведе до покращення її соціально-економічного розвитку в цілому, поліпшення інвестиційного клімату, сприятиме залученню нових інвестицій у ОТГ, дозволить розвиватися діючим підприємствам  і створенню нових суб’єктів господарської діяльності, сприятиме розвитку туризму та забезпечить повноцінне проживання, роботу і відпочинок мешканців громади. </w:t>
      </w:r>
    </w:p>
    <w:p w14:paraId="24EF2B59" w14:textId="77777777" w:rsidR="00BE7AFE" w:rsidRPr="00BE7AFE" w:rsidRDefault="00BE7AFE" w:rsidP="00BE7AFE">
      <w:pPr>
        <w:autoSpaceDE w:val="0"/>
        <w:autoSpaceDN w:val="0"/>
        <w:adjustRightInd w:val="0"/>
        <w:spacing w:after="0" w:line="240" w:lineRule="auto"/>
        <w:ind w:firstLine="720"/>
        <w:jc w:val="both"/>
        <w:rPr>
          <w:rFonts w:ascii="Times New Roman" w:eastAsia="Calibri" w:hAnsi="Times New Roman" w:cs="Times New Roman"/>
          <w:sz w:val="28"/>
          <w:szCs w:val="28"/>
          <w:lang w:val="uk-UA"/>
        </w:rPr>
      </w:pPr>
      <w:proofErr w:type="spellStart"/>
      <w:r w:rsidRPr="00BE7AFE">
        <w:rPr>
          <w:rFonts w:ascii="Times New Roman" w:eastAsia="Calibri" w:hAnsi="Times New Roman" w:cs="Times New Roman"/>
          <w:sz w:val="28"/>
          <w:szCs w:val="28"/>
          <w:lang w:val="ru-RU"/>
        </w:rPr>
        <w:t>Орієнтовний</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обсяг</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фінансування</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Програми</w:t>
      </w:r>
      <w:proofErr w:type="spellEnd"/>
      <w:r w:rsidRPr="00BE7AFE">
        <w:rPr>
          <w:rFonts w:ascii="Times New Roman" w:eastAsia="Calibri" w:hAnsi="Times New Roman" w:cs="Times New Roman"/>
          <w:sz w:val="28"/>
          <w:szCs w:val="28"/>
          <w:lang w:val="ru-RU"/>
        </w:rPr>
        <w:t xml:space="preserve"> становить </w:t>
      </w:r>
      <w:r w:rsidRPr="00BE7AFE">
        <w:rPr>
          <w:rFonts w:ascii="Times New Roman" w:eastAsia="Calibri" w:hAnsi="Times New Roman" w:cs="Times New Roman"/>
          <w:sz w:val="28"/>
          <w:szCs w:val="28"/>
          <w:lang w:val="uk-UA"/>
        </w:rPr>
        <w:t>28200,00</w:t>
      </w:r>
      <w:r w:rsidRPr="00BE7AFE">
        <w:rPr>
          <w:rFonts w:ascii="Times New Roman" w:eastAsia="Calibri" w:hAnsi="Times New Roman" w:cs="Times New Roman"/>
          <w:sz w:val="28"/>
          <w:szCs w:val="28"/>
          <w:lang w:val="ru-RU"/>
        </w:rPr>
        <w:t xml:space="preserve"> тис. грн., у тому </w:t>
      </w:r>
      <w:proofErr w:type="spellStart"/>
      <w:r w:rsidRPr="00BE7AFE">
        <w:rPr>
          <w:rFonts w:ascii="Times New Roman" w:eastAsia="Calibri" w:hAnsi="Times New Roman" w:cs="Times New Roman"/>
          <w:sz w:val="28"/>
          <w:szCs w:val="28"/>
          <w:lang w:val="ru-RU"/>
        </w:rPr>
        <w:t>числі</w:t>
      </w:r>
      <w:proofErr w:type="spellEnd"/>
      <w:r w:rsidRPr="00BE7AFE">
        <w:rPr>
          <w:rFonts w:ascii="Times New Roman" w:eastAsia="Calibri" w:hAnsi="Times New Roman" w:cs="Times New Roman"/>
          <w:sz w:val="28"/>
          <w:szCs w:val="28"/>
          <w:lang w:val="ru-RU"/>
        </w:rPr>
        <w:t xml:space="preserve"> за </w:t>
      </w:r>
      <w:proofErr w:type="spellStart"/>
      <w:r w:rsidRPr="00BE7AFE">
        <w:rPr>
          <w:rFonts w:ascii="Times New Roman" w:eastAsia="Calibri" w:hAnsi="Times New Roman" w:cs="Times New Roman"/>
          <w:sz w:val="28"/>
          <w:szCs w:val="28"/>
          <w:lang w:val="ru-RU"/>
        </w:rPr>
        <w:t>рахунок</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міського</w:t>
      </w:r>
      <w:proofErr w:type="spellEnd"/>
      <w:r w:rsidRPr="00BE7AFE">
        <w:rPr>
          <w:rFonts w:ascii="Times New Roman" w:eastAsia="Calibri" w:hAnsi="Times New Roman" w:cs="Times New Roman"/>
          <w:sz w:val="28"/>
          <w:szCs w:val="28"/>
          <w:lang w:val="ru-RU"/>
        </w:rPr>
        <w:t xml:space="preserve"> бюджету</w:t>
      </w:r>
      <w:r w:rsidRPr="00BE7AFE">
        <w:rPr>
          <w:rFonts w:ascii="Times New Roman" w:eastAsia="Calibri" w:hAnsi="Times New Roman" w:cs="Times New Roman"/>
          <w:sz w:val="28"/>
          <w:szCs w:val="28"/>
          <w:lang w:val="uk-UA"/>
        </w:rPr>
        <w:t>:</w:t>
      </w:r>
    </w:p>
    <w:p w14:paraId="065EB5ED" w14:textId="77777777" w:rsidR="00BE7AFE" w:rsidRPr="00BE7AFE" w:rsidRDefault="00BE7AFE" w:rsidP="00BE7AFE">
      <w:pPr>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lastRenderedPageBreak/>
        <w:t>- у 2020 році – 1000 тис грн;</w:t>
      </w:r>
    </w:p>
    <w:p w14:paraId="7A75E83C" w14:textId="77777777" w:rsidR="00BE7AFE" w:rsidRPr="00BE7AFE" w:rsidRDefault="00BE7AFE" w:rsidP="00BE7AFE">
      <w:pPr>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 у 2021 році</w:t>
      </w:r>
      <w:r w:rsidRPr="00BE7AFE">
        <w:rPr>
          <w:rFonts w:ascii="Times New Roman" w:eastAsia="Calibri" w:hAnsi="Times New Roman" w:cs="Times New Roman"/>
          <w:sz w:val="28"/>
          <w:szCs w:val="28"/>
          <w:lang w:val="ru-RU"/>
        </w:rPr>
        <w:t xml:space="preserve"> – </w:t>
      </w:r>
      <w:r w:rsidRPr="00BE7AFE">
        <w:rPr>
          <w:rFonts w:ascii="Times New Roman" w:eastAsia="Calibri" w:hAnsi="Times New Roman" w:cs="Times New Roman"/>
          <w:sz w:val="28"/>
          <w:szCs w:val="28"/>
          <w:lang w:val="uk-UA"/>
        </w:rPr>
        <w:t>65</w:t>
      </w:r>
      <w:r w:rsidRPr="00BE7AFE">
        <w:rPr>
          <w:rFonts w:ascii="Times New Roman" w:eastAsia="Calibri" w:hAnsi="Times New Roman" w:cs="Times New Roman"/>
          <w:sz w:val="28"/>
          <w:szCs w:val="28"/>
          <w:lang w:val="ru-RU"/>
        </w:rPr>
        <w:t xml:space="preserve">0 тис. </w:t>
      </w:r>
      <w:proofErr w:type="spellStart"/>
      <w:r w:rsidRPr="00BE7AFE">
        <w:rPr>
          <w:rFonts w:ascii="Times New Roman" w:eastAsia="Calibri" w:hAnsi="Times New Roman" w:cs="Times New Roman"/>
          <w:sz w:val="28"/>
          <w:szCs w:val="28"/>
          <w:lang w:val="ru-RU"/>
        </w:rPr>
        <w:t>грн</w:t>
      </w:r>
      <w:proofErr w:type="spellEnd"/>
      <w:r w:rsidRPr="00BE7AFE">
        <w:rPr>
          <w:rFonts w:ascii="Times New Roman" w:eastAsia="Calibri" w:hAnsi="Times New Roman" w:cs="Times New Roman"/>
          <w:sz w:val="28"/>
          <w:szCs w:val="28"/>
          <w:lang w:val="uk-UA"/>
        </w:rPr>
        <w:t>;</w:t>
      </w:r>
    </w:p>
    <w:p w14:paraId="185B4D45" w14:textId="77777777" w:rsidR="00BE7AFE" w:rsidRPr="00BE7AFE" w:rsidRDefault="00BE7AFE" w:rsidP="00BE7AFE">
      <w:pPr>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 у 2022 році</w:t>
      </w:r>
      <w:r w:rsidRPr="00BE7AFE">
        <w:rPr>
          <w:rFonts w:ascii="Times New Roman" w:eastAsia="Calibri" w:hAnsi="Times New Roman" w:cs="Times New Roman"/>
          <w:sz w:val="28"/>
          <w:szCs w:val="28"/>
          <w:lang w:val="ru-RU"/>
        </w:rPr>
        <w:t xml:space="preserve"> – </w:t>
      </w:r>
      <w:r w:rsidRPr="00BE7AFE">
        <w:rPr>
          <w:rFonts w:ascii="Times New Roman" w:eastAsia="Calibri" w:hAnsi="Times New Roman" w:cs="Times New Roman"/>
          <w:sz w:val="28"/>
          <w:szCs w:val="28"/>
          <w:lang w:val="uk-UA"/>
        </w:rPr>
        <w:t>1340</w:t>
      </w:r>
      <w:r w:rsidRPr="00BE7AFE">
        <w:rPr>
          <w:rFonts w:ascii="Times New Roman" w:eastAsia="Calibri" w:hAnsi="Times New Roman" w:cs="Times New Roman"/>
          <w:sz w:val="28"/>
          <w:szCs w:val="28"/>
          <w:lang w:val="ru-RU"/>
        </w:rPr>
        <w:t xml:space="preserve"> тис. </w:t>
      </w:r>
      <w:proofErr w:type="spellStart"/>
      <w:r w:rsidRPr="00BE7AFE">
        <w:rPr>
          <w:rFonts w:ascii="Times New Roman" w:eastAsia="Calibri" w:hAnsi="Times New Roman" w:cs="Times New Roman"/>
          <w:sz w:val="28"/>
          <w:szCs w:val="28"/>
          <w:lang w:val="ru-RU"/>
        </w:rPr>
        <w:t>грн</w:t>
      </w:r>
      <w:proofErr w:type="spellEnd"/>
      <w:r w:rsidRPr="00BE7AFE">
        <w:rPr>
          <w:rFonts w:ascii="Times New Roman" w:eastAsia="Calibri" w:hAnsi="Times New Roman" w:cs="Times New Roman"/>
          <w:sz w:val="28"/>
          <w:szCs w:val="28"/>
          <w:lang w:val="uk-UA"/>
        </w:rPr>
        <w:t>;</w:t>
      </w:r>
    </w:p>
    <w:p w14:paraId="01B01322" w14:textId="77777777" w:rsidR="00BE7AFE" w:rsidRPr="00BE7AFE" w:rsidRDefault="00BE7AFE" w:rsidP="00BE7AFE">
      <w:pPr>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ru-RU"/>
        </w:rPr>
        <w:t xml:space="preserve"> з </w:t>
      </w:r>
      <w:proofErr w:type="spellStart"/>
      <w:r w:rsidRPr="00BE7AFE">
        <w:rPr>
          <w:rFonts w:ascii="Times New Roman" w:eastAsia="Calibri" w:hAnsi="Times New Roman" w:cs="Times New Roman"/>
          <w:sz w:val="28"/>
          <w:szCs w:val="28"/>
          <w:lang w:val="ru-RU"/>
        </w:rPr>
        <w:t>інших</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джерел</w:t>
      </w:r>
      <w:proofErr w:type="spellEnd"/>
      <w:r w:rsidRPr="00BE7AFE">
        <w:rPr>
          <w:rFonts w:ascii="Times New Roman" w:eastAsia="Calibri" w:hAnsi="Times New Roman" w:cs="Times New Roman"/>
          <w:sz w:val="28"/>
          <w:szCs w:val="28"/>
          <w:lang w:val="ru-RU"/>
        </w:rPr>
        <w:t xml:space="preserve">, не </w:t>
      </w:r>
      <w:proofErr w:type="spellStart"/>
      <w:r w:rsidRPr="00BE7AFE">
        <w:rPr>
          <w:rFonts w:ascii="Times New Roman" w:eastAsia="Calibri" w:hAnsi="Times New Roman" w:cs="Times New Roman"/>
          <w:sz w:val="28"/>
          <w:szCs w:val="28"/>
          <w:lang w:val="ru-RU"/>
        </w:rPr>
        <w:t>заборонених</w:t>
      </w:r>
      <w:proofErr w:type="spellEnd"/>
      <w:r w:rsidRPr="00BE7AFE">
        <w:rPr>
          <w:rFonts w:ascii="Times New Roman" w:eastAsia="Calibri" w:hAnsi="Times New Roman" w:cs="Times New Roman"/>
          <w:sz w:val="28"/>
          <w:szCs w:val="28"/>
          <w:lang w:val="ru-RU"/>
        </w:rPr>
        <w:t xml:space="preserve"> законом (в тому </w:t>
      </w:r>
      <w:proofErr w:type="spellStart"/>
      <w:r w:rsidRPr="00BE7AFE">
        <w:rPr>
          <w:rFonts w:ascii="Times New Roman" w:eastAsia="Calibri" w:hAnsi="Times New Roman" w:cs="Times New Roman"/>
          <w:sz w:val="28"/>
          <w:szCs w:val="28"/>
          <w:lang w:val="ru-RU"/>
        </w:rPr>
        <w:t>числі</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соціальних</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коштів</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коштів</w:t>
      </w:r>
      <w:proofErr w:type="spellEnd"/>
      <w:r w:rsidRPr="00BE7AFE">
        <w:rPr>
          <w:rFonts w:ascii="Times New Roman" w:eastAsia="Calibri" w:hAnsi="Times New Roman" w:cs="Times New Roman"/>
          <w:sz w:val="28"/>
          <w:szCs w:val="28"/>
          <w:lang w:val="ru-RU"/>
        </w:rPr>
        <w:t xml:space="preserve"> ДФРР та </w:t>
      </w:r>
      <w:proofErr w:type="spellStart"/>
      <w:r w:rsidRPr="00BE7AFE">
        <w:rPr>
          <w:rFonts w:ascii="Times New Roman" w:eastAsia="Calibri" w:hAnsi="Times New Roman" w:cs="Times New Roman"/>
          <w:sz w:val="28"/>
          <w:szCs w:val="28"/>
          <w:lang w:val="ru-RU"/>
        </w:rPr>
        <w:t>інших</w:t>
      </w:r>
      <w:proofErr w:type="spellEnd"/>
      <w:r w:rsidRPr="00BE7AFE">
        <w:rPr>
          <w:rFonts w:ascii="Times New Roman" w:eastAsia="Calibri" w:hAnsi="Times New Roman" w:cs="Times New Roman"/>
          <w:sz w:val="28"/>
          <w:szCs w:val="28"/>
          <w:lang w:val="ru-RU"/>
        </w:rPr>
        <w:t xml:space="preserve">) </w:t>
      </w:r>
    </w:p>
    <w:p w14:paraId="5ADAA244" w14:textId="77777777" w:rsidR="00BE7AFE" w:rsidRPr="00BE7AFE" w:rsidRDefault="00BE7AFE" w:rsidP="00BE7AFE">
      <w:pPr>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 xml:space="preserve">- у 2020 році – 6060 </w:t>
      </w:r>
      <w:proofErr w:type="spellStart"/>
      <w:r w:rsidRPr="00BE7AFE">
        <w:rPr>
          <w:rFonts w:ascii="Times New Roman" w:eastAsia="Calibri" w:hAnsi="Times New Roman" w:cs="Times New Roman"/>
          <w:sz w:val="28"/>
          <w:szCs w:val="28"/>
          <w:lang w:val="uk-UA"/>
        </w:rPr>
        <w:t>тис.грн</w:t>
      </w:r>
      <w:proofErr w:type="spellEnd"/>
      <w:r w:rsidRPr="00BE7AFE">
        <w:rPr>
          <w:rFonts w:ascii="Times New Roman" w:eastAsia="Calibri" w:hAnsi="Times New Roman" w:cs="Times New Roman"/>
          <w:sz w:val="28"/>
          <w:szCs w:val="28"/>
          <w:lang w:val="uk-UA"/>
        </w:rPr>
        <w:t>;</w:t>
      </w:r>
    </w:p>
    <w:p w14:paraId="108FFD46" w14:textId="77777777" w:rsidR="00BE7AFE" w:rsidRPr="00BE7AFE" w:rsidRDefault="00BE7AFE" w:rsidP="00BE7AFE">
      <w:pPr>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 у 2021 році</w:t>
      </w:r>
      <w:r w:rsidRPr="00BE7AFE">
        <w:rPr>
          <w:rFonts w:ascii="Times New Roman" w:eastAsia="Calibri" w:hAnsi="Times New Roman" w:cs="Times New Roman"/>
          <w:sz w:val="28"/>
          <w:szCs w:val="28"/>
          <w:lang w:val="ru-RU"/>
        </w:rPr>
        <w:t xml:space="preserve"> – </w:t>
      </w:r>
      <w:r w:rsidRPr="00BE7AFE">
        <w:rPr>
          <w:rFonts w:ascii="Times New Roman" w:eastAsia="Calibri" w:hAnsi="Times New Roman" w:cs="Times New Roman"/>
          <w:sz w:val="28"/>
          <w:szCs w:val="28"/>
          <w:lang w:val="uk-UA"/>
        </w:rPr>
        <w:t>8250</w:t>
      </w:r>
      <w:r w:rsidRPr="00BE7AFE">
        <w:rPr>
          <w:rFonts w:ascii="Times New Roman" w:eastAsia="Calibri" w:hAnsi="Times New Roman" w:cs="Times New Roman"/>
          <w:sz w:val="28"/>
          <w:szCs w:val="28"/>
          <w:lang w:val="ru-RU"/>
        </w:rPr>
        <w:t xml:space="preserve"> тис. </w:t>
      </w:r>
      <w:proofErr w:type="spellStart"/>
      <w:r w:rsidRPr="00BE7AFE">
        <w:rPr>
          <w:rFonts w:ascii="Times New Roman" w:eastAsia="Calibri" w:hAnsi="Times New Roman" w:cs="Times New Roman"/>
          <w:sz w:val="28"/>
          <w:szCs w:val="28"/>
          <w:lang w:val="ru-RU"/>
        </w:rPr>
        <w:t>грн</w:t>
      </w:r>
      <w:proofErr w:type="spellEnd"/>
      <w:r w:rsidRPr="00BE7AFE">
        <w:rPr>
          <w:rFonts w:ascii="Times New Roman" w:eastAsia="Calibri" w:hAnsi="Times New Roman" w:cs="Times New Roman"/>
          <w:sz w:val="28"/>
          <w:szCs w:val="28"/>
          <w:lang w:val="uk-UA"/>
        </w:rPr>
        <w:t>;</w:t>
      </w:r>
    </w:p>
    <w:p w14:paraId="7EF4267D" w14:textId="77777777" w:rsidR="00BE7AFE" w:rsidRPr="00BE7AFE" w:rsidRDefault="00BE7AFE" w:rsidP="00BE7AFE">
      <w:pPr>
        <w:autoSpaceDE w:val="0"/>
        <w:autoSpaceDN w:val="0"/>
        <w:adjustRightInd w:val="0"/>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 у 2022 році</w:t>
      </w:r>
      <w:r w:rsidRPr="00BE7AFE">
        <w:rPr>
          <w:rFonts w:ascii="Times New Roman" w:eastAsia="Calibri" w:hAnsi="Times New Roman" w:cs="Times New Roman"/>
          <w:sz w:val="28"/>
          <w:szCs w:val="28"/>
          <w:lang w:val="ru-RU"/>
        </w:rPr>
        <w:t xml:space="preserve"> – </w:t>
      </w:r>
      <w:r w:rsidRPr="00BE7AFE">
        <w:rPr>
          <w:rFonts w:ascii="Times New Roman" w:eastAsia="Calibri" w:hAnsi="Times New Roman" w:cs="Times New Roman"/>
          <w:sz w:val="28"/>
          <w:szCs w:val="28"/>
          <w:lang w:val="uk-UA"/>
        </w:rPr>
        <w:t>10900</w:t>
      </w:r>
      <w:r w:rsidRPr="00BE7AFE">
        <w:rPr>
          <w:rFonts w:ascii="Times New Roman" w:eastAsia="Calibri" w:hAnsi="Times New Roman" w:cs="Times New Roman"/>
          <w:sz w:val="28"/>
          <w:szCs w:val="28"/>
          <w:lang w:val="ru-RU"/>
        </w:rPr>
        <w:t xml:space="preserve"> тис. </w:t>
      </w:r>
      <w:r w:rsidRPr="00BE7AFE">
        <w:rPr>
          <w:rFonts w:ascii="Times New Roman" w:eastAsia="Calibri" w:hAnsi="Times New Roman" w:cs="Times New Roman"/>
          <w:sz w:val="28"/>
          <w:szCs w:val="28"/>
          <w:lang w:val="uk-UA"/>
        </w:rPr>
        <w:t>г</w:t>
      </w:r>
      <w:proofErr w:type="spellStart"/>
      <w:r w:rsidRPr="00BE7AFE">
        <w:rPr>
          <w:rFonts w:ascii="Times New Roman" w:eastAsia="Calibri" w:hAnsi="Times New Roman" w:cs="Times New Roman"/>
          <w:sz w:val="28"/>
          <w:szCs w:val="28"/>
          <w:lang w:val="ru-RU"/>
        </w:rPr>
        <w:t>рн</w:t>
      </w:r>
      <w:proofErr w:type="spellEnd"/>
      <w:r w:rsidRPr="00BE7AFE">
        <w:rPr>
          <w:rFonts w:ascii="Times New Roman" w:eastAsia="Calibri" w:hAnsi="Times New Roman" w:cs="Times New Roman"/>
          <w:sz w:val="28"/>
          <w:szCs w:val="28"/>
          <w:lang w:val="uk-UA"/>
        </w:rPr>
        <w:t>.</w:t>
      </w:r>
    </w:p>
    <w:p w14:paraId="77759539" w14:textId="77777777" w:rsidR="00BE7AFE" w:rsidRPr="00BE7AFE" w:rsidRDefault="00BE7AFE" w:rsidP="00BE7AFE">
      <w:pPr>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ru-RU"/>
        </w:rPr>
        <w:t xml:space="preserve">В </w:t>
      </w:r>
      <w:proofErr w:type="spellStart"/>
      <w:r w:rsidRPr="00BE7AFE">
        <w:rPr>
          <w:rFonts w:ascii="Times New Roman" w:eastAsia="Calibri" w:hAnsi="Times New Roman" w:cs="Times New Roman"/>
          <w:sz w:val="28"/>
          <w:szCs w:val="28"/>
          <w:lang w:val="ru-RU"/>
        </w:rPr>
        <w:t>обсяг</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фінансування</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Програми</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можуть</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вноситися</w:t>
      </w:r>
      <w:proofErr w:type="spellEnd"/>
      <w:r w:rsidRPr="00BE7AFE">
        <w:rPr>
          <w:rFonts w:ascii="Times New Roman" w:eastAsia="Calibri" w:hAnsi="Times New Roman" w:cs="Times New Roman"/>
          <w:sz w:val="28"/>
          <w:szCs w:val="28"/>
          <w:lang w:val="ru-RU"/>
        </w:rPr>
        <w:t xml:space="preserve"> </w:t>
      </w:r>
      <w:proofErr w:type="spellStart"/>
      <w:r w:rsidRPr="00BE7AFE">
        <w:rPr>
          <w:rFonts w:ascii="Times New Roman" w:eastAsia="Calibri" w:hAnsi="Times New Roman" w:cs="Times New Roman"/>
          <w:sz w:val="28"/>
          <w:szCs w:val="28"/>
          <w:lang w:val="ru-RU"/>
        </w:rPr>
        <w:t>зміни</w:t>
      </w:r>
      <w:proofErr w:type="spellEnd"/>
      <w:r w:rsidRPr="00BE7AFE">
        <w:rPr>
          <w:rFonts w:ascii="Times New Roman" w:eastAsia="Calibri" w:hAnsi="Times New Roman" w:cs="Times New Roman"/>
          <w:sz w:val="28"/>
          <w:szCs w:val="28"/>
          <w:lang w:val="uk-UA"/>
        </w:rPr>
        <w:t xml:space="preserve"> протягом розрахункового року</w:t>
      </w:r>
      <w:r w:rsidRPr="00BE7AFE">
        <w:rPr>
          <w:rFonts w:ascii="Times New Roman" w:eastAsia="Calibri" w:hAnsi="Times New Roman" w:cs="Times New Roman"/>
          <w:sz w:val="28"/>
          <w:szCs w:val="28"/>
          <w:lang w:val="ru-RU"/>
        </w:rPr>
        <w:t>.</w:t>
      </w:r>
    </w:p>
    <w:p w14:paraId="74EAA9CF" w14:textId="77777777" w:rsidR="00BE7AFE" w:rsidRPr="00BE7AFE" w:rsidRDefault="00BE7AFE" w:rsidP="00BE7AFE">
      <w:pPr>
        <w:tabs>
          <w:tab w:val="left" w:pos="1080"/>
        </w:tabs>
        <w:spacing w:after="0" w:line="240" w:lineRule="auto"/>
        <w:ind w:firstLine="720"/>
        <w:jc w:val="center"/>
        <w:rPr>
          <w:rFonts w:ascii="Times New Roman" w:eastAsia="Calibri" w:hAnsi="Times New Roman" w:cs="Times New Roman"/>
          <w:b/>
          <w:bCs/>
          <w:sz w:val="28"/>
          <w:szCs w:val="28"/>
          <w:lang w:val="uk-UA"/>
        </w:rPr>
      </w:pPr>
      <w:r w:rsidRPr="00BE7AFE">
        <w:rPr>
          <w:rFonts w:ascii="Times New Roman" w:eastAsia="Calibri" w:hAnsi="Times New Roman" w:cs="Times New Roman"/>
          <w:b/>
          <w:bCs/>
          <w:sz w:val="28"/>
          <w:szCs w:val="28"/>
          <w:lang w:val="uk-UA"/>
        </w:rPr>
        <w:t>Очікувані результати виконання Програми</w:t>
      </w:r>
    </w:p>
    <w:p w14:paraId="69815F03"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uk-UA"/>
        </w:rPr>
      </w:pPr>
      <w:r w:rsidRPr="00BE7AFE">
        <w:rPr>
          <w:rFonts w:ascii="Times New Roman" w:eastAsia="Calibri" w:hAnsi="Times New Roman" w:cs="Times New Roman"/>
          <w:sz w:val="28"/>
          <w:szCs w:val="28"/>
          <w:lang w:val="uk-UA"/>
        </w:rPr>
        <w:t>Виконання Програми забезпечить:</w:t>
      </w:r>
    </w:p>
    <w:p w14:paraId="2326D6D3" w14:textId="77777777" w:rsidR="00BE7AFE" w:rsidRPr="00BE7AFE" w:rsidRDefault="00BE7AFE" w:rsidP="00BE7AFE">
      <w:pPr>
        <w:widowControl w:val="0"/>
        <w:tabs>
          <w:tab w:val="left" w:pos="1080"/>
        </w:tabs>
        <w:spacing w:after="0" w:line="240" w:lineRule="auto"/>
        <w:ind w:firstLine="720"/>
        <w:jc w:val="both"/>
        <w:rPr>
          <w:rFonts w:ascii="Times New Roman" w:eastAsia="Times New Roman" w:hAnsi="Times New Roman" w:cs="Times New Roman"/>
          <w:sz w:val="28"/>
          <w:szCs w:val="28"/>
          <w:lang w:val="uk-UA" w:eastAsia="uk-UA"/>
        </w:rPr>
      </w:pPr>
      <w:r w:rsidRPr="00BE7AFE">
        <w:rPr>
          <w:rFonts w:ascii="Times New Roman" w:eastAsia="Times New Roman" w:hAnsi="Times New Roman" w:cs="Times New Roman"/>
          <w:sz w:val="28"/>
          <w:szCs w:val="28"/>
          <w:lang w:val="uk-UA" w:eastAsia="uk-UA"/>
        </w:rPr>
        <w:t>- збереження існуючої мережі доріг загального користування місцевого значення та комунальних доріг від руйнування;</w:t>
      </w:r>
    </w:p>
    <w:p w14:paraId="240C233D" w14:textId="77777777" w:rsidR="00BE7AFE" w:rsidRPr="00BE7AFE" w:rsidRDefault="00BE7AFE" w:rsidP="00BE7AFE">
      <w:pPr>
        <w:widowControl w:val="0"/>
        <w:tabs>
          <w:tab w:val="left" w:pos="1080"/>
        </w:tabs>
        <w:spacing w:after="0" w:line="240" w:lineRule="auto"/>
        <w:ind w:firstLine="720"/>
        <w:jc w:val="both"/>
        <w:rPr>
          <w:rFonts w:ascii="Times New Roman" w:eastAsia="Times New Roman" w:hAnsi="Times New Roman" w:cs="Times New Roman"/>
          <w:color w:val="000000"/>
          <w:sz w:val="28"/>
          <w:szCs w:val="28"/>
          <w:lang w:val="uk-UA" w:eastAsia="uk-UA"/>
        </w:rPr>
      </w:pPr>
      <w:r w:rsidRPr="00BE7AFE">
        <w:rPr>
          <w:rFonts w:ascii="Times New Roman" w:eastAsia="Times New Roman" w:hAnsi="Times New Roman" w:cs="Times New Roman"/>
          <w:color w:val="000000"/>
          <w:sz w:val="28"/>
          <w:szCs w:val="28"/>
          <w:lang w:val="uk-UA" w:eastAsia="uk-UA"/>
        </w:rPr>
        <w:t>- упорядкування балансової приналежності доріг на території ОТГ;</w:t>
      </w:r>
    </w:p>
    <w:p w14:paraId="00B092B0" w14:textId="77777777" w:rsidR="00BE7AFE" w:rsidRPr="00BE7AFE" w:rsidRDefault="00BE7AFE" w:rsidP="00BE7AFE">
      <w:pPr>
        <w:widowControl w:val="0"/>
        <w:tabs>
          <w:tab w:val="left" w:pos="1080"/>
        </w:tabs>
        <w:spacing w:after="0" w:line="240" w:lineRule="auto"/>
        <w:ind w:firstLine="720"/>
        <w:jc w:val="both"/>
        <w:rPr>
          <w:rFonts w:ascii="Times New Roman" w:eastAsia="Times New Roman" w:hAnsi="Times New Roman" w:cs="Times New Roman"/>
          <w:sz w:val="28"/>
          <w:szCs w:val="28"/>
          <w:lang w:val="uk-UA" w:eastAsia="uk-UA"/>
        </w:rPr>
      </w:pPr>
      <w:r w:rsidRPr="00BE7AFE">
        <w:rPr>
          <w:rFonts w:ascii="Times New Roman" w:eastAsia="Times New Roman" w:hAnsi="Times New Roman" w:cs="Times New Roman"/>
          <w:sz w:val="28"/>
          <w:szCs w:val="28"/>
          <w:lang w:val="uk-UA" w:eastAsia="uk-UA"/>
        </w:rPr>
        <w:t>- своєчасне виконання ямкового ремонту та виконання заходів з безпеки дорожнього руху;</w:t>
      </w:r>
    </w:p>
    <w:p w14:paraId="10F80DE8" w14:textId="77777777" w:rsidR="00BE7AFE" w:rsidRPr="00BE7AFE" w:rsidRDefault="00BE7AFE" w:rsidP="00BE7AFE">
      <w:pPr>
        <w:widowControl w:val="0"/>
        <w:tabs>
          <w:tab w:val="left" w:pos="1080"/>
        </w:tabs>
        <w:spacing w:after="0" w:line="240" w:lineRule="auto"/>
        <w:ind w:firstLine="720"/>
        <w:jc w:val="both"/>
        <w:rPr>
          <w:rFonts w:ascii="Times New Roman" w:eastAsia="Times New Roman" w:hAnsi="Times New Roman" w:cs="Times New Roman"/>
          <w:sz w:val="28"/>
          <w:szCs w:val="28"/>
          <w:lang w:val="uk-UA" w:eastAsia="uk-UA"/>
        </w:rPr>
      </w:pPr>
      <w:r w:rsidRPr="00BE7AFE">
        <w:rPr>
          <w:rFonts w:ascii="Times New Roman" w:eastAsia="Times New Roman" w:hAnsi="Times New Roman" w:cs="Times New Roman"/>
          <w:sz w:val="28"/>
          <w:szCs w:val="28"/>
          <w:lang w:val="uk-UA" w:eastAsia="uk-UA"/>
        </w:rPr>
        <w:t>- ліквідацію незадовільних умов руху автотранспорту, у тому числі маршрутів загального користування, на аварійних ділянках доріг загального користування місцевого значення шляхом проведення на них ремонтних робіт;</w:t>
      </w:r>
    </w:p>
    <w:p w14:paraId="173A37F4" w14:textId="77777777" w:rsidR="00BE7AFE" w:rsidRPr="00BE7AFE" w:rsidRDefault="00BE7AFE" w:rsidP="00BE7AFE">
      <w:pPr>
        <w:widowControl w:val="0"/>
        <w:tabs>
          <w:tab w:val="left" w:pos="1080"/>
        </w:tabs>
        <w:spacing w:after="0" w:line="240" w:lineRule="auto"/>
        <w:ind w:firstLine="720"/>
        <w:jc w:val="both"/>
        <w:rPr>
          <w:rFonts w:ascii="Times New Roman" w:eastAsia="Times New Roman" w:hAnsi="Times New Roman" w:cs="Times New Roman"/>
          <w:color w:val="000000"/>
          <w:sz w:val="28"/>
          <w:szCs w:val="28"/>
          <w:lang w:val="uk-UA" w:eastAsia="uk-UA"/>
        </w:rPr>
      </w:pPr>
      <w:r w:rsidRPr="00BE7AFE">
        <w:rPr>
          <w:rFonts w:ascii="Times New Roman" w:eastAsia="Times New Roman" w:hAnsi="Times New Roman" w:cs="Times New Roman"/>
          <w:sz w:val="28"/>
          <w:szCs w:val="28"/>
          <w:lang w:val="uk-UA" w:eastAsia="uk-UA"/>
        </w:rPr>
        <w:t xml:space="preserve">- покращення транспортного, пішохідного зв’язку та безпеки дорожнього </w:t>
      </w:r>
      <w:r w:rsidRPr="00BE7AFE">
        <w:rPr>
          <w:rFonts w:ascii="Times New Roman" w:eastAsia="Times New Roman" w:hAnsi="Times New Roman" w:cs="Times New Roman"/>
          <w:color w:val="000000"/>
          <w:sz w:val="28"/>
          <w:szCs w:val="28"/>
          <w:lang w:val="uk-UA" w:eastAsia="uk-UA"/>
        </w:rPr>
        <w:t>руху;</w:t>
      </w:r>
    </w:p>
    <w:p w14:paraId="2F81533C" w14:textId="77777777" w:rsidR="00BE7AFE" w:rsidRPr="00BE7AFE" w:rsidRDefault="00BE7AFE" w:rsidP="00BE7AFE">
      <w:pPr>
        <w:widowControl w:val="0"/>
        <w:tabs>
          <w:tab w:val="left" w:pos="1080"/>
        </w:tabs>
        <w:spacing w:after="0" w:line="240" w:lineRule="auto"/>
        <w:ind w:firstLine="720"/>
        <w:jc w:val="both"/>
        <w:rPr>
          <w:rFonts w:ascii="Times New Roman" w:eastAsia="Times New Roman" w:hAnsi="Times New Roman" w:cs="Times New Roman"/>
          <w:sz w:val="28"/>
          <w:szCs w:val="28"/>
          <w:lang w:val="uk-UA" w:eastAsia="uk-UA"/>
        </w:rPr>
      </w:pPr>
      <w:r w:rsidRPr="00BE7AFE">
        <w:rPr>
          <w:rFonts w:ascii="Times New Roman" w:eastAsia="Times New Roman" w:hAnsi="Times New Roman" w:cs="Times New Roman"/>
          <w:sz w:val="28"/>
          <w:szCs w:val="28"/>
          <w:lang w:val="uk-UA" w:eastAsia="uk-UA"/>
        </w:rPr>
        <w:t>- покращення експлуатаційного стану доріг і вулиць комунальної власності;</w:t>
      </w:r>
    </w:p>
    <w:p w14:paraId="0F6300D9" w14:textId="77777777" w:rsidR="00BE7AFE" w:rsidRPr="00BE7AFE" w:rsidRDefault="00BE7AFE" w:rsidP="00BE7AFE">
      <w:pPr>
        <w:widowControl w:val="0"/>
        <w:tabs>
          <w:tab w:val="left" w:pos="1080"/>
        </w:tabs>
        <w:spacing w:after="0" w:line="240" w:lineRule="auto"/>
        <w:ind w:firstLine="720"/>
        <w:jc w:val="both"/>
        <w:rPr>
          <w:rFonts w:ascii="Times New Roman" w:eastAsia="Times New Roman" w:hAnsi="Times New Roman" w:cs="Times New Roman"/>
          <w:sz w:val="28"/>
          <w:szCs w:val="28"/>
          <w:lang w:val="uk-UA" w:eastAsia="uk-UA"/>
        </w:rPr>
      </w:pPr>
      <w:r w:rsidRPr="00BE7AFE">
        <w:rPr>
          <w:rFonts w:ascii="Times New Roman" w:eastAsia="Times New Roman" w:hAnsi="Times New Roman" w:cs="Times New Roman"/>
          <w:sz w:val="28"/>
          <w:szCs w:val="28"/>
          <w:lang w:val="uk-UA" w:eastAsia="uk-UA"/>
        </w:rPr>
        <w:t>- проведення ремонтних робіт на об’єктах доріг комунальної власності, віднесених до інфраструктурного розвитку територій;</w:t>
      </w:r>
    </w:p>
    <w:p w14:paraId="64245112" w14:textId="77777777" w:rsidR="00BE7AFE" w:rsidRPr="00BE7AFE" w:rsidRDefault="00BE7AFE" w:rsidP="00BE7AFE">
      <w:pPr>
        <w:widowControl w:val="0"/>
        <w:tabs>
          <w:tab w:val="left" w:pos="1080"/>
        </w:tabs>
        <w:spacing w:after="0" w:line="240" w:lineRule="auto"/>
        <w:ind w:firstLine="720"/>
        <w:jc w:val="both"/>
        <w:rPr>
          <w:rFonts w:ascii="Times New Roman" w:eastAsia="Times New Roman" w:hAnsi="Times New Roman" w:cs="Times New Roman"/>
          <w:sz w:val="28"/>
          <w:szCs w:val="28"/>
          <w:lang w:val="uk-UA" w:eastAsia="uk-UA"/>
        </w:rPr>
      </w:pPr>
      <w:r w:rsidRPr="00BE7AFE">
        <w:rPr>
          <w:rFonts w:ascii="Times New Roman" w:eastAsia="Times New Roman" w:hAnsi="Times New Roman" w:cs="Times New Roman"/>
          <w:sz w:val="28"/>
          <w:szCs w:val="28"/>
          <w:lang w:val="uk-UA" w:eastAsia="uk-UA"/>
        </w:rPr>
        <w:t>- ефективне використання наявних коштів та підвищення якості робіт, що виконуються, у тому числі шляхом упровадження нових матеріалів та технологій.</w:t>
      </w:r>
    </w:p>
    <w:p w14:paraId="604705A1" w14:textId="77777777" w:rsidR="00BE7AFE" w:rsidRPr="00BE7AFE" w:rsidRDefault="00BE7AFE" w:rsidP="00BE7AFE">
      <w:pPr>
        <w:tabs>
          <w:tab w:val="left" w:pos="1080"/>
        </w:tabs>
        <w:spacing w:after="0" w:line="240" w:lineRule="auto"/>
        <w:ind w:firstLine="720"/>
        <w:jc w:val="center"/>
        <w:rPr>
          <w:rFonts w:ascii="Times New Roman" w:eastAsia="Calibri" w:hAnsi="Times New Roman" w:cs="Times New Roman"/>
          <w:b/>
          <w:bCs/>
          <w:sz w:val="28"/>
          <w:szCs w:val="28"/>
          <w:lang w:val="uk-UA"/>
        </w:rPr>
      </w:pPr>
      <w:r w:rsidRPr="00BE7AFE">
        <w:rPr>
          <w:rFonts w:ascii="Times New Roman" w:eastAsia="Calibri" w:hAnsi="Times New Roman" w:cs="Times New Roman"/>
          <w:b/>
          <w:bCs/>
          <w:sz w:val="28"/>
          <w:szCs w:val="28"/>
          <w:lang w:val="uk-UA"/>
        </w:rPr>
        <w:t>Координація, контроль та порядок виконання Програми</w:t>
      </w:r>
    </w:p>
    <w:p w14:paraId="1FAFCACE"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b/>
          <w:bCs/>
          <w:sz w:val="28"/>
          <w:szCs w:val="28"/>
          <w:lang w:val="uk-UA"/>
        </w:rPr>
      </w:pPr>
      <w:r w:rsidRPr="00BE7AFE">
        <w:rPr>
          <w:rFonts w:ascii="Times New Roman" w:eastAsia="Calibri" w:hAnsi="Times New Roman" w:cs="Times New Roman"/>
          <w:sz w:val="28"/>
          <w:szCs w:val="28"/>
          <w:lang w:val="uk-UA"/>
        </w:rPr>
        <w:t>Управління з питань економічного розвитку, торгівлі та інвестицій Новодністровської міської ради є відповідальними за виконання запланованих у Програмі заходів.</w:t>
      </w:r>
    </w:p>
    <w:p w14:paraId="36040818"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ru-RU"/>
        </w:rPr>
      </w:pPr>
      <w:r w:rsidRPr="00BE7AFE">
        <w:rPr>
          <w:rFonts w:ascii="Times New Roman" w:eastAsia="Calibri" w:hAnsi="Times New Roman" w:cs="Times New Roman"/>
          <w:sz w:val="28"/>
          <w:szCs w:val="28"/>
          <w:lang w:val="uk-UA"/>
        </w:rPr>
        <w:t xml:space="preserve">Звіти про виконання Програми заслуховуються та затверджуються на сесії Новодністровської міської ради. </w:t>
      </w:r>
    </w:p>
    <w:p w14:paraId="53B75097"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ru-RU"/>
        </w:rPr>
      </w:pPr>
    </w:p>
    <w:p w14:paraId="3A9BA2D2" w14:textId="77777777" w:rsidR="00BE7AFE" w:rsidRPr="00BE7AFE" w:rsidRDefault="00BE7AFE" w:rsidP="00BE7AFE">
      <w:pPr>
        <w:spacing w:after="0" w:line="240" w:lineRule="auto"/>
        <w:rPr>
          <w:rFonts w:ascii="Times New Roman" w:eastAsia="Calibri" w:hAnsi="Times New Roman" w:cs="Times New Roman"/>
          <w:b/>
          <w:sz w:val="28"/>
          <w:szCs w:val="28"/>
          <w:lang w:val="ru-RU"/>
        </w:rPr>
      </w:pPr>
      <w:r w:rsidRPr="00BE7AFE">
        <w:rPr>
          <w:rFonts w:ascii="Times New Roman" w:eastAsia="Calibri" w:hAnsi="Times New Roman" w:cs="Times New Roman"/>
          <w:b/>
          <w:sz w:val="28"/>
          <w:szCs w:val="28"/>
          <w:lang w:val="ru-RU"/>
        </w:rPr>
        <w:t xml:space="preserve">Начальник </w:t>
      </w:r>
      <w:proofErr w:type="spellStart"/>
      <w:r w:rsidRPr="00BE7AFE">
        <w:rPr>
          <w:rFonts w:ascii="Times New Roman" w:eastAsia="Calibri" w:hAnsi="Times New Roman" w:cs="Times New Roman"/>
          <w:b/>
          <w:sz w:val="28"/>
          <w:szCs w:val="28"/>
          <w:lang w:val="ru-RU"/>
        </w:rPr>
        <w:t>відділу</w:t>
      </w:r>
      <w:proofErr w:type="spellEnd"/>
      <w:r w:rsidRPr="00BE7AFE">
        <w:rPr>
          <w:rFonts w:ascii="Times New Roman" w:eastAsia="Calibri" w:hAnsi="Times New Roman" w:cs="Times New Roman"/>
          <w:b/>
          <w:sz w:val="28"/>
          <w:szCs w:val="28"/>
          <w:lang w:val="ru-RU"/>
        </w:rPr>
        <w:t xml:space="preserve"> </w:t>
      </w:r>
    </w:p>
    <w:p w14:paraId="7FC236B0" w14:textId="395B08A2" w:rsidR="00BE7AFE" w:rsidRPr="00BE7AFE" w:rsidRDefault="00BE7AFE" w:rsidP="00BE7AFE">
      <w:pPr>
        <w:spacing w:after="0" w:line="240" w:lineRule="auto"/>
        <w:ind w:right="-143"/>
        <w:rPr>
          <w:rFonts w:ascii="Times New Roman" w:eastAsia="Calibri" w:hAnsi="Times New Roman" w:cs="Times New Roman"/>
          <w:b/>
          <w:sz w:val="28"/>
          <w:szCs w:val="28"/>
          <w:lang w:val="uk-UA"/>
        </w:rPr>
      </w:pPr>
      <w:proofErr w:type="spellStart"/>
      <w:r w:rsidRPr="00BE7AFE">
        <w:rPr>
          <w:rFonts w:ascii="Times New Roman" w:eastAsia="Calibri" w:hAnsi="Times New Roman" w:cs="Times New Roman"/>
          <w:b/>
          <w:sz w:val="28"/>
          <w:szCs w:val="28"/>
          <w:lang w:val="ru-RU"/>
        </w:rPr>
        <w:t>архітектури</w:t>
      </w:r>
      <w:proofErr w:type="spellEnd"/>
      <w:r w:rsidRPr="00BE7AFE">
        <w:rPr>
          <w:rFonts w:ascii="Times New Roman" w:eastAsia="Calibri" w:hAnsi="Times New Roman" w:cs="Times New Roman"/>
          <w:b/>
          <w:sz w:val="28"/>
          <w:szCs w:val="28"/>
          <w:lang w:val="ru-RU"/>
        </w:rPr>
        <w:t xml:space="preserve"> та </w:t>
      </w:r>
      <w:proofErr w:type="spellStart"/>
      <w:r w:rsidRPr="00BE7AFE">
        <w:rPr>
          <w:rFonts w:ascii="Times New Roman" w:eastAsia="Calibri" w:hAnsi="Times New Roman" w:cs="Times New Roman"/>
          <w:b/>
          <w:sz w:val="28"/>
          <w:szCs w:val="28"/>
          <w:lang w:val="ru-RU"/>
        </w:rPr>
        <w:t>містобудування</w:t>
      </w:r>
      <w:proofErr w:type="spellEnd"/>
      <w:r w:rsidRPr="00BE7AFE">
        <w:rPr>
          <w:rFonts w:ascii="Times New Roman" w:eastAsia="Calibri" w:hAnsi="Times New Roman" w:cs="Times New Roman"/>
          <w:b/>
          <w:sz w:val="28"/>
          <w:szCs w:val="28"/>
          <w:lang w:val="ru-RU"/>
        </w:rPr>
        <w:tab/>
      </w:r>
      <w:r w:rsidRPr="00BE7AFE">
        <w:rPr>
          <w:rFonts w:ascii="Times New Roman" w:eastAsia="Calibri" w:hAnsi="Times New Roman" w:cs="Times New Roman"/>
          <w:b/>
          <w:sz w:val="28"/>
          <w:szCs w:val="28"/>
          <w:lang w:val="uk-UA"/>
        </w:rPr>
        <w:t>(підпис є)</w:t>
      </w:r>
      <w:r w:rsidRPr="00BE7AFE">
        <w:rPr>
          <w:rFonts w:ascii="Times New Roman" w:eastAsia="Calibri" w:hAnsi="Times New Roman" w:cs="Times New Roman"/>
          <w:b/>
          <w:sz w:val="28"/>
          <w:szCs w:val="28"/>
          <w:lang w:val="ru-RU"/>
        </w:rPr>
        <w:tab/>
      </w:r>
      <w:r w:rsidRPr="00BE7AFE">
        <w:rPr>
          <w:rFonts w:ascii="Times New Roman" w:eastAsia="Calibri" w:hAnsi="Times New Roman" w:cs="Times New Roman"/>
          <w:b/>
          <w:sz w:val="28"/>
          <w:szCs w:val="28"/>
          <w:lang w:val="uk-UA"/>
        </w:rPr>
        <w:t>Артем КОВАЛЬСЬКИЙ</w:t>
      </w:r>
    </w:p>
    <w:p w14:paraId="58B90D6D" w14:textId="77777777" w:rsidR="00BE7AFE" w:rsidRPr="00BE7AFE" w:rsidRDefault="00BE7AFE" w:rsidP="00BE7AFE">
      <w:pPr>
        <w:spacing w:after="0" w:line="240" w:lineRule="auto"/>
        <w:rPr>
          <w:rFonts w:ascii="Times New Roman" w:eastAsia="Calibri" w:hAnsi="Times New Roman" w:cs="Times New Roman"/>
          <w:b/>
          <w:sz w:val="28"/>
          <w:szCs w:val="28"/>
          <w:lang w:val="uk-UA"/>
        </w:rPr>
      </w:pPr>
    </w:p>
    <w:p w14:paraId="4E44E271" w14:textId="77777777" w:rsidR="00BE7AFE" w:rsidRPr="00BE7AFE" w:rsidRDefault="00BE7AFE" w:rsidP="00BE7AFE">
      <w:pPr>
        <w:spacing w:after="0" w:line="240" w:lineRule="auto"/>
        <w:rPr>
          <w:rFonts w:ascii="Times New Roman" w:eastAsia="Calibri" w:hAnsi="Times New Roman" w:cs="Times New Roman"/>
          <w:b/>
          <w:sz w:val="28"/>
          <w:szCs w:val="28"/>
          <w:lang w:val="uk-UA"/>
        </w:rPr>
      </w:pPr>
      <w:r w:rsidRPr="00BE7AFE">
        <w:rPr>
          <w:rFonts w:ascii="Times New Roman" w:eastAsia="Calibri" w:hAnsi="Times New Roman" w:cs="Times New Roman"/>
          <w:b/>
          <w:sz w:val="28"/>
          <w:szCs w:val="28"/>
          <w:lang w:val="uk-UA"/>
        </w:rPr>
        <w:t>згідно</w:t>
      </w:r>
    </w:p>
    <w:p w14:paraId="43AFECB5" w14:textId="77777777" w:rsidR="00BE7AFE" w:rsidRPr="00BE7AFE" w:rsidRDefault="00BE7AFE" w:rsidP="00BE7AFE">
      <w:pPr>
        <w:tabs>
          <w:tab w:val="left" w:pos="840"/>
        </w:tabs>
        <w:spacing w:after="0" w:line="240" w:lineRule="auto"/>
        <w:jc w:val="both"/>
        <w:rPr>
          <w:rFonts w:ascii="Times New Roman" w:eastAsia="Calibri" w:hAnsi="Times New Roman" w:cs="Times New Roman"/>
          <w:b/>
          <w:sz w:val="28"/>
          <w:szCs w:val="28"/>
          <w:lang w:val="uk-UA" w:eastAsia="ru-RU"/>
        </w:rPr>
      </w:pPr>
      <w:r w:rsidRPr="00BE7AFE">
        <w:rPr>
          <w:rFonts w:ascii="Times New Roman" w:eastAsia="Calibri" w:hAnsi="Times New Roman" w:cs="Times New Roman"/>
          <w:b/>
          <w:sz w:val="28"/>
          <w:szCs w:val="28"/>
          <w:lang w:val="uk-UA" w:eastAsia="ru-RU"/>
        </w:rPr>
        <w:t>Секретар міської ради</w:t>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t>Наталя ЦИМБАЛЮК</w:t>
      </w:r>
    </w:p>
    <w:p w14:paraId="4F18A58F" w14:textId="77777777" w:rsidR="00BE7AFE" w:rsidRPr="00BE7AFE" w:rsidRDefault="00BE7AFE" w:rsidP="00BE7AFE">
      <w:pPr>
        <w:tabs>
          <w:tab w:val="left" w:pos="1080"/>
        </w:tabs>
        <w:spacing w:after="0" w:line="240" w:lineRule="auto"/>
        <w:jc w:val="both"/>
        <w:rPr>
          <w:rFonts w:ascii="Times New Roman" w:eastAsia="Calibri" w:hAnsi="Times New Roman" w:cs="Times New Roman"/>
          <w:sz w:val="28"/>
          <w:szCs w:val="28"/>
          <w:lang w:val="ru-RU"/>
        </w:rPr>
      </w:pPr>
    </w:p>
    <w:p w14:paraId="7F943590" w14:textId="77777777" w:rsidR="00BE7AFE" w:rsidRPr="00BE7AFE" w:rsidRDefault="00BE7AFE" w:rsidP="00BE7AFE">
      <w:pPr>
        <w:spacing w:after="0" w:line="240" w:lineRule="auto"/>
        <w:rPr>
          <w:rFonts w:ascii="Times New Roman" w:eastAsia="Calibri" w:hAnsi="Times New Roman" w:cs="Times New Roman"/>
          <w:sz w:val="28"/>
          <w:szCs w:val="28"/>
          <w:lang w:val="ru-RU"/>
        </w:rPr>
        <w:sectPr w:rsidR="00BE7AFE" w:rsidRPr="00BE7AFE" w:rsidSect="00A32929">
          <w:pgSz w:w="11906" w:h="16838"/>
          <w:pgMar w:top="1134" w:right="850" w:bottom="1134" w:left="1701" w:header="709" w:footer="709" w:gutter="0"/>
          <w:pgNumType w:start="1"/>
          <w:cols w:space="720"/>
          <w:docGrid w:linePitch="299"/>
        </w:sectPr>
      </w:pPr>
    </w:p>
    <w:p w14:paraId="73D7D49D" w14:textId="77777777" w:rsidR="00BE7AFE" w:rsidRPr="00BE7AFE" w:rsidRDefault="00BE7AFE" w:rsidP="00BE7AFE">
      <w:pPr>
        <w:spacing w:after="0" w:line="240" w:lineRule="auto"/>
        <w:ind w:left="10620"/>
        <w:rPr>
          <w:rFonts w:ascii="Times New Roman" w:eastAsia="Calibri" w:hAnsi="Times New Roman" w:cs="Times New Roman"/>
          <w:color w:val="000000"/>
          <w:sz w:val="28"/>
          <w:szCs w:val="28"/>
          <w:lang w:val="ru-RU"/>
        </w:rPr>
      </w:pPr>
      <w:proofErr w:type="spellStart"/>
      <w:r w:rsidRPr="00BE7AFE">
        <w:rPr>
          <w:rFonts w:ascii="Times New Roman" w:eastAsia="Calibri" w:hAnsi="Times New Roman" w:cs="Times New Roman"/>
          <w:color w:val="000000"/>
          <w:sz w:val="28"/>
          <w:szCs w:val="28"/>
          <w:lang w:val="ru-RU"/>
        </w:rPr>
        <w:lastRenderedPageBreak/>
        <w:t>Додаток</w:t>
      </w:r>
      <w:proofErr w:type="spellEnd"/>
    </w:p>
    <w:p w14:paraId="3A047C41" w14:textId="77777777" w:rsidR="00BE7AFE" w:rsidRPr="00BE7AFE" w:rsidRDefault="00BE7AFE" w:rsidP="00BE7AFE">
      <w:pPr>
        <w:spacing w:after="0" w:line="240" w:lineRule="auto"/>
        <w:ind w:left="10620"/>
        <w:rPr>
          <w:rFonts w:ascii="Times New Roman" w:eastAsia="Calibri" w:hAnsi="Times New Roman" w:cs="Times New Roman"/>
          <w:bCs/>
          <w:color w:val="000000"/>
          <w:sz w:val="28"/>
          <w:szCs w:val="28"/>
          <w:lang w:val="uk-UA"/>
        </w:rPr>
      </w:pPr>
      <w:r w:rsidRPr="00BE7AFE">
        <w:rPr>
          <w:rFonts w:ascii="Times New Roman" w:eastAsia="Calibri" w:hAnsi="Times New Roman" w:cs="Times New Roman"/>
          <w:color w:val="000000"/>
          <w:sz w:val="28"/>
          <w:szCs w:val="28"/>
          <w:lang w:val="ru-RU"/>
        </w:rPr>
        <w:t xml:space="preserve">до </w:t>
      </w:r>
      <w:proofErr w:type="spellStart"/>
      <w:r w:rsidRPr="00BE7AFE">
        <w:rPr>
          <w:rFonts w:ascii="Times New Roman" w:eastAsia="Calibri" w:hAnsi="Times New Roman" w:cs="Times New Roman"/>
          <w:color w:val="000000"/>
          <w:sz w:val="28"/>
          <w:szCs w:val="28"/>
          <w:lang w:val="ru-RU"/>
        </w:rPr>
        <w:t>Програми</w:t>
      </w:r>
      <w:proofErr w:type="spellEnd"/>
      <w:r w:rsidRPr="00BE7AFE">
        <w:rPr>
          <w:rFonts w:ascii="Times New Roman" w:eastAsia="Calibri" w:hAnsi="Times New Roman" w:cs="Times New Roman"/>
          <w:color w:val="000000"/>
          <w:sz w:val="28"/>
          <w:szCs w:val="28"/>
          <w:lang w:val="ru-RU"/>
        </w:rPr>
        <w:t xml:space="preserve"> </w:t>
      </w:r>
      <w:r w:rsidRPr="00BE7AFE">
        <w:rPr>
          <w:rFonts w:ascii="Times New Roman" w:eastAsia="Calibri" w:hAnsi="Times New Roman" w:cs="Times New Roman"/>
          <w:bCs/>
          <w:color w:val="000000"/>
          <w:sz w:val="28"/>
          <w:szCs w:val="28"/>
          <w:lang w:val="uk-UA"/>
        </w:rPr>
        <w:t xml:space="preserve">будівництва, реконструкції та ремонту доріг Новодністровської обʼєднаної територіальної громади </w:t>
      </w:r>
    </w:p>
    <w:p w14:paraId="591F8EC5" w14:textId="77777777" w:rsidR="00BE7AFE" w:rsidRPr="00BE7AFE" w:rsidRDefault="00BE7AFE" w:rsidP="00BE7AFE">
      <w:pPr>
        <w:spacing w:after="0" w:line="240" w:lineRule="auto"/>
        <w:ind w:left="10620"/>
        <w:rPr>
          <w:rFonts w:ascii="Times New Roman" w:eastAsia="Calibri" w:hAnsi="Times New Roman" w:cs="Times New Roman"/>
          <w:bCs/>
          <w:color w:val="000000"/>
          <w:sz w:val="28"/>
          <w:szCs w:val="28"/>
          <w:lang w:val="uk-UA"/>
        </w:rPr>
      </w:pPr>
      <w:r w:rsidRPr="00BE7AFE">
        <w:rPr>
          <w:rFonts w:ascii="Times New Roman" w:eastAsia="Calibri" w:hAnsi="Times New Roman" w:cs="Times New Roman"/>
          <w:bCs/>
          <w:color w:val="000000"/>
          <w:sz w:val="28"/>
          <w:szCs w:val="28"/>
          <w:lang w:val="uk-UA"/>
        </w:rPr>
        <w:t>на 2020-2022 роки (у новій редакції)</w:t>
      </w:r>
    </w:p>
    <w:p w14:paraId="2AB50E82" w14:textId="77777777" w:rsidR="00BE7AFE" w:rsidRPr="00BE7AFE" w:rsidRDefault="00BE7AFE" w:rsidP="00BE7AFE">
      <w:pPr>
        <w:spacing w:after="0" w:line="240" w:lineRule="auto"/>
        <w:jc w:val="center"/>
        <w:rPr>
          <w:rFonts w:ascii="Times New Roman" w:eastAsia="Calibri" w:hAnsi="Times New Roman" w:cs="Times New Roman"/>
          <w:bCs/>
          <w:sz w:val="28"/>
          <w:szCs w:val="28"/>
          <w:lang w:val="uk-UA"/>
        </w:rPr>
      </w:pPr>
      <w:r w:rsidRPr="00BE7AFE">
        <w:rPr>
          <w:rFonts w:ascii="Times New Roman" w:eastAsia="Calibri" w:hAnsi="Times New Roman" w:cs="Times New Roman"/>
          <w:sz w:val="28"/>
          <w:szCs w:val="28"/>
          <w:lang w:val="uk-UA"/>
        </w:rPr>
        <w:t xml:space="preserve">Обсяги фінансування заходів </w:t>
      </w:r>
      <w:proofErr w:type="spellStart"/>
      <w:r w:rsidRPr="00BE7AFE">
        <w:rPr>
          <w:rFonts w:ascii="Times New Roman" w:eastAsia="Calibri" w:hAnsi="Times New Roman" w:cs="Times New Roman"/>
          <w:sz w:val="28"/>
          <w:szCs w:val="28"/>
          <w:lang w:val="ru-RU"/>
        </w:rPr>
        <w:t>Програми</w:t>
      </w:r>
      <w:proofErr w:type="spellEnd"/>
      <w:r w:rsidRPr="00BE7AFE">
        <w:rPr>
          <w:rFonts w:ascii="Times New Roman" w:eastAsia="Calibri" w:hAnsi="Times New Roman" w:cs="Times New Roman"/>
          <w:sz w:val="28"/>
          <w:szCs w:val="28"/>
          <w:lang w:val="ru-RU"/>
        </w:rPr>
        <w:t xml:space="preserve"> </w:t>
      </w:r>
      <w:r w:rsidRPr="00BE7AFE">
        <w:rPr>
          <w:rFonts w:ascii="Times New Roman" w:eastAsia="Calibri" w:hAnsi="Times New Roman" w:cs="Times New Roman"/>
          <w:bCs/>
          <w:sz w:val="28"/>
          <w:szCs w:val="28"/>
          <w:lang w:val="uk-UA"/>
        </w:rPr>
        <w:t>будівництва, реконструкції та ремонту доріг Новодністровської обʼєднаної територіальної громади на 2020-2022 роки (у новій редакції)</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60"/>
        <w:gridCol w:w="1440"/>
        <w:gridCol w:w="1620"/>
        <w:gridCol w:w="1620"/>
        <w:gridCol w:w="1800"/>
        <w:gridCol w:w="1980"/>
        <w:gridCol w:w="1800"/>
        <w:gridCol w:w="1800"/>
      </w:tblGrid>
      <w:tr w:rsidR="00BE7AFE" w:rsidRPr="00BE7AFE" w14:paraId="3D9D13F2" w14:textId="77777777" w:rsidTr="003E7DB0">
        <w:trPr>
          <w:trHeight w:val="70"/>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7EFA5D20"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r w:rsidRPr="00BE7AFE">
              <w:rPr>
                <w:rFonts w:ascii="Times New Roman" w:eastAsia="Calibri" w:hAnsi="Times New Roman" w:cs="Times New Roman"/>
                <w:sz w:val="24"/>
                <w:szCs w:val="24"/>
                <w:lang w:val="ru-RU"/>
              </w:rPr>
              <w:t>№ з/п</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14:paraId="65D394E6"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r w:rsidRPr="00BE7AFE">
              <w:rPr>
                <w:rFonts w:ascii="Times New Roman" w:eastAsia="Calibri" w:hAnsi="Times New Roman" w:cs="Times New Roman"/>
                <w:sz w:val="24"/>
                <w:szCs w:val="24"/>
                <w:lang w:val="ru-RU"/>
              </w:rPr>
              <w:t xml:space="preserve">Тип </w:t>
            </w:r>
            <w:proofErr w:type="spellStart"/>
            <w:r w:rsidRPr="00BE7AFE">
              <w:rPr>
                <w:rFonts w:ascii="Times New Roman" w:eastAsia="Calibri" w:hAnsi="Times New Roman" w:cs="Times New Roman"/>
                <w:sz w:val="24"/>
                <w:szCs w:val="24"/>
                <w:lang w:val="ru-RU"/>
              </w:rPr>
              <w:t>витрат</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01043A90"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roofErr w:type="spellStart"/>
            <w:r w:rsidRPr="00BE7AFE">
              <w:rPr>
                <w:rFonts w:ascii="Times New Roman" w:eastAsia="Calibri" w:hAnsi="Times New Roman" w:cs="Times New Roman"/>
                <w:lang w:val="ru-RU"/>
              </w:rPr>
              <w:t>Необхідний</w:t>
            </w:r>
            <w:proofErr w:type="spellEnd"/>
            <w:r w:rsidRPr="00BE7AFE">
              <w:rPr>
                <w:rFonts w:ascii="Times New Roman" w:eastAsia="Calibri" w:hAnsi="Times New Roman" w:cs="Times New Roman"/>
                <w:lang w:val="ru-RU"/>
              </w:rPr>
              <w:t xml:space="preserve"> </w:t>
            </w:r>
            <w:proofErr w:type="spellStart"/>
            <w:r w:rsidRPr="00BE7AFE">
              <w:rPr>
                <w:rFonts w:ascii="Times New Roman" w:eastAsia="Calibri" w:hAnsi="Times New Roman" w:cs="Times New Roman"/>
                <w:lang w:val="ru-RU"/>
              </w:rPr>
              <w:t>загальний</w:t>
            </w:r>
            <w:proofErr w:type="spellEnd"/>
            <w:r w:rsidRPr="00BE7AFE">
              <w:rPr>
                <w:rFonts w:ascii="Times New Roman" w:eastAsia="Calibri" w:hAnsi="Times New Roman" w:cs="Times New Roman"/>
                <w:lang w:val="ru-RU"/>
              </w:rPr>
              <w:t xml:space="preserve"> </w:t>
            </w:r>
            <w:proofErr w:type="spellStart"/>
            <w:r w:rsidRPr="00BE7AFE">
              <w:rPr>
                <w:rFonts w:ascii="Times New Roman" w:eastAsia="Calibri" w:hAnsi="Times New Roman" w:cs="Times New Roman"/>
                <w:lang w:val="ru-RU"/>
              </w:rPr>
              <w:t>обсяг</w:t>
            </w:r>
            <w:proofErr w:type="spellEnd"/>
            <w:r w:rsidRPr="00BE7AFE">
              <w:rPr>
                <w:rFonts w:ascii="Times New Roman" w:eastAsia="Calibri" w:hAnsi="Times New Roman" w:cs="Times New Roman"/>
                <w:lang w:val="ru-RU"/>
              </w:rPr>
              <w:t xml:space="preserve"> </w:t>
            </w:r>
            <w:proofErr w:type="spellStart"/>
            <w:r w:rsidRPr="00BE7AFE">
              <w:rPr>
                <w:rFonts w:ascii="Times New Roman" w:eastAsia="Calibri" w:hAnsi="Times New Roman" w:cs="Times New Roman"/>
                <w:lang w:val="ru-RU"/>
              </w:rPr>
              <w:t>фінансування</w:t>
            </w:r>
            <w:proofErr w:type="spellEnd"/>
            <w:r w:rsidRPr="00BE7AFE">
              <w:rPr>
                <w:rFonts w:ascii="Times New Roman" w:eastAsia="Calibri" w:hAnsi="Times New Roman" w:cs="Times New Roman"/>
                <w:lang w:val="uk-UA"/>
              </w:rPr>
              <w:t xml:space="preserve"> </w:t>
            </w:r>
            <w:r w:rsidRPr="00BE7AFE">
              <w:rPr>
                <w:rFonts w:ascii="Times New Roman" w:eastAsia="Calibri" w:hAnsi="Times New Roman" w:cs="Times New Roman"/>
                <w:lang w:val="ru-RU"/>
              </w:rPr>
              <w:t xml:space="preserve">(тис. </w:t>
            </w:r>
            <w:proofErr w:type="spellStart"/>
            <w:r w:rsidRPr="00BE7AFE">
              <w:rPr>
                <w:rFonts w:ascii="Times New Roman" w:eastAsia="Calibri" w:hAnsi="Times New Roman" w:cs="Times New Roman"/>
                <w:lang w:val="ru-RU"/>
              </w:rPr>
              <w:t>грн</w:t>
            </w:r>
            <w:proofErr w:type="spellEnd"/>
            <w:r w:rsidRPr="00BE7AFE">
              <w:rPr>
                <w:rFonts w:ascii="Times New Roman" w:eastAsia="Calibri" w:hAnsi="Times New Roman" w:cs="Times New Roman"/>
                <w:lang w:val="ru-RU"/>
              </w:rPr>
              <w:t>)</w:t>
            </w:r>
          </w:p>
        </w:tc>
        <w:tc>
          <w:tcPr>
            <w:tcW w:w="10620" w:type="dxa"/>
            <w:gridSpan w:val="6"/>
            <w:tcBorders>
              <w:top w:val="single" w:sz="4" w:space="0" w:color="auto"/>
              <w:left w:val="single" w:sz="4" w:space="0" w:color="auto"/>
              <w:bottom w:val="single" w:sz="4" w:space="0" w:color="auto"/>
              <w:right w:val="single" w:sz="4" w:space="0" w:color="auto"/>
            </w:tcBorders>
          </w:tcPr>
          <w:p w14:paraId="1A47553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ru-RU"/>
              </w:rPr>
              <w:t xml:space="preserve">У тому </w:t>
            </w:r>
            <w:proofErr w:type="spellStart"/>
            <w:r w:rsidRPr="00BE7AFE">
              <w:rPr>
                <w:rFonts w:ascii="Times New Roman" w:eastAsia="Calibri" w:hAnsi="Times New Roman" w:cs="Times New Roman"/>
                <w:sz w:val="24"/>
                <w:szCs w:val="24"/>
                <w:lang w:val="ru-RU"/>
              </w:rPr>
              <w:t>числі</w:t>
            </w:r>
            <w:proofErr w:type="spellEnd"/>
            <w:r w:rsidRPr="00BE7AFE">
              <w:rPr>
                <w:rFonts w:ascii="Times New Roman" w:eastAsia="Calibri" w:hAnsi="Times New Roman" w:cs="Times New Roman"/>
                <w:sz w:val="24"/>
                <w:szCs w:val="24"/>
                <w:lang w:val="ru-RU"/>
              </w:rPr>
              <w:t xml:space="preserve"> по рокам</w:t>
            </w:r>
            <w:r w:rsidRPr="00BE7AFE">
              <w:rPr>
                <w:rFonts w:ascii="Times New Roman" w:eastAsia="Calibri" w:hAnsi="Times New Roman" w:cs="Times New Roman"/>
                <w:sz w:val="24"/>
                <w:szCs w:val="24"/>
                <w:lang w:val="uk-UA"/>
              </w:rPr>
              <w:t>,</w:t>
            </w:r>
            <w:r w:rsidRPr="00BE7AFE">
              <w:rPr>
                <w:rFonts w:ascii="Times New Roman" w:eastAsia="Calibri" w:hAnsi="Times New Roman" w:cs="Times New Roman"/>
                <w:sz w:val="24"/>
                <w:szCs w:val="24"/>
                <w:lang w:val="ru-RU"/>
              </w:rPr>
              <w:t xml:space="preserve"> (тис. </w:t>
            </w:r>
            <w:proofErr w:type="spellStart"/>
            <w:r w:rsidRPr="00BE7AFE">
              <w:rPr>
                <w:rFonts w:ascii="Times New Roman" w:eastAsia="Calibri" w:hAnsi="Times New Roman" w:cs="Times New Roman"/>
                <w:sz w:val="24"/>
                <w:szCs w:val="24"/>
                <w:lang w:val="ru-RU"/>
              </w:rPr>
              <w:t>грн</w:t>
            </w:r>
            <w:proofErr w:type="spellEnd"/>
            <w:r w:rsidRPr="00BE7AFE">
              <w:rPr>
                <w:rFonts w:ascii="Times New Roman" w:eastAsia="Calibri" w:hAnsi="Times New Roman" w:cs="Times New Roman"/>
                <w:sz w:val="24"/>
                <w:szCs w:val="24"/>
                <w:lang w:val="ru-RU"/>
              </w:rPr>
              <w:t>)</w:t>
            </w:r>
          </w:p>
        </w:tc>
      </w:tr>
      <w:tr w:rsidR="00BE7AFE" w:rsidRPr="00BE7AFE" w14:paraId="3082010E" w14:textId="77777777" w:rsidTr="003E7DB0">
        <w:trPr>
          <w:trHeight w:val="70"/>
        </w:trPr>
        <w:tc>
          <w:tcPr>
            <w:tcW w:w="648" w:type="dxa"/>
            <w:vMerge/>
            <w:tcBorders>
              <w:top w:val="single" w:sz="4" w:space="0" w:color="auto"/>
              <w:left w:val="single" w:sz="4" w:space="0" w:color="auto"/>
              <w:bottom w:val="single" w:sz="4" w:space="0" w:color="auto"/>
              <w:right w:val="single" w:sz="4" w:space="0" w:color="auto"/>
            </w:tcBorders>
            <w:vAlign w:val="center"/>
          </w:tcPr>
          <w:p w14:paraId="4E12FEA5" w14:textId="77777777" w:rsidR="00BE7AFE" w:rsidRPr="00BE7AFE" w:rsidRDefault="00BE7AFE" w:rsidP="00BE7AFE">
            <w:pPr>
              <w:spacing w:after="0" w:line="240" w:lineRule="auto"/>
              <w:rPr>
                <w:rFonts w:ascii="Times New Roman" w:eastAsia="Calibri" w:hAnsi="Times New Roman" w:cs="Times New Roman"/>
                <w:sz w:val="24"/>
                <w:szCs w:val="24"/>
                <w:lang w:val="ru-RU"/>
              </w:rPr>
            </w:pPr>
          </w:p>
        </w:tc>
        <w:tc>
          <w:tcPr>
            <w:tcW w:w="3060" w:type="dxa"/>
            <w:vMerge/>
            <w:tcBorders>
              <w:top w:val="single" w:sz="4" w:space="0" w:color="auto"/>
              <w:left w:val="single" w:sz="4" w:space="0" w:color="auto"/>
              <w:bottom w:val="single" w:sz="4" w:space="0" w:color="auto"/>
              <w:right w:val="single" w:sz="4" w:space="0" w:color="auto"/>
            </w:tcBorders>
            <w:vAlign w:val="center"/>
          </w:tcPr>
          <w:p w14:paraId="49BFEC4A" w14:textId="77777777" w:rsidR="00BE7AFE" w:rsidRPr="00BE7AFE" w:rsidRDefault="00BE7AFE" w:rsidP="00BE7AFE">
            <w:pPr>
              <w:spacing w:after="0" w:line="240" w:lineRule="auto"/>
              <w:rPr>
                <w:rFonts w:ascii="Times New Roman" w:eastAsia="Calibri" w:hAnsi="Times New Roman" w:cs="Times New Roman"/>
                <w:sz w:val="24"/>
                <w:szCs w:val="24"/>
                <w:lang w:val="ru-RU"/>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62D89F62" w14:textId="77777777" w:rsidR="00BE7AFE" w:rsidRPr="00BE7AFE" w:rsidRDefault="00BE7AFE" w:rsidP="00BE7AFE">
            <w:pPr>
              <w:spacing w:after="0" w:line="240" w:lineRule="auto"/>
              <w:rPr>
                <w:rFonts w:ascii="Times New Roman" w:eastAsia="Calibri" w:hAnsi="Times New Roman" w:cs="Times New Roman"/>
                <w:sz w:val="24"/>
                <w:szCs w:val="24"/>
                <w:lang w:val="ru-RU"/>
              </w:rPr>
            </w:pP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2B675DE7" w14:textId="77777777" w:rsidR="00BE7AFE" w:rsidRPr="00BE7AFE" w:rsidRDefault="00BE7AFE" w:rsidP="00BE7AFE">
            <w:pPr>
              <w:spacing w:after="0" w:line="240" w:lineRule="auto"/>
              <w:jc w:val="center"/>
              <w:rPr>
                <w:rFonts w:ascii="Times New Roman" w:eastAsia="Calibri" w:hAnsi="Times New Roman" w:cs="Times New Roman"/>
                <w:lang w:val="uk-UA"/>
              </w:rPr>
            </w:pPr>
            <w:r w:rsidRPr="00BE7AFE">
              <w:rPr>
                <w:rFonts w:ascii="Times New Roman" w:eastAsia="Calibri" w:hAnsi="Times New Roman" w:cs="Times New Roman"/>
                <w:lang w:val="uk-UA"/>
              </w:rPr>
              <w:t>2020</w:t>
            </w:r>
          </w:p>
        </w:tc>
        <w:tc>
          <w:tcPr>
            <w:tcW w:w="3780" w:type="dxa"/>
            <w:gridSpan w:val="2"/>
            <w:tcBorders>
              <w:top w:val="single" w:sz="4" w:space="0" w:color="auto"/>
              <w:left w:val="single" w:sz="4" w:space="0" w:color="auto"/>
              <w:bottom w:val="single" w:sz="4" w:space="0" w:color="auto"/>
              <w:right w:val="single" w:sz="4" w:space="0" w:color="auto"/>
            </w:tcBorders>
          </w:tcPr>
          <w:p w14:paraId="378A1E97" w14:textId="77777777" w:rsidR="00BE7AFE" w:rsidRPr="00BE7AFE" w:rsidRDefault="00BE7AFE" w:rsidP="00BE7AFE">
            <w:pPr>
              <w:spacing w:after="0" w:line="240" w:lineRule="auto"/>
              <w:jc w:val="center"/>
              <w:rPr>
                <w:rFonts w:ascii="Times New Roman" w:eastAsia="Calibri" w:hAnsi="Times New Roman" w:cs="Times New Roman"/>
                <w:lang w:val="uk-UA"/>
              </w:rPr>
            </w:pPr>
            <w:r w:rsidRPr="00BE7AFE">
              <w:rPr>
                <w:rFonts w:ascii="Times New Roman" w:eastAsia="Calibri" w:hAnsi="Times New Roman" w:cs="Times New Roman"/>
                <w:lang w:val="uk-UA"/>
              </w:rPr>
              <w:t>2021</w:t>
            </w:r>
          </w:p>
        </w:tc>
        <w:tc>
          <w:tcPr>
            <w:tcW w:w="3600" w:type="dxa"/>
            <w:gridSpan w:val="2"/>
            <w:tcBorders>
              <w:top w:val="single" w:sz="4" w:space="0" w:color="auto"/>
              <w:left w:val="single" w:sz="4" w:space="0" w:color="auto"/>
              <w:bottom w:val="single" w:sz="4" w:space="0" w:color="auto"/>
              <w:right w:val="single" w:sz="4" w:space="0" w:color="auto"/>
            </w:tcBorders>
          </w:tcPr>
          <w:p w14:paraId="48C45F1F" w14:textId="77777777" w:rsidR="00BE7AFE" w:rsidRPr="00BE7AFE" w:rsidRDefault="00BE7AFE" w:rsidP="00BE7AFE">
            <w:pPr>
              <w:spacing w:after="0" w:line="240" w:lineRule="auto"/>
              <w:jc w:val="center"/>
              <w:rPr>
                <w:rFonts w:ascii="Times New Roman" w:eastAsia="Calibri" w:hAnsi="Times New Roman" w:cs="Times New Roman"/>
                <w:lang w:val="uk-UA"/>
              </w:rPr>
            </w:pPr>
            <w:r w:rsidRPr="00BE7AFE">
              <w:rPr>
                <w:rFonts w:ascii="Times New Roman" w:eastAsia="Calibri" w:hAnsi="Times New Roman" w:cs="Times New Roman"/>
                <w:lang w:val="uk-UA"/>
              </w:rPr>
              <w:t>2022</w:t>
            </w:r>
          </w:p>
        </w:tc>
      </w:tr>
      <w:tr w:rsidR="00BE7AFE" w:rsidRPr="00BE7AFE" w14:paraId="3A8DFA3E" w14:textId="77777777" w:rsidTr="003E7DB0">
        <w:trPr>
          <w:trHeight w:val="337"/>
        </w:trPr>
        <w:tc>
          <w:tcPr>
            <w:tcW w:w="648" w:type="dxa"/>
            <w:vMerge/>
            <w:tcBorders>
              <w:top w:val="single" w:sz="4" w:space="0" w:color="auto"/>
              <w:left w:val="single" w:sz="4" w:space="0" w:color="auto"/>
              <w:bottom w:val="single" w:sz="4" w:space="0" w:color="auto"/>
              <w:right w:val="single" w:sz="4" w:space="0" w:color="auto"/>
            </w:tcBorders>
            <w:vAlign w:val="center"/>
          </w:tcPr>
          <w:p w14:paraId="066F32EE" w14:textId="77777777" w:rsidR="00BE7AFE" w:rsidRPr="00BE7AFE" w:rsidRDefault="00BE7AFE" w:rsidP="00BE7AFE">
            <w:pPr>
              <w:spacing w:after="0" w:line="240" w:lineRule="auto"/>
              <w:rPr>
                <w:rFonts w:ascii="Times New Roman" w:eastAsia="Calibri" w:hAnsi="Times New Roman" w:cs="Times New Roman"/>
                <w:sz w:val="24"/>
                <w:szCs w:val="24"/>
                <w:lang w:val="ru-RU"/>
              </w:rPr>
            </w:pPr>
          </w:p>
        </w:tc>
        <w:tc>
          <w:tcPr>
            <w:tcW w:w="3060" w:type="dxa"/>
            <w:vMerge/>
            <w:tcBorders>
              <w:top w:val="single" w:sz="4" w:space="0" w:color="auto"/>
              <w:left w:val="single" w:sz="4" w:space="0" w:color="auto"/>
              <w:bottom w:val="single" w:sz="4" w:space="0" w:color="auto"/>
              <w:right w:val="single" w:sz="4" w:space="0" w:color="auto"/>
            </w:tcBorders>
            <w:vAlign w:val="center"/>
          </w:tcPr>
          <w:p w14:paraId="73019AD1" w14:textId="77777777" w:rsidR="00BE7AFE" w:rsidRPr="00BE7AFE" w:rsidRDefault="00BE7AFE" w:rsidP="00BE7AFE">
            <w:pPr>
              <w:spacing w:after="0" w:line="240" w:lineRule="auto"/>
              <w:rPr>
                <w:rFonts w:ascii="Times New Roman" w:eastAsia="Calibri" w:hAnsi="Times New Roman" w:cs="Times New Roman"/>
                <w:sz w:val="24"/>
                <w:szCs w:val="24"/>
                <w:lang w:val="ru-RU"/>
              </w:rPr>
            </w:pPr>
          </w:p>
        </w:tc>
        <w:tc>
          <w:tcPr>
            <w:tcW w:w="1440" w:type="dxa"/>
            <w:vMerge/>
            <w:tcBorders>
              <w:top w:val="single" w:sz="4" w:space="0" w:color="auto"/>
              <w:left w:val="single" w:sz="4" w:space="0" w:color="auto"/>
              <w:bottom w:val="single" w:sz="4" w:space="0" w:color="auto"/>
              <w:right w:val="single" w:sz="4" w:space="0" w:color="auto"/>
            </w:tcBorders>
            <w:vAlign w:val="center"/>
          </w:tcPr>
          <w:p w14:paraId="1F9D3346" w14:textId="77777777" w:rsidR="00BE7AFE" w:rsidRPr="00BE7AFE" w:rsidRDefault="00BE7AFE" w:rsidP="00BE7AFE">
            <w:pPr>
              <w:spacing w:after="0" w:line="240" w:lineRule="auto"/>
              <w:rPr>
                <w:rFonts w:ascii="Times New Roman" w:eastAsia="Calibri" w:hAnsi="Times New Roman" w:cs="Times New Roman"/>
                <w:sz w:val="24"/>
                <w:szCs w:val="24"/>
                <w:lang w:val="ru-RU"/>
              </w:rPr>
            </w:pPr>
          </w:p>
        </w:tc>
        <w:tc>
          <w:tcPr>
            <w:tcW w:w="1620" w:type="dxa"/>
            <w:tcBorders>
              <w:top w:val="single" w:sz="4" w:space="0" w:color="auto"/>
              <w:left w:val="single" w:sz="4" w:space="0" w:color="auto"/>
              <w:bottom w:val="single" w:sz="4" w:space="0" w:color="auto"/>
              <w:right w:val="single" w:sz="4" w:space="0" w:color="auto"/>
            </w:tcBorders>
            <w:vAlign w:val="center"/>
          </w:tcPr>
          <w:p w14:paraId="6CC4B4E8" w14:textId="77777777" w:rsidR="00BE7AFE" w:rsidRPr="00BE7AFE" w:rsidRDefault="00BE7AFE" w:rsidP="00BE7AFE">
            <w:pPr>
              <w:spacing w:after="0" w:line="240" w:lineRule="auto"/>
              <w:jc w:val="center"/>
              <w:rPr>
                <w:rFonts w:ascii="Times New Roman" w:eastAsia="Calibri" w:hAnsi="Times New Roman" w:cs="Times New Roman"/>
                <w:sz w:val="20"/>
                <w:szCs w:val="20"/>
                <w:lang w:val="uk-UA"/>
              </w:rPr>
            </w:pPr>
            <w:r w:rsidRPr="00BE7AFE">
              <w:rPr>
                <w:rFonts w:ascii="Times New Roman" w:eastAsia="Calibri" w:hAnsi="Times New Roman" w:cs="Times New Roman"/>
                <w:lang w:val="uk-UA"/>
              </w:rPr>
              <w:t>Місцевий бюджет</w:t>
            </w:r>
          </w:p>
        </w:tc>
        <w:tc>
          <w:tcPr>
            <w:tcW w:w="1620" w:type="dxa"/>
            <w:tcBorders>
              <w:top w:val="single" w:sz="4" w:space="0" w:color="auto"/>
              <w:left w:val="single" w:sz="4" w:space="0" w:color="auto"/>
              <w:bottom w:val="single" w:sz="4" w:space="0" w:color="auto"/>
              <w:right w:val="single" w:sz="4" w:space="0" w:color="auto"/>
            </w:tcBorders>
            <w:vAlign w:val="center"/>
          </w:tcPr>
          <w:p w14:paraId="515D1620" w14:textId="77777777" w:rsidR="00BE7AFE" w:rsidRPr="00BE7AFE" w:rsidRDefault="00BE7AFE" w:rsidP="00BE7AFE">
            <w:pPr>
              <w:spacing w:after="0" w:line="240" w:lineRule="auto"/>
              <w:jc w:val="center"/>
              <w:rPr>
                <w:rFonts w:ascii="Times New Roman" w:eastAsia="Calibri" w:hAnsi="Times New Roman" w:cs="Times New Roman"/>
                <w:sz w:val="16"/>
                <w:szCs w:val="16"/>
                <w:lang w:val="uk-UA"/>
              </w:rPr>
            </w:pPr>
            <w:r w:rsidRPr="00BE7AFE">
              <w:rPr>
                <w:rFonts w:ascii="Times New Roman" w:eastAsia="Calibri" w:hAnsi="Times New Roman" w:cs="Times New Roman"/>
                <w:sz w:val="16"/>
                <w:szCs w:val="16"/>
                <w:lang w:val="uk-UA"/>
              </w:rPr>
              <w:t>Інші кошти, не заборонені законодавством (в тому числі соціальні кошти, кошти ДФРР та ін.)</w:t>
            </w:r>
          </w:p>
        </w:tc>
        <w:tc>
          <w:tcPr>
            <w:tcW w:w="1800" w:type="dxa"/>
            <w:tcBorders>
              <w:top w:val="single" w:sz="4" w:space="0" w:color="auto"/>
              <w:left w:val="single" w:sz="4" w:space="0" w:color="auto"/>
              <w:bottom w:val="single" w:sz="4" w:space="0" w:color="auto"/>
              <w:right w:val="single" w:sz="4" w:space="0" w:color="auto"/>
            </w:tcBorders>
            <w:vAlign w:val="center"/>
          </w:tcPr>
          <w:p w14:paraId="7B26AE8D" w14:textId="77777777" w:rsidR="00BE7AFE" w:rsidRPr="00BE7AFE" w:rsidRDefault="00BE7AFE" w:rsidP="00BE7AFE">
            <w:pPr>
              <w:spacing w:after="0" w:line="240" w:lineRule="auto"/>
              <w:jc w:val="center"/>
              <w:rPr>
                <w:rFonts w:ascii="Times New Roman" w:eastAsia="Calibri" w:hAnsi="Times New Roman" w:cs="Times New Roman"/>
                <w:lang w:val="uk-UA"/>
              </w:rPr>
            </w:pPr>
            <w:r w:rsidRPr="00BE7AFE">
              <w:rPr>
                <w:rFonts w:ascii="Times New Roman" w:eastAsia="Calibri" w:hAnsi="Times New Roman" w:cs="Times New Roman"/>
                <w:lang w:val="uk-UA"/>
              </w:rPr>
              <w:t>Місцевий бюджет</w:t>
            </w:r>
          </w:p>
        </w:tc>
        <w:tc>
          <w:tcPr>
            <w:tcW w:w="1980" w:type="dxa"/>
            <w:tcBorders>
              <w:top w:val="single" w:sz="4" w:space="0" w:color="auto"/>
              <w:left w:val="single" w:sz="4" w:space="0" w:color="auto"/>
              <w:bottom w:val="single" w:sz="4" w:space="0" w:color="auto"/>
              <w:right w:val="single" w:sz="4" w:space="0" w:color="auto"/>
            </w:tcBorders>
            <w:vAlign w:val="center"/>
          </w:tcPr>
          <w:p w14:paraId="16034AC4" w14:textId="77777777" w:rsidR="00BE7AFE" w:rsidRPr="00BE7AFE" w:rsidRDefault="00BE7AFE" w:rsidP="00BE7AFE">
            <w:pPr>
              <w:spacing w:after="0" w:line="240" w:lineRule="auto"/>
              <w:jc w:val="center"/>
              <w:rPr>
                <w:rFonts w:ascii="Times New Roman" w:eastAsia="Calibri" w:hAnsi="Times New Roman" w:cs="Times New Roman"/>
                <w:sz w:val="16"/>
                <w:szCs w:val="16"/>
                <w:lang w:val="uk-UA"/>
              </w:rPr>
            </w:pPr>
            <w:r w:rsidRPr="00BE7AFE">
              <w:rPr>
                <w:rFonts w:ascii="Times New Roman" w:eastAsia="Calibri" w:hAnsi="Times New Roman" w:cs="Times New Roman"/>
                <w:sz w:val="16"/>
                <w:szCs w:val="16"/>
                <w:lang w:val="uk-UA"/>
              </w:rPr>
              <w:t>Інші кошти, не заборонені законодавством (в тому числі соціальні кошти, кошти ДФРР та ін.)</w:t>
            </w:r>
          </w:p>
        </w:tc>
        <w:tc>
          <w:tcPr>
            <w:tcW w:w="1800" w:type="dxa"/>
            <w:tcBorders>
              <w:top w:val="single" w:sz="4" w:space="0" w:color="auto"/>
              <w:left w:val="single" w:sz="4" w:space="0" w:color="auto"/>
              <w:bottom w:val="single" w:sz="4" w:space="0" w:color="auto"/>
              <w:right w:val="single" w:sz="4" w:space="0" w:color="auto"/>
            </w:tcBorders>
            <w:vAlign w:val="center"/>
          </w:tcPr>
          <w:p w14:paraId="1757F847" w14:textId="77777777" w:rsidR="00BE7AFE" w:rsidRPr="00BE7AFE" w:rsidRDefault="00BE7AFE" w:rsidP="00BE7AFE">
            <w:pPr>
              <w:spacing w:after="0" w:line="240" w:lineRule="auto"/>
              <w:jc w:val="center"/>
              <w:rPr>
                <w:rFonts w:ascii="Times New Roman" w:eastAsia="Calibri" w:hAnsi="Times New Roman" w:cs="Times New Roman"/>
                <w:sz w:val="16"/>
                <w:szCs w:val="16"/>
                <w:lang w:val="uk-UA"/>
              </w:rPr>
            </w:pPr>
            <w:r w:rsidRPr="00BE7AFE">
              <w:rPr>
                <w:rFonts w:ascii="Times New Roman" w:eastAsia="Calibri" w:hAnsi="Times New Roman" w:cs="Times New Roman"/>
                <w:lang w:val="uk-UA"/>
              </w:rPr>
              <w:t>Місцевий бюджет</w:t>
            </w:r>
          </w:p>
        </w:tc>
        <w:tc>
          <w:tcPr>
            <w:tcW w:w="1800" w:type="dxa"/>
            <w:tcBorders>
              <w:top w:val="single" w:sz="4" w:space="0" w:color="auto"/>
              <w:left w:val="single" w:sz="4" w:space="0" w:color="auto"/>
              <w:bottom w:val="single" w:sz="4" w:space="0" w:color="auto"/>
              <w:right w:val="single" w:sz="4" w:space="0" w:color="auto"/>
            </w:tcBorders>
            <w:vAlign w:val="center"/>
          </w:tcPr>
          <w:p w14:paraId="24DC82AD" w14:textId="77777777" w:rsidR="00BE7AFE" w:rsidRPr="00BE7AFE" w:rsidRDefault="00BE7AFE" w:rsidP="00BE7AFE">
            <w:pPr>
              <w:spacing w:after="0" w:line="240" w:lineRule="auto"/>
              <w:jc w:val="center"/>
              <w:rPr>
                <w:rFonts w:ascii="Times New Roman" w:eastAsia="Calibri" w:hAnsi="Times New Roman" w:cs="Times New Roman"/>
                <w:sz w:val="16"/>
                <w:szCs w:val="16"/>
                <w:lang w:val="uk-UA"/>
              </w:rPr>
            </w:pPr>
            <w:r w:rsidRPr="00BE7AFE">
              <w:rPr>
                <w:rFonts w:ascii="Times New Roman" w:eastAsia="Calibri" w:hAnsi="Times New Roman" w:cs="Times New Roman"/>
                <w:sz w:val="16"/>
                <w:szCs w:val="16"/>
                <w:lang w:val="uk-UA"/>
              </w:rPr>
              <w:t>Інші кошти, не заборонені законодавством (в тому числі соціальні кошти, кошти ДФРР та ін.)</w:t>
            </w:r>
          </w:p>
        </w:tc>
      </w:tr>
      <w:tr w:rsidR="00BE7AFE" w:rsidRPr="00BE7AFE" w14:paraId="03D8696C" w14:textId="77777777" w:rsidTr="003E7DB0">
        <w:trPr>
          <w:trHeight w:val="681"/>
        </w:trPr>
        <w:tc>
          <w:tcPr>
            <w:tcW w:w="648" w:type="dxa"/>
            <w:tcBorders>
              <w:top w:val="single" w:sz="4" w:space="0" w:color="auto"/>
              <w:left w:val="single" w:sz="4" w:space="0" w:color="auto"/>
              <w:bottom w:val="single" w:sz="4" w:space="0" w:color="auto"/>
              <w:right w:val="single" w:sz="4" w:space="0" w:color="auto"/>
            </w:tcBorders>
          </w:tcPr>
          <w:p w14:paraId="73C5FCBB"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r w:rsidRPr="00BE7AFE">
              <w:rPr>
                <w:rFonts w:ascii="Times New Roman" w:eastAsia="Calibri" w:hAnsi="Times New Roman" w:cs="Times New Roman"/>
                <w:sz w:val="24"/>
                <w:szCs w:val="24"/>
                <w:lang w:val="ru-RU"/>
              </w:rPr>
              <w:t>1</w:t>
            </w:r>
          </w:p>
        </w:tc>
        <w:tc>
          <w:tcPr>
            <w:tcW w:w="3060" w:type="dxa"/>
            <w:tcBorders>
              <w:top w:val="single" w:sz="4" w:space="0" w:color="auto"/>
              <w:left w:val="single" w:sz="4" w:space="0" w:color="auto"/>
              <w:bottom w:val="single" w:sz="4" w:space="0" w:color="auto"/>
              <w:right w:val="single" w:sz="4" w:space="0" w:color="auto"/>
            </w:tcBorders>
          </w:tcPr>
          <w:p w14:paraId="0D7D7478"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 xml:space="preserve">Паспортизація комунальних доріг </w:t>
            </w:r>
            <w:proofErr w:type="spellStart"/>
            <w:r w:rsidRPr="00BE7AFE">
              <w:rPr>
                <w:rFonts w:ascii="Times New Roman" w:eastAsia="Calibri" w:hAnsi="Times New Roman" w:cs="Times New Roman"/>
                <w:sz w:val="24"/>
                <w:szCs w:val="24"/>
                <w:lang w:val="uk-UA"/>
              </w:rPr>
              <w:t>Новодністровскьої</w:t>
            </w:r>
            <w:proofErr w:type="spellEnd"/>
            <w:r w:rsidRPr="00BE7AFE">
              <w:rPr>
                <w:rFonts w:ascii="Times New Roman" w:eastAsia="Calibri" w:hAnsi="Times New Roman" w:cs="Times New Roman"/>
                <w:sz w:val="24"/>
                <w:szCs w:val="24"/>
                <w:lang w:val="uk-UA"/>
              </w:rPr>
              <w:t xml:space="preserve"> обʼєднаної територіальної громади</w:t>
            </w:r>
          </w:p>
        </w:tc>
        <w:tc>
          <w:tcPr>
            <w:tcW w:w="1440" w:type="dxa"/>
            <w:tcBorders>
              <w:top w:val="single" w:sz="4" w:space="0" w:color="auto"/>
              <w:left w:val="single" w:sz="4" w:space="0" w:color="auto"/>
              <w:bottom w:val="single" w:sz="4" w:space="0" w:color="auto"/>
              <w:right w:val="single" w:sz="4" w:space="0" w:color="auto"/>
            </w:tcBorders>
          </w:tcPr>
          <w:p w14:paraId="20E9CDAD"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620" w:type="dxa"/>
            <w:tcBorders>
              <w:top w:val="single" w:sz="4" w:space="0" w:color="auto"/>
              <w:left w:val="single" w:sz="4" w:space="0" w:color="auto"/>
              <w:bottom w:val="single" w:sz="4" w:space="0" w:color="auto"/>
              <w:right w:val="single" w:sz="4" w:space="0" w:color="auto"/>
            </w:tcBorders>
          </w:tcPr>
          <w:p w14:paraId="44843486" w14:textId="77777777" w:rsidR="00BE7AFE" w:rsidRPr="00BE7AFE" w:rsidRDefault="00BE7AFE" w:rsidP="00BE7AFE">
            <w:pPr>
              <w:spacing w:after="0" w:line="240" w:lineRule="auto"/>
              <w:jc w:val="center"/>
              <w:rPr>
                <w:rFonts w:ascii="Times New Roman" w:eastAsia="Calibri" w:hAnsi="Times New Roman" w:cs="Times New Roman"/>
                <w:sz w:val="24"/>
                <w:szCs w:val="24"/>
                <w:lang w:val="en-US"/>
              </w:rPr>
            </w:pPr>
            <w:r w:rsidRPr="00BE7AFE">
              <w:rPr>
                <w:rFonts w:ascii="Times New Roman" w:eastAsia="Calibri" w:hAnsi="Times New Roman" w:cs="Times New Roman"/>
                <w:sz w:val="24"/>
                <w:szCs w:val="24"/>
                <w:lang w:val="uk-UA"/>
              </w:rPr>
              <w:t>3</w:t>
            </w:r>
            <w:r w:rsidRPr="00BE7AFE">
              <w:rPr>
                <w:rFonts w:ascii="Times New Roman" w:eastAsia="Calibri" w:hAnsi="Times New Roman" w:cs="Times New Roman"/>
                <w:sz w:val="24"/>
                <w:szCs w:val="24"/>
                <w:lang w:val="en-US"/>
              </w:rPr>
              <w:t>00</w:t>
            </w:r>
            <w:r w:rsidRPr="00BE7AFE">
              <w:rPr>
                <w:rFonts w:ascii="Times New Roman" w:eastAsia="Calibri" w:hAnsi="Times New Roman" w:cs="Times New Roman"/>
                <w:sz w:val="24"/>
                <w:szCs w:val="24"/>
                <w:lang w:val="uk-UA"/>
              </w:rPr>
              <w:t>,</w:t>
            </w:r>
            <w:r w:rsidRPr="00BE7AFE">
              <w:rPr>
                <w:rFonts w:ascii="Times New Roman" w:eastAsia="Calibri" w:hAnsi="Times New Roman" w:cs="Times New Roman"/>
                <w:sz w:val="24"/>
                <w:szCs w:val="24"/>
                <w:lang w:val="en-US"/>
              </w:rPr>
              <w:t>00</w:t>
            </w:r>
          </w:p>
        </w:tc>
        <w:tc>
          <w:tcPr>
            <w:tcW w:w="1620" w:type="dxa"/>
            <w:tcBorders>
              <w:top w:val="single" w:sz="4" w:space="0" w:color="auto"/>
              <w:left w:val="single" w:sz="4" w:space="0" w:color="auto"/>
              <w:bottom w:val="single" w:sz="4" w:space="0" w:color="auto"/>
              <w:right w:val="single" w:sz="4" w:space="0" w:color="auto"/>
            </w:tcBorders>
          </w:tcPr>
          <w:p w14:paraId="1EDFC7E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800" w:type="dxa"/>
            <w:tcBorders>
              <w:top w:val="single" w:sz="4" w:space="0" w:color="auto"/>
              <w:left w:val="single" w:sz="4" w:space="0" w:color="auto"/>
              <w:bottom w:val="single" w:sz="4" w:space="0" w:color="auto"/>
              <w:right w:val="single" w:sz="4" w:space="0" w:color="auto"/>
            </w:tcBorders>
          </w:tcPr>
          <w:p w14:paraId="0A03DC5B"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c>
          <w:tcPr>
            <w:tcW w:w="1980" w:type="dxa"/>
            <w:tcBorders>
              <w:top w:val="single" w:sz="4" w:space="0" w:color="auto"/>
              <w:left w:val="single" w:sz="4" w:space="0" w:color="auto"/>
              <w:bottom w:val="single" w:sz="4" w:space="0" w:color="auto"/>
              <w:right w:val="single" w:sz="4" w:space="0" w:color="auto"/>
            </w:tcBorders>
          </w:tcPr>
          <w:p w14:paraId="51294BD3"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c>
          <w:tcPr>
            <w:tcW w:w="1800" w:type="dxa"/>
            <w:tcBorders>
              <w:top w:val="single" w:sz="4" w:space="0" w:color="auto"/>
              <w:left w:val="single" w:sz="4" w:space="0" w:color="auto"/>
              <w:bottom w:val="single" w:sz="4" w:space="0" w:color="auto"/>
              <w:right w:val="single" w:sz="4" w:space="0" w:color="auto"/>
            </w:tcBorders>
          </w:tcPr>
          <w:p w14:paraId="384EC368"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c>
          <w:tcPr>
            <w:tcW w:w="1800" w:type="dxa"/>
            <w:tcBorders>
              <w:top w:val="single" w:sz="4" w:space="0" w:color="auto"/>
              <w:left w:val="single" w:sz="4" w:space="0" w:color="auto"/>
              <w:bottom w:val="single" w:sz="4" w:space="0" w:color="auto"/>
              <w:right w:val="single" w:sz="4" w:space="0" w:color="auto"/>
            </w:tcBorders>
          </w:tcPr>
          <w:p w14:paraId="40AB39E2"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r>
      <w:tr w:rsidR="00BE7AFE" w:rsidRPr="00BE7AFE" w14:paraId="11C1CF4A"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2051114E"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r w:rsidRPr="00BE7AFE">
              <w:rPr>
                <w:rFonts w:ascii="Times New Roman" w:eastAsia="Calibri" w:hAnsi="Times New Roman" w:cs="Times New Roman"/>
                <w:sz w:val="24"/>
                <w:szCs w:val="24"/>
                <w:lang w:val="ru-RU"/>
              </w:rPr>
              <w:t>2</w:t>
            </w:r>
          </w:p>
        </w:tc>
        <w:tc>
          <w:tcPr>
            <w:tcW w:w="3060" w:type="dxa"/>
            <w:tcBorders>
              <w:top w:val="single" w:sz="4" w:space="0" w:color="auto"/>
              <w:left w:val="single" w:sz="4" w:space="0" w:color="auto"/>
              <w:bottom w:val="single" w:sz="4" w:space="0" w:color="auto"/>
              <w:right w:val="single" w:sz="4" w:space="0" w:color="auto"/>
            </w:tcBorders>
          </w:tcPr>
          <w:p w14:paraId="6111923C"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 xml:space="preserve">Будівництво дороги по вулиці Весняній (орієнтовна протяжність </w:t>
            </w:r>
            <w:smartTag w:uri="urn:schemas-microsoft-com:office:smarttags" w:element="metricconverter">
              <w:smartTagPr>
                <w:attr w:name="ProductID" w:val="1000 м"/>
              </w:smartTagPr>
              <w:r w:rsidRPr="00BE7AFE">
                <w:rPr>
                  <w:rFonts w:ascii="Times New Roman" w:eastAsia="Calibri" w:hAnsi="Times New Roman" w:cs="Times New Roman"/>
                  <w:lang w:val="uk-UA"/>
                </w:rPr>
                <w:t>1000 м</w:t>
              </w:r>
            </w:smartTag>
            <w:r w:rsidRPr="00BE7AFE">
              <w:rPr>
                <w:rFonts w:ascii="Times New Roman" w:eastAsia="Calibri" w:hAnsi="Times New Roman" w:cs="Times New Roman"/>
                <w:lang w:val="uk-UA"/>
              </w:rPr>
              <w:t xml:space="preserve">, ширина вулиці – </w:t>
            </w:r>
            <w:smartTag w:uri="urn:schemas-microsoft-com:office:smarttags" w:element="metricconverter">
              <w:smartTagPr>
                <w:attr w:name="ProductID" w:val="15 м"/>
              </w:smartTagPr>
              <w:r w:rsidRPr="00BE7AFE">
                <w:rPr>
                  <w:rFonts w:ascii="Times New Roman" w:eastAsia="Calibri" w:hAnsi="Times New Roman" w:cs="Times New Roman"/>
                  <w:lang w:val="uk-UA"/>
                </w:rPr>
                <w:t>15 м</w:t>
              </w:r>
            </w:smartTag>
            <w:r w:rsidRPr="00BE7AFE">
              <w:rPr>
                <w:rFonts w:ascii="Times New Roman" w:eastAsia="Calibri" w:hAnsi="Times New Roman" w:cs="Times New Roman"/>
                <w:lang w:val="uk-UA"/>
              </w:rPr>
              <w:t>)</w:t>
            </w:r>
          </w:p>
        </w:tc>
        <w:tc>
          <w:tcPr>
            <w:tcW w:w="1440" w:type="dxa"/>
            <w:tcBorders>
              <w:top w:val="single" w:sz="4" w:space="0" w:color="auto"/>
              <w:left w:val="single" w:sz="4" w:space="0" w:color="auto"/>
              <w:bottom w:val="single" w:sz="4" w:space="0" w:color="auto"/>
              <w:right w:val="single" w:sz="4" w:space="0" w:color="auto"/>
            </w:tcBorders>
          </w:tcPr>
          <w:p w14:paraId="7A23EAC6"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c>
          <w:tcPr>
            <w:tcW w:w="1620" w:type="dxa"/>
            <w:tcBorders>
              <w:top w:val="single" w:sz="4" w:space="0" w:color="auto"/>
              <w:left w:val="single" w:sz="4" w:space="0" w:color="auto"/>
              <w:bottom w:val="single" w:sz="4" w:space="0" w:color="auto"/>
              <w:right w:val="single" w:sz="4" w:space="0" w:color="auto"/>
            </w:tcBorders>
          </w:tcPr>
          <w:p w14:paraId="4EF2AC1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4EC1838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70DF348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3DEEBCC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0ACD6F9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800" w:type="dxa"/>
            <w:tcBorders>
              <w:top w:val="single" w:sz="4" w:space="0" w:color="auto"/>
              <w:left w:val="single" w:sz="4" w:space="0" w:color="auto"/>
              <w:bottom w:val="single" w:sz="4" w:space="0" w:color="auto"/>
              <w:right w:val="single" w:sz="4" w:space="0" w:color="auto"/>
            </w:tcBorders>
          </w:tcPr>
          <w:p w14:paraId="063DF3E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550,00</w:t>
            </w:r>
          </w:p>
        </w:tc>
      </w:tr>
      <w:tr w:rsidR="00BE7AFE" w:rsidRPr="00BE7AFE" w14:paraId="5520C1AF" w14:textId="77777777" w:rsidTr="003E7DB0">
        <w:trPr>
          <w:trHeight w:val="565"/>
        </w:trPr>
        <w:tc>
          <w:tcPr>
            <w:tcW w:w="648" w:type="dxa"/>
            <w:tcBorders>
              <w:top w:val="single" w:sz="4" w:space="0" w:color="auto"/>
              <w:left w:val="single" w:sz="4" w:space="0" w:color="auto"/>
              <w:bottom w:val="single" w:sz="4" w:space="0" w:color="auto"/>
              <w:right w:val="single" w:sz="4" w:space="0" w:color="auto"/>
            </w:tcBorders>
          </w:tcPr>
          <w:p w14:paraId="533A077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w:t>
            </w:r>
          </w:p>
        </w:tc>
        <w:tc>
          <w:tcPr>
            <w:tcW w:w="3060" w:type="dxa"/>
            <w:tcBorders>
              <w:top w:val="single" w:sz="4" w:space="0" w:color="auto"/>
              <w:left w:val="single" w:sz="4" w:space="0" w:color="auto"/>
              <w:bottom w:val="single" w:sz="4" w:space="0" w:color="auto"/>
              <w:right w:val="single" w:sz="4" w:space="0" w:color="auto"/>
            </w:tcBorders>
          </w:tcPr>
          <w:p w14:paraId="743D92A2"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 xml:space="preserve">Будівництво дороги по вулиці Ясній (орієнтовна протяжність </w:t>
            </w:r>
            <w:smartTag w:uri="urn:schemas-microsoft-com:office:smarttags" w:element="metricconverter">
              <w:smartTagPr>
                <w:attr w:name="ProductID" w:val="1000 м"/>
              </w:smartTagPr>
              <w:r w:rsidRPr="00BE7AFE">
                <w:rPr>
                  <w:rFonts w:ascii="Times New Roman" w:eastAsia="Calibri" w:hAnsi="Times New Roman" w:cs="Times New Roman"/>
                  <w:lang w:val="uk-UA"/>
                </w:rPr>
                <w:t>1000 м</w:t>
              </w:r>
            </w:smartTag>
            <w:r w:rsidRPr="00BE7AFE">
              <w:rPr>
                <w:rFonts w:ascii="Times New Roman" w:eastAsia="Calibri" w:hAnsi="Times New Roman" w:cs="Times New Roman"/>
                <w:lang w:val="uk-UA"/>
              </w:rPr>
              <w:t xml:space="preserve">, ширина вулиці – </w:t>
            </w:r>
            <w:smartTag w:uri="urn:schemas-microsoft-com:office:smarttags" w:element="metricconverter">
              <w:smartTagPr>
                <w:attr w:name="ProductID" w:val="15 м"/>
              </w:smartTagPr>
              <w:r w:rsidRPr="00BE7AFE">
                <w:rPr>
                  <w:rFonts w:ascii="Times New Roman" w:eastAsia="Calibri" w:hAnsi="Times New Roman" w:cs="Times New Roman"/>
                  <w:lang w:val="uk-UA"/>
                </w:rPr>
                <w:t>15 м</w:t>
              </w:r>
            </w:smartTag>
            <w:r w:rsidRPr="00BE7AFE">
              <w:rPr>
                <w:rFonts w:ascii="Times New Roman" w:eastAsia="Calibri" w:hAnsi="Times New Roman" w:cs="Times New Roman"/>
                <w:lang w:val="uk-UA"/>
              </w:rPr>
              <w:t>)</w:t>
            </w:r>
          </w:p>
        </w:tc>
        <w:tc>
          <w:tcPr>
            <w:tcW w:w="1440" w:type="dxa"/>
            <w:tcBorders>
              <w:top w:val="single" w:sz="4" w:space="0" w:color="auto"/>
              <w:left w:val="single" w:sz="4" w:space="0" w:color="auto"/>
              <w:bottom w:val="single" w:sz="4" w:space="0" w:color="auto"/>
              <w:right w:val="single" w:sz="4" w:space="0" w:color="auto"/>
            </w:tcBorders>
          </w:tcPr>
          <w:p w14:paraId="792F3D58"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c>
          <w:tcPr>
            <w:tcW w:w="1620" w:type="dxa"/>
            <w:tcBorders>
              <w:top w:val="single" w:sz="4" w:space="0" w:color="auto"/>
              <w:left w:val="single" w:sz="4" w:space="0" w:color="auto"/>
              <w:bottom w:val="single" w:sz="4" w:space="0" w:color="auto"/>
              <w:right w:val="single" w:sz="4" w:space="0" w:color="auto"/>
            </w:tcBorders>
          </w:tcPr>
          <w:p w14:paraId="245159C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5FEDBDB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E933B6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315B44F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1571DAC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800" w:type="dxa"/>
            <w:tcBorders>
              <w:top w:val="single" w:sz="4" w:space="0" w:color="auto"/>
              <w:left w:val="single" w:sz="4" w:space="0" w:color="auto"/>
              <w:bottom w:val="single" w:sz="4" w:space="0" w:color="auto"/>
              <w:right w:val="single" w:sz="4" w:space="0" w:color="auto"/>
            </w:tcBorders>
          </w:tcPr>
          <w:p w14:paraId="4BE2C15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550,00</w:t>
            </w:r>
          </w:p>
        </w:tc>
      </w:tr>
      <w:tr w:rsidR="00BE7AFE" w:rsidRPr="00BE7AFE" w14:paraId="65ADAC75" w14:textId="77777777" w:rsidTr="003E7DB0">
        <w:trPr>
          <w:trHeight w:val="537"/>
        </w:trPr>
        <w:tc>
          <w:tcPr>
            <w:tcW w:w="648" w:type="dxa"/>
            <w:tcBorders>
              <w:top w:val="single" w:sz="4" w:space="0" w:color="auto"/>
              <w:left w:val="single" w:sz="4" w:space="0" w:color="auto"/>
              <w:bottom w:val="single" w:sz="4" w:space="0" w:color="auto"/>
              <w:right w:val="single" w:sz="4" w:space="0" w:color="auto"/>
            </w:tcBorders>
          </w:tcPr>
          <w:p w14:paraId="64B3398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w:t>
            </w:r>
          </w:p>
        </w:tc>
        <w:tc>
          <w:tcPr>
            <w:tcW w:w="3060" w:type="dxa"/>
            <w:tcBorders>
              <w:top w:val="single" w:sz="4" w:space="0" w:color="auto"/>
              <w:left w:val="single" w:sz="4" w:space="0" w:color="auto"/>
              <w:bottom w:val="single" w:sz="4" w:space="0" w:color="auto"/>
              <w:right w:val="single" w:sz="4" w:space="0" w:color="auto"/>
            </w:tcBorders>
          </w:tcPr>
          <w:p w14:paraId="4AB3D467"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 xml:space="preserve">Будівництво дороги по вулиці Садовій (орієнтовна протяжність </w:t>
            </w:r>
            <w:smartTag w:uri="urn:schemas-microsoft-com:office:smarttags" w:element="metricconverter">
              <w:smartTagPr>
                <w:attr w:name="ProductID" w:val="1000 м"/>
              </w:smartTagPr>
              <w:r w:rsidRPr="00BE7AFE">
                <w:rPr>
                  <w:rFonts w:ascii="Times New Roman" w:eastAsia="Calibri" w:hAnsi="Times New Roman" w:cs="Times New Roman"/>
                  <w:lang w:val="uk-UA"/>
                </w:rPr>
                <w:t>1000 м</w:t>
              </w:r>
            </w:smartTag>
            <w:r w:rsidRPr="00BE7AFE">
              <w:rPr>
                <w:rFonts w:ascii="Times New Roman" w:eastAsia="Calibri" w:hAnsi="Times New Roman" w:cs="Times New Roman"/>
                <w:lang w:val="uk-UA"/>
              </w:rPr>
              <w:t xml:space="preserve">, ширина вулиці – </w:t>
            </w:r>
            <w:smartTag w:uri="urn:schemas-microsoft-com:office:smarttags" w:element="metricconverter">
              <w:smartTagPr>
                <w:attr w:name="ProductID" w:val="25 м"/>
              </w:smartTagPr>
              <w:r w:rsidRPr="00BE7AFE">
                <w:rPr>
                  <w:rFonts w:ascii="Times New Roman" w:eastAsia="Calibri" w:hAnsi="Times New Roman" w:cs="Times New Roman"/>
                  <w:lang w:val="uk-UA"/>
                </w:rPr>
                <w:t>25 м</w:t>
              </w:r>
            </w:smartTag>
            <w:r w:rsidRPr="00BE7AFE">
              <w:rPr>
                <w:rFonts w:ascii="Times New Roman" w:eastAsia="Calibri" w:hAnsi="Times New Roman" w:cs="Times New Roman"/>
                <w:lang w:val="uk-UA"/>
              </w:rPr>
              <w:t>)</w:t>
            </w:r>
          </w:p>
        </w:tc>
        <w:tc>
          <w:tcPr>
            <w:tcW w:w="1440" w:type="dxa"/>
            <w:tcBorders>
              <w:top w:val="single" w:sz="4" w:space="0" w:color="auto"/>
              <w:left w:val="single" w:sz="4" w:space="0" w:color="auto"/>
              <w:bottom w:val="single" w:sz="4" w:space="0" w:color="auto"/>
              <w:right w:val="single" w:sz="4" w:space="0" w:color="auto"/>
            </w:tcBorders>
          </w:tcPr>
          <w:p w14:paraId="6FE848C2"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c>
          <w:tcPr>
            <w:tcW w:w="1620" w:type="dxa"/>
            <w:tcBorders>
              <w:top w:val="single" w:sz="4" w:space="0" w:color="auto"/>
              <w:left w:val="single" w:sz="4" w:space="0" w:color="auto"/>
              <w:bottom w:val="single" w:sz="4" w:space="0" w:color="auto"/>
              <w:right w:val="single" w:sz="4" w:space="0" w:color="auto"/>
            </w:tcBorders>
          </w:tcPr>
          <w:p w14:paraId="3D3C366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4A001E6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019B417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980" w:type="dxa"/>
            <w:tcBorders>
              <w:top w:val="single" w:sz="4" w:space="0" w:color="auto"/>
              <w:left w:val="single" w:sz="4" w:space="0" w:color="auto"/>
              <w:bottom w:val="single" w:sz="4" w:space="0" w:color="auto"/>
              <w:right w:val="single" w:sz="4" w:space="0" w:color="auto"/>
            </w:tcBorders>
          </w:tcPr>
          <w:p w14:paraId="3C2B493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550,00</w:t>
            </w:r>
          </w:p>
        </w:tc>
        <w:tc>
          <w:tcPr>
            <w:tcW w:w="1800" w:type="dxa"/>
            <w:tcBorders>
              <w:top w:val="single" w:sz="4" w:space="0" w:color="auto"/>
              <w:left w:val="single" w:sz="4" w:space="0" w:color="auto"/>
              <w:bottom w:val="single" w:sz="4" w:space="0" w:color="auto"/>
              <w:right w:val="single" w:sz="4" w:space="0" w:color="auto"/>
            </w:tcBorders>
          </w:tcPr>
          <w:p w14:paraId="63A4E52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7F6E4A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62FD8083" w14:textId="77777777" w:rsidTr="003E7DB0">
        <w:trPr>
          <w:trHeight w:val="84"/>
        </w:trPr>
        <w:tc>
          <w:tcPr>
            <w:tcW w:w="648" w:type="dxa"/>
            <w:tcBorders>
              <w:top w:val="single" w:sz="4" w:space="0" w:color="auto"/>
              <w:left w:val="single" w:sz="4" w:space="0" w:color="auto"/>
              <w:bottom w:val="single" w:sz="4" w:space="0" w:color="auto"/>
              <w:right w:val="single" w:sz="4" w:space="0" w:color="auto"/>
            </w:tcBorders>
          </w:tcPr>
          <w:p w14:paraId="52BDF8A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w:t>
            </w:r>
          </w:p>
        </w:tc>
        <w:tc>
          <w:tcPr>
            <w:tcW w:w="3060" w:type="dxa"/>
            <w:tcBorders>
              <w:top w:val="single" w:sz="4" w:space="0" w:color="auto"/>
              <w:left w:val="single" w:sz="4" w:space="0" w:color="auto"/>
              <w:bottom w:val="single" w:sz="4" w:space="0" w:color="auto"/>
              <w:right w:val="single" w:sz="4" w:space="0" w:color="auto"/>
            </w:tcBorders>
          </w:tcPr>
          <w:p w14:paraId="5CF89A3F"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 xml:space="preserve">Будівництво дороги по вулиці Миру (орієнтовна протяжність </w:t>
            </w:r>
            <w:smartTag w:uri="urn:schemas-microsoft-com:office:smarttags" w:element="metricconverter">
              <w:smartTagPr>
                <w:attr w:name="ProductID" w:val="550 м"/>
              </w:smartTagPr>
              <w:r w:rsidRPr="00BE7AFE">
                <w:rPr>
                  <w:rFonts w:ascii="Times New Roman" w:eastAsia="Calibri" w:hAnsi="Times New Roman" w:cs="Times New Roman"/>
                  <w:lang w:val="uk-UA"/>
                </w:rPr>
                <w:t>550 м</w:t>
              </w:r>
            </w:smartTag>
            <w:r w:rsidRPr="00BE7AFE">
              <w:rPr>
                <w:rFonts w:ascii="Times New Roman" w:eastAsia="Calibri" w:hAnsi="Times New Roman" w:cs="Times New Roman"/>
                <w:lang w:val="uk-UA"/>
              </w:rPr>
              <w:t xml:space="preserve">, ширина вулиці – </w:t>
            </w:r>
            <w:smartTag w:uri="urn:schemas-microsoft-com:office:smarttags" w:element="metricconverter">
              <w:smartTagPr>
                <w:attr w:name="ProductID" w:val="30 м"/>
              </w:smartTagPr>
              <w:r w:rsidRPr="00BE7AFE">
                <w:rPr>
                  <w:rFonts w:ascii="Times New Roman" w:eastAsia="Calibri" w:hAnsi="Times New Roman" w:cs="Times New Roman"/>
                  <w:lang w:val="uk-UA"/>
                </w:rPr>
                <w:t>30 м</w:t>
              </w:r>
            </w:smartTag>
            <w:r w:rsidRPr="00BE7AFE">
              <w:rPr>
                <w:rFonts w:ascii="Times New Roman" w:eastAsia="Calibri" w:hAnsi="Times New Roman" w:cs="Times New Roman"/>
                <w:lang w:val="uk-UA"/>
              </w:rPr>
              <w:t>)</w:t>
            </w:r>
          </w:p>
        </w:tc>
        <w:tc>
          <w:tcPr>
            <w:tcW w:w="1440" w:type="dxa"/>
            <w:tcBorders>
              <w:top w:val="single" w:sz="4" w:space="0" w:color="auto"/>
              <w:left w:val="single" w:sz="4" w:space="0" w:color="auto"/>
              <w:bottom w:val="single" w:sz="4" w:space="0" w:color="auto"/>
              <w:right w:val="single" w:sz="4" w:space="0" w:color="auto"/>
            </w:tcBorders>
          </w:tcPr>
          <w:p w14:paraId="48424797"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620" w:type="dxa"/>
            <w:tcBorders>
              <w:top w:val="single" w:sz="4" w:space="0" w:color="auto"/>
              <w:left w:val="single" w:sz="4" w:space="0" w:color="auto"/>
              <w:bottom w:val="single" w:sz="4" w:space="0" w:color="auto"/>
              <w:right w:val="single" w:sz="4" w:space="0" w:color="auto"/>
            </w:tcBorders>
          </w:tcPr>
          <w:p w14:paraId="31C14A7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40,00</w:t>
            </w:r>
          </w:p>
        </w:tc>
        <w:tc>
          <w:tcPr>
            <w:tcW w:w="1620" w:type="dxa"/>
            <w:tcBorders>
              <w:top w:val="single" w:sz="4" w:space="0" w:color="auto"/>
              <w:left w:val="single" w:sz="4" w:space="0" w:color="auto"/>
              <w:bottom w:val="single" w:sz="4" w:space="0" w:color="auto"/>
              <w:right w:val="single" w:sz="4" w:space="0" w:color="auto"/>
            </w:tcBorders>
          </w:tcPr>
          <w:p w14:paraId="5F53870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260,00</w:t>
            </w:r>
          </w:p>
        </w:tc>
        <w:tc>
          <w:tcPr>
            <w:tcW w:w="1800" w:type="dxa"/>
            <w:tcBorders>
              <w:top w:val="single" w:sz="4" w:space="0" w:color="auto"/>
              <w:left w:val="single" w:sz="4" w:space="0" w:color="auto"/>
              <w:bottom w:val="single" w:sz="4" w:space="0" w:color="auto"/>
              <w:right w:val="single" w:sz="4" w:space="0" w:color="auto"/>
            </w:tcBorders>
          </w:tcPr>
          <w:p w14:paraId="227128A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6A30B50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699EAAA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0704ECC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2FC14BC4" w14:textId="77777777" w:rsidTr="003E7DB0">
        <w:trPr>
          <w:trHeight w:val="980"/>
        </w:trPr>
        <w:tc>
          <w:tcPr>
            <w:tcW w:w="648" w:type="dxa"/>
            <w:tcBorders>
              <w:top w:val="single" w:sz="4" w:space="0" w:color="auto"/>
              <w:left w:val="single" w:sz="4" w:space="0" w:color="auto"/>
              <w:bottom w:val="single" w:sz="4" w:space="0" w:color="auto"/>
              <w:right w:val="single" w:sz="4" w:space="0" w:color="auto"/>
            </w:tcBorders>
          </w:tcPr>
          <w:p w14:paraId="32380E1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lastRenderedPageBreak/>
              <w:t>6</w:t>
            </w:r>
          </w:p>
        </w:tc>
        <w:tc>
          <w:tcPr>
            <w:tcW w:w="3060" w:type="dxa"/>
            <w:tcBorders>
              <w:top w:val="single" w:sz="4" w:space="0" w:color="auto"/>
              <w:left w:val="single" w:sz="4" w:space="0" w:color="auto"/>
              <w:bottom w:val="single" w:sz="4" w:space="0" w:color="auto"/>
              <w:right w:val="single" w:sz="4" w:space="0" w:color="auto"/>
            </w:tcBorders>
          </w:tcPr>
          <w:p w14:paraId="2B813C6F"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Будівництво дороги по вулиці Вишневій (орієнтовна протяжність 1000м, ширина вулиці – 12м)</w:t>
            </w:r>
          </w:p>
        </w:tc>
        <w:tc>
          <w:tcPr>
            <w:tcW w:w="1440" w:type="dxa"/>
            <w:tcBorders>
              <w:top w:val="single" w:sz="4" w:space="0" w:color="auto"/>
              <w:left w:val="single" w:sz="4" w:space="0" w:color="auto"/>
              <w:bottom w:val="single" w:sz="4" w:space="0" w:color="auto"/>
              <w:right w:val="single" w:sz="4" w:space="0" w:color="auto"/>
            </w:tcBorders>
          </w:tcPr>
          <w:p w14:paraId="17F82B05"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700,00</w:t>
            </w:r>
          </w:p>
        </w:tc>
        <w:tc>
          <w:tcPr>
            <w:tcW w:w="1620" w:type="dxa"/>
            <w:tcBorders>
              <w:top w:val="single" w:sz="4" w:space="0" w:color="auto"/>
              <w:left w:val="single" w:sz="4" w:space="0" w:color="auto"/>
              <w:bottom w:val="single" w:sz="4" w:space="0" w:color="auto"/>
              <w:right w:val="single" w:sz="4" w:space="0" w:color="auto"/>
            </w:tcBorders>
          </w:tcPr>
          <w:p w14:paraId="2697173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0D63506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60F958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980" w:type="dxa"/>
            <w:tcBorders>
              <w:top w:val="single" w:sz="4" w:space="0" w:color="auto"/>
              <w:left w:val="single" w:sz="4" w:space="0" w:color="auto"/>
              <w:bottom w:val="single" w:sz="4" w:space="0" w:color="auto"/>
              <w:right w:val="single" w:sz="4" w:space="0" w:color="auto"/>
            </w:tcBorders>
          </w:tcPr>
          <w:p w14:paraId="0EE8DC7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650,00</w:t>
            </w:r>
          </w:p>
        </w:tc>
        <w:tc>
          <w:tcPr>
            <w:tcW w:w="1800" w:type="dxa"/>
            <w:tcBorders>
              <w:top w:val="single" w:sz="4" w:space="0" w:color="auto"/>
              <w:left w:val="single" w:sz="4" w:space="0" w:color="auto"/>
              <w:bottom w:val="single" w:sz="4" w:space="0" w:color="auto"/>
              <w:right w:val="single" w:sz="4" w:space="0" w:color="auto"/>
            </w:tcBorders>
          </w:tcPr>
          <w:p w14:paraId="165DF14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2CFE384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560CF4FB" w14:textId="77777777" w:rsidTr="003E7DB0">
        <w:trPr>
          <w:trHeight w:val="657"/>
        </w:trPr>
        <w:tc>
          <w:tcPr>
            <w:tcW w:w="648" w:type="dxa"/>
            <w:tcBorders>
              <w:top w:val="single" w:sz="4" w:space="0" w:color="auto"/>
              <w:left w:val="single" w:sz="4" w:space="0" w:color="auto"/>
              <w:bottom w:val="single" w:sz="4" w:space="0" w:color="auto"/>
              <w:right w:val="single" w:sz="4" w:space="0" w:color="auto"/>
            </w:tcBorders>
          </w:tcPr>
          <w:p w14:paraId="2584677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7</w:t>
            </w:r>
          </w:p>
        </w:tc>
        <w:tc>
          <w:tcPr>
            <w:tcW w:w="3060" w:type="dxa"/>
            <w:tcBorders>
              <w:top w:val="single" w:sz="4" w:space="0" w:color="auto"/>
              <w:left w:val="single" w:sz="4" w:space="0" w:color="auto"/>
              <w:bottom w:val="single" w:sz="4" w:space="0" w:color="auto"/>
              <w:right w:val="single" w:sz="4" w:space="0" w:color="auto"/>
            </w:tcBorders>
          </w:tcPr>
          <w:p w14:paraId="6382CC3F"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Будівництво дороги по вулиці Тихій(орієнтовна протяжність 200м, ширина вулиці – 15м)</w:t>
            </w:r>
          </w:p>
        </w:tc>
        <w:tc>
          <w:tcPr>
            <w:tcW w:w="1440" w:type="dxa"/>
            <w:tcBorders>
              <w:top w:val="single" w:sz="4" w:space="0" w:color="auto"/>
              <w:left w:val="single" w:sz="4" w:space="0" w:color="auto"/>
              <w:bottom w:val="single" w:sz="4" w:space="0" w:color="auto"/>
              <w:right w:val="single" w:sz="4" w:space="0" w:color="auto"/>
            </w:tcBorders>
          </w:tcPr>
          <w:p w14:paraId="2BE282AD"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450,00</w:t>
            </w:r>
          </w:p>
        </w:tc>
        <w:tc>
          <w:tcPr>
            <w:tcW w:w="1620" w:type="dxa"/>
            <w:tcBorders>
              <w:top w:val="single" w:sz="4" w:space="0" w:color="auto"/>
              <w:left w:val="single" w:sz="4" w:space="0" w:color="auto"/>
              <w:bottom w:val="single" w:sz="4" w:space="0" w:color="auto"/>
              <w:right w:val="single" w:sz="4" w:space="0" w:color="auto"/>
            </w:tcBorders>
          </w:tcPr>
          <w:p w14:paraId="2BBBEF0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63CCD02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35968D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5818CF2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AD1234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800" w:type="dxa"/>
            <w:tcBorders>
              <w:top w:val="single" w:sz="4" w:space="0" w:color="auto"/>
              <w:left w:val="single" w:sz="4" w:space="0" w:color="auto"/>
              <w:bottom w:val="single" w:sz="4" w:space="0" w:color="auto"/>
              <w:right w:val="single" w:sz="4" w:space="0" w:color="auto"/>
            </w:tcBorders>
          </w:tcPr>
          <w:p w14:paraId="54442A0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400,00</w:t>
            </w:r>
          </w:p>
        </w:tc>
      </w:tr>
      <w:tr w:rsidR="00BE7AFE" w:rsidRPr="00BE7AFE" w14:paraId="21F55ED2" w14:textId="77777777" w:rsidTr="003E7DB0">
        <w:trPr>
          <w:trHeight w:val="593"/>
        </w:trPr>
        <w:tc>
          <w:tcPr>
            <w:tcW w:w="648" w:type="dxa"/>
            <w:tcBorders>
              <w:top w:val="single" w:sz="4" w:space="0" w:color="auto"/>
              <w:left w:val="single" w:sz="4" w:space="0" w:color="auto"/>
              <w:bottom w:val="single" w:sz="4" w:space="0" w:color="auto"/>
              <w:right w:val="single" w:sz="4" w:space="0" w:color="auto"/>
            </w:tcBorders>
          </w:tcPr>
          <w:p w14:paraId="4A1F21F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8</w:t>
            </w:r>
          </w:p>
        </w:tc>
        <w:tc>
          <w:tcPr>
            <w:tcW w:w="3060" w:type="dxa"/>
            <w:tcBorders>
              <w:top w:val="single" w:sz="4" w:space="0" w:color="auto"/>
              <w:left w:val="single" w:sz="4" w:space="0" w:color="auto"/>
              <w:bottom w:val="single" w:sz="4" w:space="0" w:color="auto"/>
              <w:right w:val="single" w:sz="4" w:space="0" w:color="auto"/>
            </w:tcBorders>
          </w:tcPr>
          <w:p w14:paraId="2767DAD3"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Будівництво дороги по вулиці Дачній (орієнтовна протяжність 210м, ширина вулиці – 15м)</w:t>
            </w:r>
          </w:p>
        </w:tc>
        <w:tc>
          <w:tcPr>
            <w:tcW w:w="1440" w:type="dxa"/>
            <w:tcBorders>
              <w:top w:val="single" w:sz="4" w:space="0" w:color="auto"/>
              <w:left w:val="single" w:sz="4" w:space="0" w:color="auto"/>
              <w:bottom w:val="single" w:sz="4" w:space="0" w:color="auto"/>
              <w:right w:val="single" w:sz="4" w:space="0" w:color="auto"/>
            </w:tcBorders>
          </w:tcPr>
          <w:p w14:paraId="5642AA6A"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450,00</w:t>
            </w:r>
          </w:p>
        </w:tc>
        <w:tc>
          <w:tcPr>
            <w:tcW w:w="1620" w:type="dxa"/>
            <w:tcBorders>
              <w:top w:val="single" w:sz="4" w:space="0" w:color="auto"/>
              <w:left w:val="single" w:sz="4" w:space="0" w:color="auto"/>
              <w:bottom w:val="single" w:sz="4" w:space="0" w:color="auto"/>
              <w:right w:val="single" w:sz="4" w:space="0" w:color="auto"/>
            </w:tcBorders>
          </w:tcPr>
          <w:p w14:paraId="5690959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620" w:type="dxa"/>
            <w:tcBorders>
              <w:top w:val="single" w:sz="4" w:space="0" w:color="auto"/>
              <w:left w:val="single" w:sz="4" w:space="0" w:color="auto"/>
              <w:bottom w:val="single" w:sz="4" w:space="0" w:color="auto"/>
              <w:right w:val="single" w:sz="4" w:space="0" w:color="auto"/>
            </w:tcBorders>
          </w:tcPr>
          <w:p w14:paraId="03C705E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400,00</w:t>
            </w:r>
          </w:p>
        </w:tc>
        <w:tc>
          <w:tcPr>
            <w:tcW w:w="1800" w:type="dxa"/>
            <w:tcBorders>
              <w:top w:val="single" w:sz="4" w:space="0" w:color="auto"/>
              <w:left w:val="single" w:sz="4" w:space="0" w:color="auto"/>
              <w:bottom w:val="single" w:sz="4" w:space="0" w:color="auto"/>
              <w:right w:val="single" w:sz="4" w:space="0" w:color="auto"/>
            </w:tcBorders>
          </w:tcPr>
          <w:p w14:paraId="053AAFD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37795A3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58610B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33D4E6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008A91D5" w14:textId="77777777" w:rsidTr="003E7DB0">
        <w:trPr>
          <w:trHeight w:val="875"/>
        </w:trPr>
        <w:tc>
          <w:tcPr>
            <w:tcW w:w="648" w:type="dxa"/>
            <w:tcBorders>
              <w:top w:val="single" w:sz="4" w:space="0" w:color="auto"/>
              <w:left w:val="single" w:sz="4" w:space="0" w:color="auto"/>
              <w:bottom w:val="single" w:sz="4" w:space="0" w:color="auto"/>
              <w:right w:val="single" w:sz="4" w:space="0" w:color="auto"/>
            </w:tcBorders>
          </w:tcPr>
          <w:p w14:paraId="5D4367D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9</w:t>
            </w:r>
          </w:p>
        </w:tc>
        <w:tc>
          <w:tcPr>
            <w:tcW w:w="3060" w:type="dxa"/>
            <w:tcBorders>
              <w:top w:val="single" w:sz="4" w:space="0" w:color="auto"/>
              <w:left w:val="single" w:sz="4" w:space="0" w:color="auto"/>
              <w:bottom w:val="single" w:sz="4" w:space="0" w:color="auto"/>
              <w:right w:val="single" w:sz="4" w:space="0" w:color="auto"/>
            </w:tcBorders>
          </w:tcPr>
          <w:p w14:paraId="7DF497B8"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 xml:space="preserve">Капітальний ремонт </w:t>
            </w:r>
            <w:proofErr w:type="spellStart"/>
            <w:r w:rsidRPr="00BE7AFE">
              <w:rPr>
                <w:rFonts w:ascii="Times New Roman" w:eastAsia="Calibri" w:hAnsi="Times New Roman" w:cs="Times New Roman"/>
                <w:lang w:val="uk-UA"/>
              </w:rPr>
              <w:t>міжбудинкових</w:t>
            </w:r>
            <w:proofErr w:type="spellEnd"/>
            <w:r w:rsidRPr="00BE7AFE">
              <w:rPr>
                <w:rFonts w:ascii="Times New Roman" w:eastAsia="Calibri" w:hAnsi="Times New Roman" w:cs="Times New Roman"/>
                <w:lang w:val="uk-UA"/>
              </w:rPr>
              <w:t xml:space="preserve"> доріг мікрорайону «Сонячний»</w:t>
            </w:r>
          </w:p>
        </w:tc>
        <w:tc>
          <w:tcPr>
            <w:tcW w:w="1440" w:type="dxa"/>
            <w:tcBorders>
              <w:top w:val="single" w:sz="4" w:space="0" w:color="auto"/>
              <w:left w:val="single" w:sz="4" w:space="0" w:color="auto"/>
              <w:bottom w:val="single" w:sz="4" w:space="0" w:color="auto"/>
              <w:right w:val="single" w:sz="4" w:space="0" w:color="auto"/>
            </w:tcBorders>
          </w:tcPr>
          <w:p w14:paraId="2B6D7983"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1560,00</w:t>
            </w:r>
          </w:p>
        </w:tc>
        <w:tc>
          <w:tcPr>
            <w:tcW w:w="1620" w:type="dxa"/>
            <w:tcBorders>
              <w:top w:val="single" w:sz="4" w:space="0" w:color="auto"/>
              <w:left w:val="single" w:sz="4" w:space="0" w:color="auto"/>
              <w:bottom w:val="single" w:sz="4" w:space="0" w:color="auto"/>
              <w:right w:val="single" w:sz="4" w:space="0" w:color="auto"/>
            </w:tcBorders>
          </w:tcPr>
          <w:p w14:paraId="21DB603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620" w:type="dxa"/>
            <w:tcBorders>
              <w:top w:val="single" w:sz="4" w:space="0" w:color="auto"/>
              <w:left w:val="single" w:sz="4" w:space="0" w:color="auto"/>
              <w:bottom w:val="single" w:sz="4" w:space="0" w:color="auto"/>
              <w:right w:val="single" w:sz="4" w:space="0" w:color="auto"/>
            </w:tcBorders>
          </w:tcPr>
          <w:p w14:paraId="7808199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69C9B0D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980" w:type="dxa"/>
            <w:tcBorders>
              <w:top w:val="single" w:sz="4" w:space="0" w:color="auto"/>
              <w:left w:val="single" w:sz="4" w:space="0" w:color="auto"/>
              <w:bottom w:val="single" w:sz="4" w:space="0" w:color="auto"/>
              <w:right w:val="single" w:sz="4" w:space="0" w:color="auto"/>
            </w:tcBorders>
          </w:tcPr>
          <w:p w14:paraId="7992B20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0BC482A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800" w:type="dxa"/>
            <w:tcBorders>
              <w:top w:val="single" w:sz="4" w:space="0" w:color="auto"/>
              <w:left w:val="single" w:sz="4" w:space="0" w:color="auto"/>
              <w:bottom w:val="single" w:sz="4" w:space="0" w:color="auto"/>
              <w:right w:val="single" w:sz="4" w:space="0" w:color="auto"/>
            </w:tcBorders>
          </w:tcPr>
          <w:p w14:paraId="0CD5C8F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41DD3E41" w14:textId="77777777" w:rsidTr="003E7DB0">
        <w:trPr>
          <w:trHeight w:val="726"/>
        </w:trPr>
        <w:tc>
          <w:tcPr>
            <w:tcW w:w="648" w:type="dxa"/>
            <w:tcBorders>
              <w:top w:val="single" w:sz="4" w:space="0" w:color="auto"/>
              <w:left w:val="single" w:sz="4" w:space="0" w:color="auto"/>
              <w:bottom w:val="single" w:sz="4" w:space="0" w:color="auto"/>
              <w:right w:val="single" w:sz="4" w:space="0" w:color="auto"/>
            </w:tcBorders>
          </w:tcPr>
          <w:p w14:paraId="5F09486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w:t>
            </w:r>
          </w:p>
        </w:tc>
        <w:tc>
          <w:tcPr>
            <w:tcW w:w="3060" w:type="dxa"/>
            <w:tcBorders>
              <w:top w:val="single" w:sz="4" w:space="0" w:color="auto"/>
              <w:left w:val="single" w:sz="4" w:space="0" w:color="auto"/>
              <w:bottom w:val="single" w:sz="4" w:space="0" w:color="auto"/>
              <w:right w:val="single" w:sz="4" w:space="0" w:color="auto"/>
            </w:tcBorders>
          </w:tcPr>
          <w:p w14:paraId="022BA82F"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 xml:space="preserve">Капітальний ремонт </w:t>
            </w:r>
            <w:proofErr w:type="spellStart"/>
            <w:r w:rsidRPr="00BE7AFE">
              <w:rPr>
                <w:rFonts w:ascii="Times New Roman" w:eastAsia="Calibri" w:hAnsi="Times New Roman" w:cs="Times New Roman"/>
                <w:lang w:val="uk-UA"/>
              </w:rPr>
              <w:t>міжбудинкових</w:t>
            </w:r>
            <w:proofErr w:type="spellEnd"/>
            <w:r w:rsidRPr="00BE7AFE">
              <w:rPr>
                <w:rFonts w:ascii="Times New Roman" w:eastAsia="Calibri" w:hAnsi="Times New Roman" w:cs="Times New Roman"/>
                <w:lang w:val="uk-UA"/>
              </w:rPr>
              <w:t xml:space="preserve"> доріг мікрорайону «Діброва»</w:t>
            </w:r>
          </w:p>
        </w:tc>
        <w:tc>
          <w:tcPr>
            <w:tcW w:w="1440" w:type="dxa"/>
            <w:tcBorders>
              <w:top w:val="single" w:sz="4" w:space="0" w:color="auto"/>
              <w:left w:val="single" w:sz="4" w:space="0" w:color="auto"/>
              <w:bottom w:val="single" w:sz="4" w:space="0" w:color="auto"/>
              <w:right w:val="single" w:sz="4" w:space="0" w:color="auto"/>
            </w:tcBorders>
          </w:tcPr>
          <w:p w14:paraId="5FDFCF51"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1340,00</w:t>
            </w:r>
          </w:p>
        </w:tc>
        <w:tc>
          <w:tcPr>
            <w:tcW w:w="1620" w:type="dxa"/>
            <w:tcBorders>
              <w:top w:val="single" w:sz="4" w:space="0" w:color="auto"/>
              <w:left w:val="single" w:sz="4" w:space="0" w:color="auto"/>
              <w:bottom w:val="single" w:sz="4" w:space="0" w:color="auto"/>
              <w:right w:val="single" w:sz="4" w:space="0" w:color="auto"/>
            </w:tcBorders>
          </w:tcPr>
          <w:p w14:paraId="282131C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620" w:type="dxa"/>
            <w:tcBorders>
              <w:top w:val="single" w:sz="4" w:space="0" w:color="auto"/>
              <w:left w:val="single" w:sz="4" w:space="0" w:color="auto"/>
              <w:bottom w:val="single" w:sz="4" w:space="0" w:color="auto"/>
              <w:right w:val="single" w:sz="4" w:space="0" w:color="auto"/>
            </w:tcBorders>
          </w:tcPr>
          <w:p w14:paraId="1C7F06C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5034646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10,00</w:t>
            </w:r>
          </w:p>
        </w:tc>
        <w:tc>
          <w:tcPr>
            <w:tcW w:w="1980" w:type="dxa"/>
            <w:tcBorders>
              <w:top w:val="single" w:sz="4" w:space="0" w:color="auto"/>
              <w:left w:val="single" w:sz="4" w:space="0" w:color="auto"/>
              <w:bottom w:val="single" w:sz="4" w:space="0" w:color="auto"/>
              <w:right w:val="single" w:sz="4" w:space="0" w:color="auto"/>
            </w:tcBorders>
          </w:tcPr>
          <w:p w14:paraId="04FB8D6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400,00</w:t>
            </w:r>
          </w:p>
        </w:tc>
        <w:tc>
          <w:tcPr>
            <w:tcW w:w="1800" w:type="dxa"/>
            <w:tcBorders>
              <w:top w:val="single" w:sz="4" w:space="0" w:color="auto"/>
              <w:left w:val="single" w:sz="4" w:space="0" w:color="auto"/>
              <w:bottom w:val="single" w:sz="4" w:space="0" w:color="auto"/>
              <w:right w:val="single" w:sz="4" w:space="0" w:color="auto"/>
            </w:tcBorders>
          </w:tcPr>
          <w:p w14:paraId="416D13D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10,00</w:t>
            </w:r>
          </w:p>
        </w:tc>
        <w:tc>
          <w:tcPr>
            <w:tcW w:w="1800" w:type="dxa"/>
            <w:tcBorders>
              <w:top w:val="single" w:sz="4" w:space="0" w:color="auto"/>
              <w:left w:val="single" w:sz="4" w:space="0" w:color="auto"/>
              <w:bottom w:val="single" w:sz="4" w:space="0" w:color="auto"/>
              <w:right w:val="single" w:sz="4" w:space="0" w:color="auto"/>
            </w:tcBorders>
          </w:tcPr>
          <w:p w14:paraId="109F145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400,00</w:t>
            </w:r>
          </w:p>
        </w:tc>
      </w:tr>
      <w:tr w:rsidR="00BE7AFE" w:rsidRPr="00BE7AFE" w14:paraId="0C696673"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5FAA10D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11</w:t>
            </w:r>
          </w:p>
        </w:tc>
        <w:tc>
          <w:tcPr>
            <w:tcW w:w="3060" w:type="dxa"/>
            <w:tcBorders>
              <w:top w:val="single" w:sz="4" w:space="0" w:color="auto"/>
              <w:left w:val="single" w:sz="4" w:space="0" w:color="auto"/>
              <w:bottom w:val="single" w:sz="4" w:space="0" w:color="auto"/>
              <w:right w:val="single" w:sz="4" w:space="0" w:color="auto"/>
            </w:tcBorders>
          </w:tcPr>
          <w:p w14:paraId="1A55D28B"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 xml:space="preserve">Капітальний ремонт центральної алеї міста </w:t>
            </w:r>
          </w:p>
        </w:tc>
        <w:tc>
          <w:tcPr>
            <w:tcW w:w="1440" w:type="dxa"/>
            <w:tcBorders>
              <w:top w:val="single" w:sz="4" w:space="0" w:color="auto"/>
              <w:left w:val="single" w:sz="4" w:space="0" w:color="auto"/>
              <w:bottom w:val="single" w:sz="4" w:space="0" w:color="auto"/>
              <w:right w:val="single" w:sz="4" w:space="0" w:color="auto"/>
            </w:tcBorders>
          </w:tcPr>
          <w:p w14:paraId="697AD351"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620" w:type="dxa"/>
            <w:tcBorders>
              <w:top w:val="single" w:sz="4" w:space="0" w:color="auto"/>
              <w:left w:val="single" w:sz="4" w:space="0" w:color="auto"/>
              <w:bottom w:val="single" w:sz="4" w:space="0" w:color="auto"/>
              <w:right w:val="single" w:sz="4" w:space="0" w:color="auto"/>
            </w:tcBorders>
          </w:tcPr>
          <w:p w14:paraId="2809CCC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1B02B06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800" w:type="dxa"/>
            <w:tcBorders>
              <w:top w:val="single" w:sz="4" w:space="0" w:color="auto"/>
              <w:left w:val="single" w:sz="4" w:space="0" w:color="auto"/>
              <w:bottom w:val="single" w:sz="4" w:space="0" w:color="auto"/>
              <w:right w:val="single" w:sz="4" w:space="0" w:color="auto"/>
            </w:tcBorders>
          </w:tcPr>
          <w:p w14:paraId="5136811D"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c>
          <w:tcPr>
            <w:tcW w:w="1980" w:type="dxa"/>
            <w:tcBorders>
              <w:top w:val="single" w:sz="4" w:space="0" w:color="auto"/>
              <w:left w:val="single" w:sz="4" w:space="0" w:color="auto"/>
              <w:bottom w:val="single" w:sz="4" w:space="0" w:color="auto"/>
              <w:right w:val="single" w:sz="4" w:space="0" w:color="auto"/>
            </w:tcBorders>
          </w:tcPr>
          <w:p w14:paraId="33040EA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200,00</w:t>
            </w:r>
          </w:p>
        </w:tc>
        <w:tc>
          <w:tcPr>
            <w:tcW w:w="1800" w:type="dxa"/>
            <w:tcBorders>
              <w:top w:val="single" w:sz="4" w:space="0" w:color="auto"/>
              <w:left w:val="single" w:sz="4" w:space="0" w:color="auto"/>
              <w:bottom w:val="single" w:sz="4" w:space="0" w:color="auto"/>
              <w:right w:val="single" w:sz="4" w:space="0" w:color="auto"/>
            </w:tcBorders>
          </w:tcPr>
          <w:p w14:paraId="3DB1E8D7"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c>
          <w:tcPr>
            <w:tcW w:w="1800" w:type="dxa"/>
            <w:tcBorders>
              <w:top w:val="single" w:sz="4" w:space="0" w:color="auto"/>
              <w:left w:val="single" w:sz="4" w:space="0" w:color="auto"/>
              <w:bottom w:val="single" w:sz="4" w:space="0" w:color="auto"/>
              <w:right w:val="single" w:sz="4" w:space="0" w:color="auto"/>
            </w:tcBorders>
          </w:tcPr>
          <w:p w14:paraId="6D3E5C57"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r>
      <w:tr w:rsidR="00BE7AFE" w:rsidRPr="00BE7AFE" w14:paraId="234B403C" w14:textId="77777777" w:rsidTr="003E7DB0">
        <w:trPr>
          <w:trHeight w:val="537"/>
        </w:trPr>
        <w:tc>
          <w:tcPr>
            <w:tcW w:w="648" w:type="dxa"/>
            <w:tcBorders>
              <w:top w:val="single" w:sz="4" w:space="0" w:color="auto"/>
              <w:left w:val="single" w:sz="4" w:space="0" w:color="auto"/>
              <w:bottom w:val="single" w:sz="4" w:space="0" w:color="auto"/>
              <w:right w:val="single" w:sz="4" w:space="0" w:color="auto"/>
            </w:tcBorders>
          </w:tcPr>
          <w:p w14:paraId="428C128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12</w:t>
            </w:r>
          </w:p>
        </w:tc>
        <w:tc>
          <w:tcPr>
            <w:tcW w:w="3060" w:type="dxa"/>
            <w:tcBorders>
              <w:top w:val="single" w:sz="4" w:space="0" w:color="auto"/>
              <w:left w:val="single" w:sz="4" w:space="0" w:color="auto"/>
              <w:bottom w:val="single" w:sz="4" w:space="0" w:color="auto"/>
              <w:right w:val="single" w:sz="4" w:space="0" w:color="auto"/>
            </w:tcBorders>
          </w:tcPr>
          <w:p w14:paraId="12AFD38F"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Капітальний ремонт вулиці Бессарабської</w:t>
            </w:r>
          </w:p>
        </w:tc>
        <w:tc>
          <w:tcPr>
            <w:tcW w:w="1440" w:type="dxa"/>
            <w:tcBorders>
              <w:top w:val="single" w:sz="4" w:space="0" w:color="auto"/>
              <w:left w:val="single" w:sz="4" w:space="0" w:color="auto"/>
              <w:bottom w:val="single" w:sz="4" w:space="0" w:color="auto"/>
              <w:right w:val="single" w:sz="4" w:space="0" w:color="auto"/>
            </w:tcBorders>
          </w:tcPr>
          <w:p w14:paraId="7E53DADB"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740,00</w:t>
            </w:r>
          </w:p>
        </w:tc>
        <w:tc>
          <w:tcPr>
            <w:tcW w:w="1620" w:type="dxa"/>
            <w:tcBorders>
              <w:top w:val="single" w:sz="4" w:space="0" w:color="auto"/>
              <w:left w:val="single" w:sz="4" w:space="0" w:color="auto"/>
              <w:bottom w:val="single" w:sz="4" w:space="0" w:color="auto"/>
              <w:right w:val="single" w:sz="4" w:space="0" w:color="auto"/>
            </w:tcBorders>
          </w:tcPr>
          <w:p w14:paraId="71FFEF7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0292249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B915FA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980" w:type="dxa"/>
            <w:tcBorders>
              <w:top w:val="single" w:sz="4" w:space="0" w:color="auto"/>
              <w:left w:val="single" w:sz="4" w:space="0" w:color="auto"/>
              <w:bottom w:val="single" w:sz="4" w:space="0" w:color="auto"/>
              <w:right w:val="single" w:sz="4" w:space="0" w:color="auto"/>
            </w:tcBorders>
          </w:tcPr>
          <w:p w14:paraId="53109F5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200,00</w:t>
            </w:r>
          </w:p>
        </w:tc>
        <w:tc>
          <w:tcPr>
            <w:tcW w:w="1800" w:type="dxa"/>
            <w:tcBorders>
              <w:top w:val="single" w:sz="4" w:space="0" w:color="auto"/>
              <w:left w:val="single" w:sz="4" w:space="0" w:color="auto"/>
              <w:bottom w:val="single" w:sz="4" w:space="0" w:color="auto"/>
              <w:right w:val="single" w:sz="4" w:space="0" w:color="auto"/>
            </w:tcBorders>
          </w:tcPr>
          <w:p w14:paraId="3FBD59C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800" w:type="dxa"/>
            <w:tcBorders>
              <w:top w:val="single" w:sz="4" w:space="0" w:color="auto"/>
              <w:left w:val="single" w:sz="4" w:space="0" w:color="auto"/>
              <w:bottom w:val="single" w:sz="4" w:space="0" w:color="auto"/>
              <w:right w:val="single" w:sz="4" w:space="0" w:color="auto"/>
            </w:tcBorders>
          </w:tcPr>
          <w:p w14:paraId="5E2A996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14898F32" w14:textId="77777777" w:rsidTr="003E7DB0">
        <w:trPr>
          <w:trHeight w:val="338"/>
        </w:trPr>
        <w:tc>
          <w:tcPr>
            <w:tcW w:w="648" w:type="dxa"/>
            <w:tcBorders>
              <w:top w:val="single" w:sz="4" w:space="0" w:color="auto"/>
              <w:left w:val="single" w:sz="4" w:space="0" w:color="auto"/>
              <w:bottom w:val="single" w:sz="4" w:space="0" w:color="auto"/>
              <w:right w:val="single" w:sz="4" w:space="0" w:color="auto"/>
            </w:tcBorders>
          </w:tcPr>
          <w:p w14:paraId="18EC0C6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13</w:t>
            </w:r>
          </w:p>
        </w:tc>
        <w:tc>
          <w:tcPr>
            <w:tcW w:w="3060" w:type="dxa"/>
            <w:tcBorders>
              <w:top w:val="single" w:sz="4" w:space="0" w:color="auto"/>
              <w:left w:val="single" w:sz="4" w:space="0" w:color="auto"/>
              <w:bottom w:val="single" w:sz="4" w:space="0" w:color="auto"/>
              <w:right w:val="single" w:sz="4" w:space="0" w:color="auto"/>
            </w:tcBorders>
          </w:tcPr>
          <w:p w14:paraId="32A46D49"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 xml:space="preserve">Капітальний ремонт частини вулиці Буковинської (від кругової </w:t>
            </w:r>
            <w:proofErr w:type="spellStart"/>
            <w:r w:rsidRPr="00BE7AFE">
              <w:rPr>
                <w:rFonts w:ascii="Times New Roman" w:eastAsia="Calibri" w:hAnsi="Times New Roman" w:cs="Times New Roman"/>
                <w:lang w:val="uk-UA"/>
              </w:rPr>
              <w:t>розвʼязки</w:t>
            </w:r>
            <w:proofErr w:type="spellEnd"/>
            <w:r w:rsidRPr="00BE7AFE">
              <w:rPr>
                <w:rFonts w:ascii="Times New Roman" w:eastAsia="Calibri" w:hAnsi="Times New Roman" w:cs="Times New Roman"/>
                <w:lang w:val="uk-UA"/>
              </w:rPr>
              <w:t xml:space="preserve"> до провулку Піщаного)</w:t>
            </w:r>
          </w:p>
        </w:tc>
        <w:tc>
          <w:tcPr>
            <w:tcW w:w="1440" w:type="dxa"/>
            <w:tcBorders>
              <w:top w:val="single" w:sz="4" w:space="0" w:color="auto"/>
              <w:left w:val="single" w:sz="4" w:space="0" w:color="auto"/>
              <w:bottom w:val="single" w:sz="4" w:space="0" w:color="auto"/>
              <w:right w:val="single" w:sz="4" w:space="0" w:color="auto"/>
            </w:tcBorders>
          </w:tcPr>
          <w:p w14:paraId="69016741"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1460,00</w:t>
            </w:r>
          </w:p>
        </w:tc>
        <w:tc>
          <w:tcPr>
            <w:tcW w:w="1620" w:type="dxa"/>
            <w:tcBorders>
              <w:top w:val="single" w:sz="4" w:space="0" w:color="auto"/>
              <w:left w:val="single" w:sz="4" w:space="0" w:color="auto"/>
              <w:bottom w:val="single" w:sz="4" w:space="0" w:color="auto"/>
              <w:right w:val="single" w:sz="4" w:space="0" w:color="auto"/>
            </w:tcBorders>
          </w:tcPr>
          <w:p w14:paraId="75E30B5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620" w:type="dxa"/>
            <w:tcBorders>
              <w:top w:val="single" w:sz="4" w:space="0" w:color="auto"/>
              <w:left w:val="single" w:sz="4" w:space="0" w:color="auto"/>
              <w:bottom w:val="single" w:sz="4" w:space="0" w:color="auto"/>
              <w:right w:val="single" w:sz="4" w:space="0" w:color="auto"/>
            </w:tcBorders>
          </w:tcPr>
          <w:p w14:paraId="2237FE6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400,00</w:t>
            </w:r>
          </w:p>
        </w:tc>
        <w:tc>
          <w:tcPr>
            <w:tcW w:w="1800" w:type="dxa"/>
            <w:tcBorders>
              <w:top w:val="single" w:sz="4" w:space="0" w:color="auto"/>
              <w:left w:val="single" w:sz="4" w:space="0" w:color="auto"/>
              <w:bottom w:val="single" w:sz="4" w:space="0" w:color="auto"/>
              <w:right w:val="single" w:sz="4" w:space="0" w:color="auto"/>
            </w:tcBorders>
          </w:tcPr>
          <w:p w14:paraId="5928570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980" w:type="dxa"/>
            <w:tcBorders>
              <w:top w:val="single" w:sz="4" w:space="0" w:color="auto"/>
              <w:left w:val="single" w:sz="4" w:space="0" w:color="auto"/>
              <w:bottom w:val="single" w:sz="4" w:space="0" w:color="auto"/>
              <w:right w:val="single" w:sz="4" w:space="0" w:color="auto"/>
            </w:tcBorders>
          </w:tcPr>
          <w:p w14:paraId="7B9F0FD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2030823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800" w:type="dxa"/>
            <w:tcBorders>
              <w:top w:val="single" w:sz="4" w:space="0" w:color="auto"/>
              <w:left w:val="single" w:sz="4" w:space="0" w:color="auto"/>
              <w:bottom w:val="single" w:sz="4" w:space="0" w:color="auto"/>
              <w:right w:val="single" w:sz="4" w:space="0" w:color="auto"/>
            </w:tcBorders>
          </w:tcPr>
          <w:p w14:paraId="7FFFD48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673FB4D7"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7C473BB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14</w:t>
            </w:r>
          </w:p>
        </w:tc>
        <w:tc>
          <w:tcPr>
            <w:tcW w:w="3060" w:type="dxa"/>
            <w:tcBorders>
              <w:top w:val="single" w:sz="4" w:space="0" w:color="auto"/>
              <w:left w:val="single" w:sz="4" w:space="0" w:color="auto"/>
              <w:bottom w:val="single" w:sz="4" w:space="0" w:color="auto"/>
              <w:right w:val="single" w:sz="4" w:space="0" w:color="auto"/>
            </w:tcBorders>
          </w:tcPr>
          <w:p w14:paraId="53CAD16B"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Капітальний ремонт вулиці Паркової</w:t>
            </w:r>
          </w:p>
        </w:tc>
        <w:tc>
          <w:tcPr>
            <w:tcW w:w="1440" w:type="dxa"/>
            <w:tcBorders>
              <w:top w:val="single" w:sz="4" w:space="0" w:color="auto"/>
              <w:left w:val="single" w:sz="4" w:space="0" w:color="auto"/>
              <w:bottom w:val="single" w:sz="4" w:space="0" w:color="auto"/>
              <w:right w:val="single" w:sz="4" w:space="0" w:color="auto"/>
            </w:tcBorders>
          </w:tcPr>
          <w:p w14:paraId="26D0CC1E"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1460,00</w:t>
            </w:r>
          </w:p>
        </w:tc>
        <w:tc>
          <w:tcPr>
            <w:tcW w:w="1620" w:type="dxa"/>
            <w:tcBorders>
              <w:top w:val="single" w:sz="4" w:space="0" w:color="auto"/>
              <w:left w:val="single" w:sz="4" w:space="0" w:color="auto"/>
              <w:bottom w:val="single" w:sz="4" w:space="0" w:color="auto"/>
              <w:right w:val="single" w:sz="4" w:space="0" w:color="auto"/>
            </w:tcBorders>
          </w:tcPr>
          <w:p w14:paraId="333350F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620" w:type="dxa"/>
            <w:tcBorders>
              <w:top w:val="single" w:sz="4" w:space="0" w:color="auto"/>
              <w:left w:val="single" w:sz="4" w:space="0" w:color="auto"/>
              <w:bottom w:val="single" w:sz="4" w:space="0" w:color="auto"/>
              <w:right w:val="single" w:sz="4" w:space="0" w:color="auto"/>
            </w:tcBorders>
          </w:tcPr>
          <w:p w14:paraId="52B7260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400,00</w:t>
            </w:r>
          </w:p>
        </w:tc>
        <w:tc>
          <w:tcPr>
            <w:tcW w:w="1800" w:type="dxa"/>
            <w:tcBorders>
              <w:top w:val="single" w:sz="4" w:space="0" w:color="auto"/>
              <w:left w:val="single" w:sz="4" w:space="0" w:color="auto"/>
              <w:bottom w:val="single" w:sz="4" w:space="0" w:color="auto"/>
              <w:right w:val="single" w:sz="4" w:space="0" w:color="auto"/>
            </w:tcBorders>
          </w:tcPr>
          <w:p w14:paraId="573A706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980" w:type="dxa"/>
            <w:tcBorders>
              <w:top w:val="single" w:sz="4" w:space="0" w:color="auto"/>
              <w:left w:val="single" w:sz="4" w:space="0" w:color="auto"/>
              <w:bottom w:val="single" w:sz="4" w:space="0" w:color="auto"/>
              <w:right w:val="single" w:sz="4" w:space="0" w:color="auto"/>
            </w:tcBorders>
          </w:tcPr>
          <w:p w14:paraId="77F7BA9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75BD5CF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w:t>
            </w:r>
          </w:p>
        </w:tc>
        <w:tc>
          <w:tcPr>
            <w:tcW w:w="1800" w:type="dxa"/>
            <w:tcBorders>
              <w:top w:val="single" w:sz="4" w:space="0" w:color="auto"/>
              <w:left w:val="single" w:sz="4" w:space="0" w:color="auto"/>
              <w:bottom w:val="single" w:sz="4" w:space="0" w:color="auto"/>
              <w:right w:val="single" w:sz="4" w:space="0" w:color="auto"/>
            </w:tcBorders>
          </w:tcPr>
          <w:p w14:paraId="7CA529C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5A822017" w14:textId="77777777" w:rsidTr="003E7DB0">
        <w:trPr>
          <w:trHeight w:val="348"/>
        </w:trPr>
        <w:tc>
          <w:tcPr>
            <w:tcW w:w="648" w:type="dxa"/>
            <w:tcBorders>
              <w:top w:val="single" w:sz="4" w:space="0" w:color="auto"/>
              <w:left w:val="single" w:sz="4" w:space="0" w:color="auto"/>
              <w:bottom w:val="single" w:sz="4" w:space="0" w:color="auto"/>
              <w:right w:val="single" w:sz="4" w:space="0" w:color="auto"/>
            </w:tcBorders>
          </w:tcPr>
          <w:p w14:paraId="1209935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15</w:t>
            </w:r>
          </w:p>
        </w:tc>
        <w:tc>
          <w:tcPr>
            <w:tcW w:w="3060" w:type="dxa"/>
            <w:tcBorders>
              <w:top w:val="single" w:sz="4" w:space="0" w:color="auto"/>
              <w:left w:val="single" w:sz="4" w:space="0" w:color="auto"/>
              <w:bottom w:val="single" w:sz="4" w:space="0" w:color="auto"/>
              <w:right w:val="single" w:sz="4" w:space="0" w:color="auto"/>
            </w:tcBorders>
          </w:tcPr>
          <w:p w14:paraId="146563E5" w14:textId="77777777" w:rsidR="00BE7AFE" w:rsidRPr="00BE7AFE" w:rsidRDefault="00BE7AFE" w:rsidP="00BE7AFE">
            <w:pPr>
              <w:spacing w:after="0" w:line="240" w:lineRule="auto"/>
              <w:ind w:left="-56"/>
              <w:jc w:val="both"/>
              <w:rPr>
                <w:rFonts w:ascii="Times New Roman" w:eastAsia="Calibri" w:hAnsi="Times New Roman" w:cs="Times New Roman"/>
                <w:highlight w:val="yellow"/>
                <w:lang w:val="uk-UA"/>
              </w:rPr>
            </w:pPr>
            <w:r w:rsidRPr="00BE7AFE">
              <w:rPr>
                <w:rFonts w:ascii="Times New Roman" w:eastAsia="Calibri" w:hAnsi="Times New Roman" w:cs="Times New Roman"/>
                <w:lang w:val="uk-UA"/>
              </w:rPr>
              <w:t>Капітальний ремонт вулиці Дружби</w:t>
            </w:r>
          </w:p>
        </w:tc>
        <w:tc>
          <w:tcPr>
            <w:tcW w:w="1440" w:type="dxa"/>
            <w:tcBorders>
              <w:top w:val="single" w:sz="4" w:space="0" w:color="auto"/>
              <w:left w:val="single" w:sz="4" w:space="0" w:color="auto"/>
              <w:bottom w:val="single" w:sz="4" w:space="0" w:color="auto"/>
              <w:right w:val="single" w:sz="4" w:space="0" w:color="auto"/>
            </w:tcBorders>
          </w:tcPr>
          <w:p w14:paraId="10B5F706"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530,00</w:t>
            </w:r>
          </w:p>
        </w:tc>
        <w:tc>
          <w:tcPr>
            <w:tcW w:w="1620" w:type="dxa"/>
            <w:tcBorders>
              <w:top w:val="single" w:sz="4" w:space="0" w:color="auto"/>
              <w:left w:val="single" w:sz="4" w:space="0" w:color="auto"/>
              <w:bottom w:val="single" w:sz="4" w:space="0" w:color="auto"/>
              <w:right w:val="single" w:sz="4" w:space="0" w:color="auto"/>
            </w:tcBorders>
          </w:tcPr>
          <w:p w14:paraId="2FD268D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360BBFE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7BCE515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w:t>
            </w:r>
          </w:p>
        </w:tc>
        <w:tc>
          <w:tcPr>
            <w:tcW w:w="1980" w:type="dxa"/>
            <w:tcBorders>
              <w:top w:val="single" w:sz="4" w:space="0" w:color="auto"/>
              <w:left w:val="single" w:sz="4" w:space="0" w:color="auto"/>
              <w:bottom w:val="single" w:sz="4" w:space="0" w:color="auto"/>
              <w:right w:val="single" w:sz="4" w:space="0" w:color="auto"/>
            </w:tcBorders>
          </w:tcPr>
          <w:p w14:paraId="3514696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6B1D523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5EE6E23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4270AF80" w14:textId="77777777" w:rsidTr="003E7DB0">
        <w:trPr>
          <w:trHeight w:val="536"/>
        </w:trPr>
        <w:tc>
          <w:tcPr>
            <w:tcW w:w="648" w:type="dxa"/>
            <w:tcBorders>
              <w:top w:val="single" w:sz="4" w:space="0" w:color="auto"/>
              <w:left w:val="single" w:sz="4" w:space="0" w:color="auto"/>
              <w:bottom w:val="single" w:sz="4" w:space="0" w:color="auto"/>
              <w:right w:val="single" w:sz="4" w:space="0" w:color="auto"/>
            </w:tcBorders>
          </w:tcPr>
          <w:p w14:paraId="4D15FBB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16</w:t>
            </w:r>
          </w:p>
        </w:tc>
        <w:tc>
          <w:tcPr>
            <w:tcW w:w="3060" w:type="dxa"/>
            <w:tcBorders>
              <w:top w:val="single" w:sz="4" w:space="0" w:color="auto"/>
              <w:left w:val="single" w:sz="4" w:space="0" w:color="auto"/>
              <w:bottom w:val="single" w:sz="4" w:space="0" w:color="auto"/>
              <w:right w:val="single" w:sz="4" w:space="0" w:color="auto"/>
            </w:tcBorders>
          </w:tcPr>
          <w:p w14:paraId="5F661110"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Капітальний ремонт вулиці Лісової</w:t>
            </w:r>
          </w:p>
        </w:tc>
        <w:tc>
          <w:tcPr>
            <w:tcW w:w="1440" w:type="dxa"/>
            <w:tcBorders>
              <w:top w:val="single" w:sz="4" w:space="0" w:color="auto"/>
              <w:left w:val="single" w:sz="4" w:space="0" w:color="auto"/>
              <w:bottom w:val="single" w:sz="4" w:space="0" w:color="auto"/>
              <w:right w:val="single" w:sz="4" w:space="0" w:color="auto"/>
            </w:tcBorders>
          </w:tcPr>
          <w:p w14:paraId="69A9897F"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620" w:type="dxa"/>
            <w:tcBorders>
              <w:top w:val="single" w:sz="4" w:space="0" w:color="auto"/>
              <w:left w:val="single" w:sz="4" w:space="0" w:color="auto"/>
              <w:bottom w:val="single" w:sz="4" w:space="0" w:color="auto"/>
              <w:right w:val="single" w:sz="4" w:space="0" w:color="auto"/>
            </w:tcBorders>
          </w:tcPr>
          <w:p w14:paraId="280CC28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0C9066E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800" w:type="dxa"/>
            <w:tcBorders>
              <w:top w:val="single" w:sz="4" w:space="0" w:color="auto"/>
              <w:left w:val="single" w:sz="4" w:space="0" w:color="auto"/>
              <w:bottom w:val="single" w:sz="4" w:space="0" w:color="auto"/>
              <w:right w:val="single" w:sz="4" w:space="0" w:color="auto"/>
            </w:tcBorders>
          </w:tcPr>
          <w:p w14:paraId="1AC870E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16A1191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D4CCE9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69E500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0FBD7038" w14:textId="77777777" w:rsidTr="003E7DB0">
        <w:trPr>
          <w:trHeight w:val="350"/>
        </w:trPr>
        <w:tc>
          <w:tcPr>
            <w:tcW w:w="648" w:type="dxa"/>
            <w:tcBorders>
              <w:top w:val="single" w:sz="4" w:space="0" w:color="auto"/>
              <w:left w:val="single" w:sz="4" w:space="0" w:color="auto"/>
              <w:bottom w:val="single" w:sz="4" w:space="0" w:color="auto"/>
              <w:right w:val="single" w:sz="4" w:space="0" w:color="auto"/>
            </w:tcBorders>
          </w:tcPr>
          <w:p w14:paraId="7809999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17</w:t>
            </w:r>
          </w:p>
        </w:tc>
        <w:tc>
          <w:tcPr>
            <w:tcW w:w="3060" w:type="dxa"/>
            <w:tcBorders>
              <w:top w:val="single" w:sz="4" w:space="0" w:color="auto"/>
              <w:left w:val="single" w:sz="4" w:space="0" w:color="auto"/>
              <w:bottom w:val="single" w:sz="4" w:space="0" w:color="auto"/>
              <w:right w:val="single" w:sz="4" w:space="0" w:color="auto"/>
            </w:tcBorders>
          </w:tcPr>
          <w:p w14:paraId="23570D41"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Капітальний ремонт вулиці Зеленої</w:t>
            </w:r>
          </w:p>
        </w:tc>
        <w:tc>
          <w:tcPr>
            <w:tcW w:w="1440" w:type="dxa"/>
            <w:tcBorders>
              <w:top w:val="single" w:sz="4" w:space="0" w:color="auto"/>
              <w:left w:val="single" w:sz="4" w:space="0" w:color="auto"/>
              <w:bottom w:val="single" w:sz="4" w:space="0" w:color="auto"/>
              <w:right w:val="single" w:sz="4" w:space="0" w:color="auto"/>
            </w:tcBorders>
          </w:tcPr>
          <w:p w14:paraId="5DA43BC5"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620" w:type="dxa"/>
            <w:tcBorders>
              <w:top w:val="single" w:sz="4" w:space="0" w:color="auto"/>
              <w:left w:val="single" w:sz="4" w:space="0" w:color="auto"/>
              <w:bottom w:val="single" w:sz="4" w:space="0" w:color="auto"/>
              <w:right w:val="single" w:sz="4" w:space="0" w:color="auto"/>
            </w:tcBorders>
          </w:tcPr>
          <w:p w14:paraId="0095E78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620" w:type="dxa"/>
            <w:tcBorders>
              <w:top w:val="single" w:sz="4" w:space="0" w:color="auto"/>
              <w:left w:val="single" w:sz="4" w:space="0" w:color="auto"/>
              <w:bottom w:val="single" w:sz="4" w:space="0" w:color="auto"/>
              <w:right w:val="single" w:sz="4" w:space="0" w:color="auto"/>
            </w:tcBorders>
          </w:tcPr>
          <w:p w14:paraId="11DF322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800" w:type="dxa"/>
            <w:tcBorders>
              <w:top w:val="single" w:sz="4" w:space="0" w:color="auto"/>
              <w:left w:val="single" w:sz="4" w:space="0" w:color="auto"/>
              <w:bottom w:val="single" w:sz="4" w:space="0" w:color="auto"/>
              <w:right w:val="single" w:sz="4" w:space="0" w:color="auto"/>
            </w:tcBorders>
          </w:tcPr>
          <w:p w14:paraId="3A92F5E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32F0831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FE0BA6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7B5BE71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14B72B3C" w14:textId="77777777" w:rsidTr="003E7DB0">
        <w:trPr>
          <w:trHeight w:val="357"/>
        </w:trPr>
        <w:tc>
          <w:tcPr>
            <w:tcW w:w="648" w:type="dxa"/>
            <w:tcBorders>
              <w:top w:val="single" w:sz="4" w:space="0" w:color="auto"/>
              <w:left w:val="single" w:sz="4" w:space="0" w:color="auto"/>
              <w:bottom w:val="single" w:sz="4" w:space="0" w:color="auto"/>
              <w:right w:val="single" w:sz="4" w:space="0" w:color="auto"/>
            </w:tcBorders>
          </w:tcPr>
          <w:p w14:paraId="7186C86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18</w:t>
            </w:r>
          </w:p>
        </w:tc>
        <w:tc>
          <w:tcPr>
            <w:tcW w:w="3060" w:type="dxa"/>
            <w:tcBorders>
              <w:top w:val="single" w:sz="4" w:space="0" w:color="auto"/>
              <w:left w:val="single" w:sz="4" w:space="0" w:color="auto"/>
              <w:bottom w:val="single" w:sz="4" w:space="0" w:color="auto"/>
              <w:right w:val="single" w:sz="4" w:space="0" w:color="auto"/>
            </w:tcBorders>
          </w:tcPr>
          <w:p w14:paraId="5AC393ED"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Капітальний ремонт вулиці Затишної</w:t>
            </w:r>
          </w:p>
        </w:tc>
        <w:tc>
          <w:tcPr>
            <w:tcW w:w="1440" w:type="dxa"/>
            <w:tcBorders>
              <w:top w:val="single" w:sz="4" w:space="0" w:color="auto"/>
              <w:left w:val="single" w:sz="4" w:space="0" w:color="auto"/>
              <w:bottom w:val="single" w:sz="4" w:space="0" w:color="auto"/>
              <w:right w:val="single" w:sz="4" w:space="0" w:color="auto"/>
            </w:tcBorders>
          </w:tcPr>
          <w:p w14:paraId="1C0ECA09"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150,00</w:t>
            </w:r>
          </w:p>
        </w:tc>
        <w:tc>
          <w:tcPr>
            <w:tcW w:w="1620" w:type="dxa"/>
            <w:tcBorders>
              <w:top w:val="single" w:sz="4" w:space="0" w:color="auto"/>
              <w:left w:val="single" w:sz="4" w:space="0" w:color="auto"/>
              <w:bottom w:val="single" w:sz="4" w:space="0" w:color="auto"/>
              <w:right w:val="single" w:sz="4" w:space="0" w:color="auto"/>
            </w:tcBorders>
          </w:tcPr>
          <w:p w14:paraId="7E69741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620" w:type="dxa"/>
            <w:tcBorders>
              <w:top w:val="single" w:sz="4" w:space="0" w:color="auto"/>
              <w:left w:val="single" w:sz="4" w:space="0" w:color="auto"/>
              <w:bottom w:val="single" w:sz="4" w:space="0" w:color="auto"/>
              <w:right w:val="single" w:sz="4" w:space="0" w:color="auto"/>
            </w:tcBorders>
          </w:tcPr>
          <w:p w14:paraId="2E967DE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800" w:type="dxa"/>
            <w:tcBorders>
              <w:top w:val="single" w:sz="4" w:space="0" w:color="auto"/>
              <w:left w:val="single" w:sz="4" w:space="0" w:color="auto"/>
              <w:bottom w:val="single" w:sz="4" w:space="0" w:color="auto"/>
              <w:right w:val="single" w:sz="4" w:space="0" w:color="auto"/>
            </w:tcBorders>
          </w:tcPr>
          <w:p w14:paraId="5E67E22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525BBB9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150,00</w:t>
            </w:r>
          </w:p>
        </w:tc>
        <w:tc>
          <w:tcPr>
            <w:tcW w:w="1800" w:type="dxa"/>
            <w:tcBorders>
              <w:top w:val="single" w:sz="4" w:space="0" w:color="auto"/>
              <w:left w:val="single" w:sz="4" w:space="0" w:color="auto"/>
              <w:bottom w:val="single" w:sz="4" w:space="0" w:color="auto"/>
              <w:right w:val="single" w:sz="4" w:space="0" w:color="auto"/>
            </w:tcBorders>
          </w:tcPr>
          <w:p w14:paraId="2438B6B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2EC69E6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7B76E93E" w14:textId="77777777" w:rsidTr="003E7DB0">
        <w:trPr>
          <w:trHeight w:val="439"/>
        </w:trPr>
        <w:tc>
          <w:tcPr>
            <w:tcW w:w="648" w:type="dxa"/>
            <w:tcBorders>
              <w:top w:val="single" w:sz="4" w:space="0" w:color="auto"/>
              <w:left w:val="single" w:sz="4" w:space="0" w:color="auto"/>
              <w:bottom w:val="single" w:sz="4" w:space="0" w:color="auto"/>
              <w:right w:val="single" w:sz="4" w:space="0" w:color="auto"/>
            </w:tcBorders>
          </w:tcPr>
          <w:p w14:paraId="52026C8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19</w:t>
            </w:r>
          </w:p>
        </w:tc>
        <w:tc>
          <w:tcPr>
            <w:tcW w:w="3060" w:type="dxa"/>
            <w:tcBorders>
              <w:top w:val="single" w:sz="4" w:space="0" w:color="auto"/>
              <w:left w:val="single" w:sz="4" w:space="0" w:color="auto"/>
              <w:bottom w:val="single" w:sz="4" w:space="0" w:color="auto"/>
              <w:right w:val="single" w:sz="4" w:space="0" w:color="auto"/>
            </w:tcBorders>
          </w:tcPr>
          <w:p w14:paraId="420A0E59"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Капітальний ремонт провулку Піщаного</w:t>
            </w:r>
          </w:p>
        </w:tc>
        <w:tc>
          <w:tcPr>
            <w:tcW w:w="1440" w:type="dxa"/>
            <w:tcBorders>
              <w:top w:val="single" w:sz="4" w:space="0" w:color="auto"/>
              <w:left w:val="single" w:sz="4" w:space="0" w:color="auto"/>
              <w:bottom w:val="single" w:sz="4" w:space="0" w:color="auto"/>
              <w:right w:val="single" w:sz="4" w:space="0" w:color="auto"/>
            </w:tcBorders>
          </w:tcPr>
          <w:p w14:paraId="16D5329E"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150,00</w:t>
            </w:r>
          </w:p>
        </w:tc>
        <w:tc>
          <w:tcPr>
            <w:tcW w:w="1620" w:type="dxa"/>
            <w:tcBorders>
              <w:top w:val="single" w:sz="4" w:space="0" w:color="auto"/>
              <w:left w:val="single" w:sz="4" w:space="0" w:color="auto"/>
              <w:bottom w:val="single" w:sz="4" w:space="0" w:color="auto"/>
              <w:right w:val="single" w:sz="4" w:space="0" w:color="auto"/>
            </w:tcBorders>
          </w:tcPr>
          <w:p w14:paraId="0C03996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620" w:type="dxa"/>
            <w:tcBorders>
              <w:top w:val="single" w:sz="4" w:space="0" w:color="auto"/>
              <w:left w:val="single" w:sz="4" w:space="0" w:color="auto"/>
              <w:bottom w:val="single" w:sz="4" w:space="0" w:color="auto"/>
              <w:right w:val="single" w:sz="4" w:space="0" w:color="auto"/>
            </w:tcBorders>
          </w:tcPr>
          <w:p w14:paraId="01212BF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800" w:type="dxa"/>
            <w:tcBorders>
              <w:top w:val="single" w:sz="4" w:space="0" w:color="auto"/>
              <w:left w:val="single" w:sz="4" w:space="0" w:color="auto"/>
              <w:bottom w:val="single" w:sz="4" w:space="0" w:color="auto"/>
              <w:right w:val="single" w:sz="4" w:space="0" w:color="auto"/>
            </w:tcBorders>
          </w:tcPr>
          <w:p w14:paraId="70A0358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4D32B95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150,00</w:t>
            </w:r>
          </w:p>
        </w:tc>
        <w:tc>
          <w:tcPr>
            <w:tcW w:w="1800" w:type="dxa"/>
            <w:tcBorders>
              <w:top w:val="single" w:sz="4" w:space="0" w:color="auto"/>
              <w:left w:val="single" w:sz="4" w:space="0" w:color="auto"/>
              <w:bottom w:val="single" w:sz="4" w:space="0" w:color="auto"/>
              <w:right w:val="single" w:sz="4" w:space="0" w:color="auto"/>
            </w:tcBorders>
          </w:tcPr>
          <w:p w14:paraId="2DFC10B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A19665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47789CF0" w14:textId="77777777" w:rsidTr="003E7DB0">
        <w:trPr>
          <w:trHeight w:val="439"/>
        </w:trPr>
        <w:tc>
          <w:tcPr>
            <w:tcW w:w="648" w:type="dxa"/>
            <w:tcBorders>
              <w:top w:val="single" w:sz="4" w:space="0" w:color="auto"/>
              <w:left w:val="single" w:sz="4" w:space="0" w:color="auto"/>
              <w:bottom w:val="single" w:sz="4" w:space="0" w:color="auto"/>
              <w:right w:val="single" w:sz="4" w:space="0" w:color="auto"/>
            </w:tcBorders>
          </w:tcPr>
          <w:p w14:paraId="1BDEFC1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lastRenderedPageBreak/>
              <w:t>20</w:t>
            </w:r>
          </w:p>
        </w:tc>
        <w:tc>
          <w:tcPr>
            <w:tcW w:w="3060" w:type="dxa"/>
            <w:tcBorders>
              <w:top w:val="single" w:sz="4" w:space="0" w:color="auto"/>
              <w:left w:val="single" w:sz="4" w:space="0" w:color="auto"/>
              <w:bottom w:val="single" w:sz="4" w:space="0" w:color="auto"/>
              <w:right w:val="single" w:sz="4" w:space="0" w:color="auto"/>
            </w:tcBorders>
          </w:tcPr>
          <w:p w14:paraId="5479CEE7"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Капітальний ремонт провулку Джерельного</w:t>
            </w:r>
          </w:p>
        </w:tc>
        <w:tc>
          <w:tcPr>
            <w:tcW w:w="1440" w:type="dxa"/>
            <w:tcBorders>
              <w:top w:val="single" w:sz="4" w:space="0" w:color="auto"/>
              <w:left w:val="single" w:sz="4" w:space="0" w:color="auto"/>
              <w:bottom w:val="single" w:sz="4" w:space="0" w:color="auto"/>
              <w:right w:val="single" w:sz="4" w:space="0" w:color="auto"/>
            </w:tcBorders>
          </w:tcPr>
          <w:p w14:paraId="600357DF"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150,00</w:t>
            </w:r>
          </w:p>
        </w:tc>
        <w:tc>
          <w:tcPr>
            <w:tcW w:w="1620" w:type="dxa"/>
            <w:tcBorders>
              <w:top w:val="single" w:sz="4" w:space="0" w:color="auto"/>
              <w:left w:val="single" w:sz="4" w:space="0" w:color="auto"/>
              <w:bottom w:val="single" w:sz="4" w:space="0" w:color="auto"/>
              <w:right w:val="single" w:sz="4" w:space="0" w:color="auto"/>
            </w:tcBorders>
          </w:tcPr>
          <w:p w14:paraId="7B4EEBB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620" w:type="dxa"/>
            <w:tcBorders>
              <w:top w:val="single" w:sz="4" w:space="0" w:color="auto"/>
              <w:left w:val="single" w:sz="4" w:space="0" w:color="auto"/>
              <w:bottom w:val="single" w:sz="4" w:space="0" w:color="auto"/>
              <w:right w:val="single" w:sz="4" w:space="0" w:color="auto"/>
            </w:tcBorders>
          </w:tcPr>
          <w:p w14:paraId="1DB4AB7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800" w:type="dxa"/>
            <w:tcBorders>
              <w:top w:val="single" w:sz="4" w:space="0" w:color="auto"/>
              <w:left w:val="single" w:sz="4" w:space="0" w:color="auto"/>
              <w:bottom w:val="single" w:sz="4" w:space="0" w:color="auto"/>
              <w:right w:val="single" w:sz="4" w:space="0" w:color="auto"/>
            </w:tcBorders>
          </w:tcPr>
          <w:p w14:paraId="37219BC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1F616AE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150,00</w:t>
            </w:r>
          </w:p>
        </w:tc>
        <w:tc>
          <w:tcPr>
            <w:tcW w:w="1800" w:type="dxa"/>
            <w:tcBorders>
              <w:top w:val="single" w:sz="4" w:space="0" w:color="auto"/>
              <w:left w:val="single" w:sz="4" w:space="0" w:color="auto"/>
              <w:bottom w:val="single" w:sz="4" w:space="0" w:color="auto"/>
              <w:right w:val="single" w:sz="4" w:space="0" w:color="auto"/>
            </w:tcBorders>
          </w:tcPr>
          <w:p w14:paraId="774EB1F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210E950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02129DA0" w14:textId="77777777" w:rsidTr="003E7DB0">
        <w:trPr>
          <w:trHeight w:val="439"/>
        </w:trPr>
        <w:tc>
          <w:tcPr>
            <w:tcW w:w="648" w:type="dxa"/>
            <w:tcBorders>
              <w:top w:val="single" w:sz="4" w:space="0" w:color="auto"/>
              <w:left w:val="single" w:sz="4" w:space="0" w:color="auto"/>
              <w:bottom w:val="single" w:sz="4" w:space="0" w:color="auto"/>
              <w:right w:val="single" w:sz="4" w:space="0" w:color="auto"/>
            </w:tcBorders>
          </w:tcPr>
          <w:p w14:paraId="79298A2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21</w:t>
            </w:r>
          </w:p>
        </w:tc>
        <w:tc>
          <w:tcPr>
            <w:tcW w:w="3060" w:type="dxa"/>
            <w:tcBorders>
              <w:top w:val="single" w:sz="4" w:space="0" w:color="auto"/>
              <w:left w:val="single" w:sz="4" w:space="0" w:color="auto"/>
              <w:bottom w:val="single" w:sz="4" w:space="0" w:color="auto"/>
              <w:right w:val="single" w:sz="4" w:space="0" w:color="auto"/>
            </w:tcBorders>
          </w:tcPr>
          <w:p w14:paraId="49A55095"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Капітальний ремонт вулиці Будівельників</w:t>
            </w:r>
          </w:p>
        </w:tc>
        <w:tc>
          <w:tcPr>
            <w:tcW w:w="1440" w:type="dxa"/>
            <w:tcBorders>
              <w:top w:val="single" w:sz="4" w:space="0" w:color="auto"/>
              <w:left w:val="single" w:sz="4" w:space="0" w:color="auto"/>
              <w:bottom w:val="single" w:sz="4" w:space="0" w:color="auto"/>
              <w:right w:val="single" w:sz="4" w:space="0" w:color="auto"/>
            </w:tcBorders>
          </w:tcPr>
          <w:p w14:paraId="6611454F"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620" w:type="dxa"/>
            <w:tcBorders>
              <w:top w:val="single" w:sz="4" w:space="0" w:color="auto"/>
              <w:left w:val="single" w:sz="4" w:space="0" w:color="auto"/>
              <w:bottom w:val="single" w:sz="4" w:space="0" w:color="auto"/>
              <w:right w:val="single" w:sz="4" w:space="0" w:color="auto"/>
            </w:tcBorders>
          </w:tcPr>
          <w:p w14:paraId="3F9CD81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620" w:type="dxa"/>
            <w:tcBorders>
              <w:top w:val="single" w:sz="4" w:space="0" w:color="auto"/>
              <w:left w:val="single" w:sz="4" w:space="0" w:color="auto"/>
              <w:bottom w:val="single" w:sz="4" w:space="0" w:color="auto"/>
              <w:right w:val="single" w:sz="4" w:space="0" w:color="auto"/>
            </w:tcBorders>
          </w:tcPr>
          <w:p w14:paraId="7F1AD5E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800" w:type="dxa"/>
            <w:tcBorders>
              <w:top w:val="single" w:sz="4" w:space="0" w:color="auto"/>
              <w:left w:val="single" w:sz="4" w:space="0" w:color="auto"/>
              <w:bottom w:val="single" w:sz="4" w:space="0" w:color="auto"/>
              <w:right w:val="single" w:sz="4" w:space="0" w:color="auto"/>
            </w:tcBorders>
          </w:tcPr>
          <w:p w14:paraId="438BE55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68E9207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528FD02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7231F86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r>
      <w:tr w:rsidR="00BE7AFE" w:rsidRPr="00BE7AFE" w14:paraId="3F4E4B72" w14:textId="77777777" w:rsidTr="003E7DB0">
        <w:trPr>
          <w:trHeight w:val="439"/>
        </w:trPr>
        <w:tc>
          <w:tcPr>
            <w:tcW w:w="648" w:type="dxa"/>
            <w:tcBorders>
              <w:top w:val="single" w:sz="4" w:space="0" w:color="auto"/>
              <w:left w:val="single" w:sz="4" w:space="0" w:color="auto"/>
              <w:bottom w:val="single" w:sz="4" w:space="0" w:color="auto"/>
              <w:right w:val="single" w:sz="4" w:space="0" w:color="auto"/>
            </w:tcBorders>
          </w:tcPr>
          <w:p w14:paraId="1F35A45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22</w:t>
            </w:r>
          </w:p>
        </w:tc>
        <w:tc>
          <w:tcPr>
            <w:tcW w:w="3060" w:type="dxa"/>
            <w:tcBorders>
              <w:top w:val="single" w:sz="4" w:space="0" w:color="auto"/>
              <w:left w:val="single" w:sz="4" w:space="0" w:color="auto"/>
              <w:bottom w:val="single" w:sz="4" w:space="0" w:color="auto"/>
              <w:right w:val="single" w:sz="4" w:space="0" w:color="auto"/>
            </w:tcBorders>
          </w:tcPr>
          <w:p w14:paraId="67EDA32C"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Капітальний ремонт вулиці Енергетиків</w:t>
            </w:r>
          </w:p>
        </w:tc>
        <w:tc>
          <w:tcPr>
            <w:tcW w:w="1440" w:type="dxa"/>
            <w:tcBorders>
              <w:top w:val="single" w:sz="4" w:space="0" w:color="auto"/>
              <w:left w:val="single" w:sz="4" w:space="0" w:color="auto"/>
              <w:bottom w:val="single" w:sz="4" w:space="0" w:color="auto"/>
              <w:right w:val="single" w:sz="4" w:space="0" w:color="auto"/>
            </w:tcBorders>
          </w:tcPr>
          <w:p w14:paraId="2299C779"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620" w:type="dxa"/>
            <w:tcBorders>
              <w:top w:val="single" w:sz="4" w:space="0" w:color="auto"/>
              <w:left w:val="single" w:sz="4" w:space="0" w:color="auto"/>
              <w:bottom w:val="single" w:sz="4" w:space="0" w:color="auto"/>
              <w:right w:val="single" w:sz="4" w:space="0" w:color="auto"/>
            </w:tcBorders>
          </w:tcPr>
          <w:p w14:paraId="0086236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620" w:type="dxa"/>
            <w:tcBorders>
              <w:top w:val="single" w:sz="4" w:space="0" w:color="auto"/>
              <w:left w:val="single" w:sz="4" w:space="0" w:color="auto"/>
              <w:bottom w:val="single" w:sz="4" w:space="0" w:color="auto"/>
              <w:right w:val="single" w:sz="4" w:space="0" w:color="auto"/>
            </w:tcBorders>
          </w:tcPr>
          <w:p w14:paraId="350A0ED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5DE782A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158C296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D1C553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02FD024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r>
      <w:tr w:rsidR="00BE7AFE" w:rsidRPr="00BE7AFE" w14:paraId="560845D2" w14:textId="77777777" w:rsidTr="003E7DB0">
        <w:trPr>
          <w:trHeight w:val="439"/>
        </w:trPr>
        <w:tc>
          <w:tcPr>
            <w:tcW w:w="648" w:type="dxa"/>
            <w:tcBorders>
              <w:top w:val="single" w:sz="4" w:space="0" w:color="auto"/>
              <w:left w:val="single" w:sz="4" w:space="0" w:color="auto"/>
              <w:bottom w:val="single" w:sz="4" w:space="0" w:color="auto"/>
              <w:right w:val="single" w:sz="4" w:space="0" w:color="auto"/>
            </w:tcBorders>
          </w:tcPr>
          <w:p w14:paraId="39B1177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23</w:t>
            </w:r>
          </w:p>
        </w:tc>
        <w:tc>
          <w:tcPr>
            <w:tcW w:w="3060" w:type="dxa"/>
            <w:tcBorders>
              <w:top w:val="single" w:sz="4" w:space="0" w:color="auto"/>
              <w:left w:val="single" w:sz="4" w:space="0" w:color="auto"/>
              <w:bottom w:val="single" w:sz="4" w:space="0" w:color="auto"/>
              <w:right w:val="single" w:sz="4" w:space="0" w:color="auto"/>
            </w:tcBorders>
          </w:tcPr>
          <w:p w14:paraId="59DE839A"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 xml:space="preserve">Капітальний ремонт вулиці </w:t>
            </w:r>
            <w:proofErr w:type="spellStart"/>
            <w:r w:rsidRPr="00BE7AFE">
              <w:rPr>
                <w:rFonts w:ascii="Times New Roman" w:eastAsia="Calibri" w:hAnsi="Times New Roman" w:cs="Times New Roman"/>
                <w:lang w:val="uk-UA"/>
              </w:rPr>
              <w:t>Куреньова</w:t>
            </w:r>
            <w:proofErr w:type="spellEnd"/>
          </w:p>
        </w:tc>
        <w:tc>
          <w:tcPr>
            <w:tcW w:w="1440" w:type="dxa"/>
            <w:tcBorders>
              <w:top w:val="single" w:sz="4" w:space="0" w:color="auto"/>
              <w:left w:val="single" w:sz="4" w:space="0" w:color="auto"/>
              <w:bottom w:val="single" w:sz="4" w:space="0" w:color="auto"/>
              <w:right w:val="single" w:sz="4" w:space="0" w:color="auto"/>
            </w:tcBorders>
          </w:tcPr>
          <w:p w14:paraId="486B9472"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620" w:type="dxa"/>
            <w:tcBorders>
              <w:top w:val="single" w:sz="4" w:space="0" w:color="auto"/>
              <w:left w:val="single" w:sz="4" w:space="0" w:color="auto"/>
              <w:bottom w:val="single" w:sz="4" w:space="0" w:color="auto"/>
              <w:right w:val="single" w:sz="4" w:space="0" w:color="auto"/>
            </w:tcBorders>
          </w:tcPr>
          <w:p w14:paraId="622AA9A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620" w:type="dxa"/>
            <w:tcBorders>
              <w:top w:val="single" w:sz="4" w:space="0" w:color="auto"/>
              <w:left w:val="single" w:sz="4" w:space="0" w:color="auto"/>
              <w:bottom w:val="single" w:sz="4" w:space="0" w:color="auto"/>
              <w:right w:val="single" w:sz="4" w:space="0" w:color="auto"/>
            </w:tcBorders>
          </w:tcPr>
          <w:p w14:paraId="19BBA6D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800" w:type="dxa"/>
            <w:tcBorders>
              <w:top w:val="single" w:sz="4" w:space="0" w:color="auto"/>
              <w:left w:val="single" w:sz="4" w:space="0" w:color="auto"/>
              <w:bottom w:val="single" w:sz="4" w:space="0" w:color="auto"/>
              <w:right w:val="single" w:sz="4" w:space="0" w:color="auto"/>
            </w:tcBorders>
          </w:tcPr>
          <w:p w14:paraId="4EFC55E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417869E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3841E8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E94302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2F515498" w14:textId="77777777" w:rsidTr="003E7DB0">
        <w:trPr>
          <w:trHeight w:val="439"/>
        </w:trPr>
        <w:tc>
          <w:tcPr>
            <w:tcW w:w="648" w:type="dxa"/>
            <w:tcBorders>
              <w:top w:val="single" w:sz="4" w:space="0" w:color="auto"/>
              <w:left w:val="single" w:sz="4" w:space="0" w:color="auto"/>
              <w:bottom w:val="single" w:sz="4" w:space="0" w:color="auto"/>
              <w:right w:val="single" w:sz="4" w:space="0" w:color="auto"/>
            </w:tcBorders>
          </w:tcPr>
          <w:p w14:paraId="166B7A9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24</w:t>
            </w:r>
          </w:p>
        </w:tc>
        <w:tc>
          <w:tcPr>
            <w:tcW w:w="3060" w:type="dxa"/>
            <w:tcBorders>
              <w:top w:val="single" w:sz="4" w:space="0" w:color="auto"/>
              <w:left w:val="single" w:sz="4" w:space="0" w:color="auto"/>
              <w:bottom w:val="single" w:sz="4" w:space="0" w:color="auto"/>
              <w:right w:val="single" w:sz="4" w:space="0" w:color="auto"/>
            </w:tcBorders>
          </w:tcPr>
          <w:p w14:paraId="344A722F" w14:textId="77777777" w:rsidR="00BE7AFE" w:rsidRPr="00BE7AFE" w:rsidRDefault="00BE7AFE" w:rsidP="00BE7AFE">
            <w:pPr>
              <w:spacing w:after="0" w:line="240" w:lineRule="auto"/>
              <w:ind w:left="-56"/>
              <w:jc w:val="both"/>
              <w:rPr>
                <w:rFonts w:ascii="Times New Roman" w:eastAsia="Calibri" w:hAnsi="Times New Roman" w:cs="Times New Roman"/>
                <w:lang w:val="uk-UA"/>
              </w:rPr>
            </w:pPr>
            <w:r w:rsidRPr="00BE7AFE">
              <w:rPr>
                <w:rFonts w:ascii="Times New Roman" w:eastAsia="Calibri" w:hAnsi="Times New Roman" w:cs="Times New Roman"/>
                <w:lang w:val="uk-UA"/>
              </w:rPr>
              <w:t>Капітальний ремонт вулиці Подільської</w:t>
            </w:r>
          </w:p>
        </w:tc>
        <w:tc>
          <w:tcPr>
            <w:tcW w:w="1440" w:type="dxa"/>
            <w:tcBorders>
              <w:top w:val="single" w:sz="4" w:space="0" w:color="auto"/>
              <w:left w:val="single" w:sz="4" w:space="0" w:color="auto"/>
              <w:bottom w:val="single" w:sz="4" w:space="0" w:color="auto"/>
              <w:right w:val="single" w:sz="4" w:space="0" w:color="auto"/>
            </w:tcBorders>
          </w:tcPr>
          <w:p w14:paraId="270B3690"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620" w:type="dxa"/>
            <w:tcBorders>
              <w:top w:val="single" w:sz="4" w:space="0" w:color="auto"/>
              <w:left w:val="single" w:sz="4" w:space="0" w:color="auto"/>
              <w:bottom w:val="single" w:sz="4" w:space="0" w:color="auto"/>
              <w:right w:val="single" w:sz="4" w:space="0" w:color="auto"/>
            </w:tcBorders>
          </w:tcPr>
          <w:p w14:paraId="743902B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620" w:type="dxa"/>
            <w:tcBorders>
              <w:top w:val="single" w:sz="4" w:space="0" w:color="auto"/>
              <w:left w:val="single" w:sz="4" w:space="0" w:color="auto"/>
              <w:bottom w:val="single" w:sz="4" w:space="0" w:color="auto"/>
              <w:right w:val="single" w:sz="4" w:space="0" w:color="auto"/>
            </w:tcBorders>
          </w:tcPr>
          <w:p w14:paraId="4A29D62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800" w:type="dxa"/>
            <w:tcBorders>
              <w:top w:val="single" w:sz="4" w:space="0" w:color="auto"/>
              <w:left w:val="single" w:sz="4" w:space="0" w:color="auto"/>
              <w:bottom w:val="single" w:sz="4" w:space="0" w:color="auto"/>
              <w:right w:val="single" w:sz="4" w:space="0" w:color="auto"/>
            </w:tcBorders>
          </w:tcPr>
          <w:p w14:paraId="4208C44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655E76D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7400EB0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6245EAE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705C08A2" w14:textId="77777777" w:rsidTr="003E7DB0">
        <w:trPr>
          <w:trHeight w:val="439"/>
        </w:trPr>
        <w:tc>
          <w:tcPr>
            <w:tcW w:w="648" w:type="dxa"/>
            <w:tcBorders>
              <w:top w:val="single" w:sz="4" w:space="0" w:color="auto"/>
              <w:left w:val="single" w:sz="4" w:space="0" w:color="auto"/>
              <w:bottom w:val="single" w:sz="4" w:space="0" w:color="auto"/>
              <w:right w:val="single" w:sz="4" w:space="0" w:color="auto"/>
            </w:tcBorders>
          </w:tcPr>
          <w:p w14:paraId="5E27194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25</w:t>
            </w:r>
          </w:p>
        </w:tc>
        <w:tc>
          <w:tcPr>
            <w:tcW w:w="3060" w:type="dxa"/>
            <w:tcBorders>
              <w:top w:val="single" w:sz="4" w:space="0" w:color="auto"/>
              <w:left w:val="single" w:sz="4" w:space="0" w:color="auto"/>
              <w:bottom w:val="single" w:sz="4" w:space="0" w:color="auto"/>
              <w:right w:val="single" w:sz="4" w:space="0" w:color="auto"/>
            </w:tcBorders>
          </w:tcPr>
          <w:p w14:paraId="1D02366D" w14:textId="77777777" w:rsidR="00BE7AFE" w:rsidRPr="00BE7AFE" w:rsidRDefault="00BE7AFE" w:rsidP="00BE7AFE">
            <w:pPr>
              <w:spacing w:after="0" w:line="240" w:lineRule="auto"/>
              <w:jc w:val="both"/>
              <w:rPr>
                <w:rFonts w:ascii="Times New Roman" w:eastAsia="Calibri" w:hAnsi="Times New Roman" w:cs="Times New Roman"/>
                <w:sz w:val="24"/>
                <w:szCs w:val="24"/>
                <w:lang w:val="ru-RU" w:eastAsia="ru-RU"/>
              </w:rPr>
            </w:pPr>
            <w:proofErr w:type="spellStart"/>
            <w:r w:rsidRPr="00BE7AFE">
              <w:rPr>
                <w:rFonts w:ascii="Times New Roman" w:eastAsia="Calibri" w:hAnsi="Times New Roman" w:cs="Times New Roman"/>
                <w:sz w:val="24"/>
                <w:szCs w:val="24"/>
                <w:lang w:val="ru-RU"/>
              </w:rPr>
              <w:t>Поточний</w:t>
            </w:r>
            <w:proofErr w:type="spellEnd"/>
            <w:r w:rsidRPr="00BE7AFE">
              <w:rPr>
                <w:rFonts w:ascii="Times New Roman" w:eastAsia="Calibri" w:hAnsi="Times New Roman" w:cs="Times New Roman"/>
                <w:sz w:val="24"/>
                <w:szCs w:val="24"/>
                <w:lang w:val="ru-RU"/>
              </w:rPr>
              <w:t xml:space="preserve"> ремонт </w:t>
            </w:r>
            <w:proofErr w:type="spellStart"/>
            <w:r w:rsidRPr="00BE7AFE">
              <w:rPr>
                <w:rFonts w:ascii="Times New Roman" w:eastAsia="Calibri" w:hAnsi="Times New Roman" w:cs="Times New Roman"/>
                <w:sz w:val="24"/>
                <w:szCs w:val="24"/>
                <w:lang w:val="ru-RU"/>
              </w:rPr>
              <w:t>вулиці</w:t>
            </w:r>
            <w:proofErr w:type="spellEnd"/>
            <w:r w:rsidRPr="00BE7AFE">
              <w:rPr>
                <w:rFonts w:ascii="Times New Roman" w:eastAsia="Calibri" w:hAnsi="Times New Roman" w:cs="Times New Roman"/>
                <w:sz w:val="24"/>
                <w:szCs w:val="24"/>
                <w:lang w:val="ru-RU"/>
              </w:rPr>
              <w:t xml:space="preserve"> </w:t>
            </w:r>
            <w:proofErr w:type="spellStart"/>
            <w:r w:rsidRPr="00BE7AFE">
              <w:rPr>
                <w:rFonts w:ascii="Times New Roman" w:eastAsia="Calibri" w:hAnsi="Times New Roman" w:cs="Times New Roman"/>
                <w:sz w:val="24"/>
                <w:szCs w:val="24"/>
                <w:lang w:val="ru-RU"/>
              </w:rPr>
              <w:t>Буковинської</w:t>
            </w:r>
            <w:proofErr w:type="spellEnd"/>
            <w:r w:rsidRPr="00BE7AFE">
              <w:rPr>
                <w:rFonts w:ascii="Times New Roman" w:eastAsia="Calibri" w:hAnsi="Times New Roman" w:cs="Times New Roman"/>
                <w:sz w:val="24"/>
                <w:szCs w:val="24"/>
                <w:lang w:val="ru-RU"/>
              </w:rPr>
              <w:t xml:space="preserve"> та </w:t>
            </w:r>
            <w:proofErr w:type="spellStart"/>
            <w:r w:rsidRPr="00BE7AFE">
              <w:rPr>
                <w:rFonts w:ascii="Times New Roman" w:eastAsia="Calibri" w:hAnsi="Times New Roman" w:cs="Times New Roman"/>
                <w:sz w:val="24"/>
                <w:szCs w:val="24"/>
                <w:lang w:val="ru-RU"/>
              </w:rPr>
              <w:t>перехрестя</w:t>
            </w:r>
            <w:proofErr w:type="spellEnd"/>
            <w:r w:rsidRPr="00BE7AFE">
              <w:rPr>
                <w:rFonts w:ascii="Times New Roman" w:eastAsia="Calibri" w:hAnsi="Times New Roman" w:cs="Times New Roman"/>
                <w:sz w:val="24"/>
                <w:szCs w:val="24"/>
                <w:lang w:val="ru-RU"/>
              </w:rPr>
              <w:t xml:space="preserve"> </w:t>
            </w:r>
            <w:proofErr w:type="spellStart"/>
            <w:r w:rsidRPr="00BE7AFE">
              <w:rPr>
                <w:rFonts w:ascii="Times New Roman" w:eastAsia="Calibri" w:hAnsi="Times New Roman" w:cs="Times New Roman"/>
                <w:sz w:val="24"/>
                <w:szCs w:val="24"/>
                <w:lang w:val="ru-RU"/>
              </w:rPr>
              <w:t>вулиць</w:t>
            </w:r>
            <w:proofErr w:type="spellEnd"/>
            <w:r w:rsidRPr="00BE7AFE">
              <w:rPr>
                <w:rFonts w:ascii="Times New Roman" w:eastAsia="Calibri" w:hAnsi="Times New Roman" w:cs="Times New Roman"/>
                <w:sz w:val="24"/>
                <w:szCs w:val="24"/>
                <w:lang w:val="ru-RU"/>
              </w:rPr>
              <w:t xml:space="preserve"> </w:t>
            </w:r>
            <w:proofErr w:type="spellStart"/>
            <w:r w:rsidRPr="00BE7AFE">
              <w:rPr>
                <w:rFonts w:ascii="Times New Roman" w:eastAsia="Calibri" w:hAnsi="Times New Roman" w:cs="Times New Roman"/>
                <w:sz w:val="24"/>
                <w:szCs w:val="24"/>
                <w:lang w:val="ru-RU"/>
              </w:rPr>
              <w:t>Буковинської</w:t>
            </w:r>
            <w:proofErr w:type="spellEnd"/>
            <w:r w:rsidRPr="00BE7AFE">
              <w:rPr>
                <w:rFonts w:ascii="Times New Roman" w:eastAsia="Calibri" w:hAnsi="Times New Roman" w:cs="Times New Roman"/>
                <w:sz w:val="24"/>
                <w:szCs w:val="24"/>
                <w:lang w:val="ru-RU"/>
              </w:rPr>
              <w:t xml:space="preserve"> та </w:t>
            </w:r>
            <w:proofErr w:type="spellStart"/>
            <w:r w:rsidRPr="00BE7AFE">
              <w:rPr>
                <w:rFonts w:ascii="Times New Roman" w:eastAsia="Calibri" w:hAnsi="Times New Roman" w:cs="Times New Roman"/>
                <w:sz w:val="24"/>
                <w:szCs w:val="24"/>
                <w:lang w:val="ru-RU"/>
              </w:rPr>
              <w:t>Паркової</w:t>
            </w:r>
            <w:proofErr w:type="spellEnd"/>
            <w:r w:rsidRPr="00BE7AFE">
              <w:rPr>
                <w:rFonts w:ascii="Times New Roman" w:eastAsia="Calibri" w:hAnsi="Times New Roman" w:cs="Times New Roman"/>
                <w:sz w:val="24"/>
                <w:szCs w:val="24"/>
                <w:lang w:val="ru-RU"/>
              </w:rPr>
              <w:t xml:space="preserve"> </w:t>
            </w:r>
          </w:p>
        </w:tc>
        <w:tc>
          <w:tcPr>
            <w:tcW w:w="1440" w:type="dxa"/>
            <w:tcBorders>
              <w:top w:val="single" w:sz="4" w:space="0" w:color="auto"/>
              <w:left w:val="single" w:sz="4" w:space="0" w:color="auto"/>
              <w:bottom w:val="single" w:sz="4" w:space="0" w:color="auto"/>
              <w:right w:val="single" w:sz="4" w:space="0" w:color="auto"/>
            </w:tcBorders>
          </w:tcPr>
          <w:p w14:paraId="78EEC7D0"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200,00</w:t>
            </w:r>
          </w:p>
        </w:tc>
        <w:tc>
          <w:tcPr>
            <w:tcW w:w="1620" w:type="dxa"/>
            <w:tcBorders>
              <w:top w:val="single" w:sz="4" w:space="0" w:color="auto"/>
              <w:left w:val="single" w:sz="4" w:space="0" w:color="auto"/>
              <w:bottom w:val="single" w:sz="4" w:space="0" w:color="auto"/>
              <w:right w:val="single" w:sz="4" w:space="0" w:color="auto"/>
            </w:tcBorders>
          </w:tcPr>
          <w:p w14:paraId="7B747D0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620" w:type="dxa"/>
            <w:tcBorders>
              <w:top w:val="single" w:sz="4" w:space="0" w:color="auto"/>
              <w:left w:val="single" w:sz="4" w:space="0" w:color="auto"/>
              <w:bottom w:val="single" w:sz="4" w:space="0" w:color="auto"/>
              <w:right w:val="single" w:sz="4" w:space="0" w:color="auto"/>
            </w:tcBorders>
          </w:tcPr>
          <w:p w14:paraId="3EEE841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800" w:type="dxa"/>
            <w:tcBorders>
              <w:top w:val="single" w:sz="4" w:space="0" w:color="auto"/>
              <w:left w:val="single" w:sz="4" w:space="0" w:color="auto"/>
              <w:bottom w:val="single" w:sz="4" w:space="0" w:color="auto"/>
              <w:right w:val="single" w:sz="4" w:space="0" w:color="auto"/>
            </w:tcBorders>
          </w:tcPr>
          <w:p w14:paraId="5F4E1F86"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c>
          <w:tcPr>
            <w:tcW w:w="1980" w:type="dxa"/>
            <w:tcBorders>
              <w:top w:val="single" w:sz="4" w:space="0" w:color="auto"/>
              <w:left w:val="single" w:sz="4" w:space="0" w:color="auto"/>
              <w:bottom w:val="single" w:sz="4" w:space="0" w:color="auto"/>
              <w:right w:val="single" w:sz="4" w:space="0" w:color="auto"/>
            </w:tcBorders>
          </w:tcPr>
          <w:p w14:paraId="531C483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200,00</w:t>
            </w:r>
          </w:p>
        </w:tc>
        <w:tc>
          <w:tcPr>
            <w:tcW w:w="1800" w:type="dxa"/>
            <w:tcBorders>
              <w:top w:val="single" w:sz="4" w:space="0" w:color="auto"/>
              <w:left w:val="single" w:sz="4" w:space="0" w:color="auto"/>
              <w:bottom w:val="single" w:sz="4" w:space="0" w:color="auto"/>
              <w:right w:val="single" w:sz="4" w:space="0" w:color="auto"/>
            </w:tcBorders>
          </w:tcPr>
          <w:p w14:paraId="7F0B85CD"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c>
          <w:tcPr>
            <w:tcW w:w="1800" w:type="dxa"/>
            <w:tcBorders>
              <w:top w:val="single" w:sz="4" w:space="0" w:color="auto"/>
              <w:left w:val="single" w:sz="4" w:space="0" w:color="auto"/>
              <w:bottom w:val="single" w:sz="4" w:space="0" w:color="auto"/>
              <w:right w:val="single" w:sz="4" w:space="0" w:color="auto"/>
            </w:tcBorders>
          </w:tcPr>
          <w:p w14:paraId="7818F42B"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r>
      <w:tr w:rsidR="00BE7AFE" w:rsidRPr="00BE7AFE" w14:paraId="6E530892"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15C4282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26</w:t>
            </w:r>
          </w:p>
        </w:tc>
        <w:tc>
          <w:tcPr>
            <w:tcW w:w="3060" w:type="dxa"/>
            <w:tcBorders>
              <w:top w:val="single" w:sz="4" w:space="0" w:color="auto"/>
              <w:left w:val="single" w:sz="4" w:space="0" w:color="auto"/>
              <w:bottom w:val="single" w:sz="4" w:space="0" w:color="auto"/>
              <w:right w:val="single" w:sz="4" w:space="0" w:color="auto"/>
            </w:tcBorders>
          </w:tcPr>
          <w:p w14:paraId="214589BC"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ru-RU"/>
              </w:rPr>
            </w:pPr>
            <w:proofErr w:type="spellStart"/>
            <w:r w:rsidRPr="00BE7AFE">
              <w:rPr>
                <w:rFonts w:ascii="Times New Roman" w:eastAsia="Calibri" w:hAnsi="Times New Roman" w:cs="Times New Roman"/>
                <w:sz w:val="24"/>
                <w:szCs w:val="24"/>
                <w:lang w:val="ru-RU"/>
              </w:rPr>
              <w:t>Поточний</w:t>
            </w:r>
            <w:proofErr w:type="spellEnd"/>
            <w:r w:rsidRPr="00BE7AFE">
              <w:rPr>
                <w:rFonts w:ascii="Times New Roman" w:eastAsia="Calibri" w:hAnsi="Times New Roman" w:cs="Times New Roman"/>
                <w:sz w:val="24"/>
                <w:szCs w:val="24"/>
                <w:lang w:val="ru-RU"/>
              </w:rPr>
              <w:t xml:space="preserve"> ремонт </w:t>
            </w:r>
            <w:proofErr w:type="spellStart"/>
            <w:r w:rsidRPr="00BE7AFE">
              <w:rPr>
                <w:rFonts w:ascii="Times New Roman" w:eastAsia="Calibri" w:hAnsi="Times New Roman" w:cs="Times New Roman"/>
                <w:sz w:val="24"/>
                <w:szCs w:val="24"/>
                <w:lang w:val="ru-RU"/>
              </w:rPr>
              <w:t>міжбудинкових</w:t>
            </w:r>
            <w:proofErr w:type="spellEnd"/>
            <w:r w:rsidRPr="00BE7AFE">
              <w:rPr>
                <w:rFonts w:ascii="Times New Roman" w:eastAsia="Calibri" w:hAnsi="Times New Roman" w:cs="Times New Roman"/>
                <w:sz w:val="24"/>
                <w:szCs w:val="24"/>
                <w:lang w:val="ru-RU"/>
              </w:rPr>
              <w:t xml:space="preserve"> </w:t>
            </w:r>
            <w:proofErr w:type="spellStart"/>
            <w:r w:rsidRPr="00BE7AFE">
              <w:rPr>
                <w:rFonts w:ascii="Times New Roman" w:eastAsia="Calibri" w:hAnsi="Times New Roman" w:cs="Times New Roman"/>
                <w:sz w:val="24"/>
                <w:szCs w:val="24"/>
                <w:lang w:val="ru-RU"/>
              </w:rPr>
              <w:t>доріг</w:t>
            </w:r>
            <w:proofErr w:type="spellEnd"/>
            <w:r w:rsidRPr="00BE7AFE">
              <w:rPr>
                <w:rFonts w:ascii="Times New Roman" w:eastAsia="Calibri" w:hAnsi="Times New Roman" w:cs="Times New Roman"/>
                <w:sz w:val="24"/>
                <w:szCs w:val="24"/>
                <w:lang w:val="ru-RU"/>
              </w:rPr>
              <w:t xml:space="preserve"> </w:t>
            </w:r>
            <w:proofErr w:type="spellStart"/>
            <w:r w:rsidRPr="00BE7AFE">
              <w:rPr>
                <w:rFonts w:ascii="Times New Roman" w:eastAsia="Calibri" w:hAnsi="Times New Roman" w:cs="Times New Roman"/>
                <w:sz w:val="24"/>
                <w:szCs w:val="24"/>
                <w:lang w:val="ru-RU"/>
              </w:rPr>
              <w:t>мікрорайону</w:t>
            </w:r>
            <w:proofErr w:type="spellEnd"/>
            <w:r w:rsidRPr="00BE7AFE">
              <w:rPr>
                <w:rFonts w:ascii="Times New Roman" w:eastAsia="Calibri" w:hAnsi="Times New Roman" w:cs="Times New Roman"/>
                <w:sz w:val="24"/>
                <w:szCs w:val="24"/>
                <w:lang w:val="ru-RU"/>
              </w:rPr>
              <w:t xml:space="preserve"> "</w:t>
            </w:r>
            <w:proofErr w:type="spellStart"/>
            <w:r w:rsidRPr="00BE7AFE">
              <w:rPr>
                <w:rFonts w:ascii="Times New Roman" w:eastAsia="Calibri" w:hAnsi="Times New Roman" w:cs="Times New Roman"/>
                <w:sz w:val="24"/>
                <w:szCs w:val="24"/>
                <w:lang w:val="ru-RU"/>
              </w:rPr>
              <w:t>Сонячний</w:t>
            </w:r>
            <w:proofErr w:type="spellEnd"/>
            <w:r w:rsidRPr="00BE7AFE">
              <w:rPr>
                <w:rFonts w:ascii="Times New Roman" w:eastAsia="Calibri" w:hAnsi="Times New Roman" w:cs="Times New Roman"/>
                <w:sz w:val="24"/>
                <w:szCs w:val="24"/>
                <w:lang w:val="ru-RU"/>
              </w:rPr>
              <w:t>"</w:t>
            </w:r>
          </w:p>
        </w:tc>
        <w:tc>
          <w:tcPr>
            <w:tcW w:w="1440" w:type="dxa"/>
            <w:tcBorders>
              <w:top w:val="single" w:sz="4" w:space="0" w:color="auto"/>
              <w:left w:val="single" w:sz="4" w:space="0" w:color="auto"/>
              <w:bottom w:val="single" w:sz="4" w:space="0" w:color="auto"/>
              <w:right w:val="single" w:sz="4" w:space="0" w:color="auto"/>
            </w:tcBorders>
          </w:tcPr>
          <w:p w14:paraId="03C1A6CD"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1300,00</w:t>
            </w:r>
          </w:p>
        </w:tc>
        <w:tc>
          <w:tcPr>
            <w:tcW w:w="1620" w:type="dxa"/>
            <w:tcBorders>
              <w:top w:val="single" w:sz="4" w:space="0" w:color="auto"/>
              <w:left w:val="single" w:sz="4" w:space="0" w:color="auto"/>
              <w:bottom w:val="single" w:sz="4" w:space="0" w:color="auto"/>
              <w:right w:val="single" w:sz="4" w:space="0" w:color="auto"/>
            </w:tcBorders>
          </w:tcPr>
          <w:p w14:paraId="3728AE1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0</w:t>
            </w:r>
          </w:p>
        </w:tc>
        <w:tc>
          <w:tcPr>
            <w:tcW w:w="1620" w:type="dxa"/>
            <w:tcBorders>
              <w:top w:val="single" w:sz="4" w:space="0" w:color="auto"/>
              <w:left w:val="single" w:sz="4" w:space="0" w:color="auto"/>
              <w:bottom w:val="single" w:sz="4" w:space="0" w:color="auto"/>
              <w:right w:val="single" w:sz="4" w:space="0" w:color="auto"/>
            </w:tcBorders>
          </w:tcPr>
          <w:p w14:paraId="2EAC456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21EE98F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596E354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800" w:type="dxa"/>
            <w:tcBorders>
              <w:top w:val="single" w:sz="4" w:space="0" w:color="auto"/>
              <w:left w:val="single" w:sz="4" w:space="0" w:color="auto"/>
              <w:bottom w:val="single" w:sz="4" w:space="0" w:color="auto"/>
              <w:right w:val="single" w:sz="4" w:space="0" w:color="auto"/>
            </w:tcBorders>
          </w:tcPr>
          <w:p w14:paraId="73FFF6C8"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c>
          <w:tcPr>
            <w:tcW w:w="1800" w:type="dxa"/>
            <w:tcBorders>
              <w:top w:val="single" w:sz="4" w:space="0" w:color="auto"/>
              <w:left w:val="single" w:sz="4" w:space="0" w:color="auto"/>
              <w:bottom w:val="single" w:sz="4" w:space="0" w:color="auto"/>
              <w:right w:val="single" w:sz="4" w:space="0" w:color="auto"/>
            </w:tcBorders>
          </w:tcPr>
          <w:p w14:paraId="3DAB43C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5AC82A4C"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027CB17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27</w:t>
            </w:r>
          </w:p>
        </w:tc>
        <w:tc>
          <w:tcPr>
            <w:tcW w:w="3060" w:type="dxa"/>
            <w:tcBorders>
              <w:top w:val="single" w:sz="4" w:space="0" w:color="auto"/>
              <w:left w:val="single" w:sz="4" w:space="0" w:color="auto"/>
              <w:bottom w:val="single" w:sz="4" w:space="0" w:color="auto"/>
              <w:right w:val="single" w:sz="4" w:space="0" w:color="auto"/>
            </w:tcBorders>
          </w:tcPr>
          <w:p w14:paraId="04B1EA58"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ru-RU"/>
              </w:rPr>
            </w:pPr>
            <w:proofErr w:type="spellStart"/>
            <w:r w:rsidRPr="00BE7AFE">
              <w:rPr>
                <w:rFonts w:ascii="Times New Roman" w:eastAsia="Calibri" w:hAnsi="Times New Roman" w:cs="Times New Roman"/>
                <w:sz w:val="24"/>
                <w:szCs w:val="24"/>
                <w:lang w:val="ru-RU"/>
              </w:rPr>
              <w:t>Поточний</w:t>
            </w:r>
            <w:proofErr w:type="spellEnd"/>
            <w:r w:rsidRPr="00BE7AFE">
              <w:rPr>
                <w:rFonts w:ascii="Times New Roman" w:eastAsia="Calibri" w:hAnsi="Times New Roman" w:cs="Times New Roman"/>
                <w:sz w:val="24"/>
                <w:szCs w:val="24"/>
                <w:lang w:val="ru-RU"/>
              </w:rPr>
              <w:t xml:space="preserve"> ремонт </w:t>
            </w:r>
            <w:proofErr w:type="spellStart"/>
            <w:r w:rsidRPr="00BE7AFE">
              <w:rPr>
                <w:rFonts w:ascii="Times New Roman" w:eastAsia="Calibri" w:hAnsi="Times New Roman" w:cs="Times New Roman"/>
                <w:sz w:val="24"/>
                <w:szCs w:val="24"/>
                <w:lang w:val="ru-RU"/>
              </w:rPr>
              <w:t>міжбудинкових</w:t>
            </w:r>
            <w:proofErr w:type="spellEnd"/>
            <w:r w:rsidRPr="00BE7AFE">
              <w:rPr>
                <w:rFonts w:ascii="Times New Roman" w:eastAsia="Calibri" w:hAnsi="Times New Roman" w:cs="Times New Roman"/>
                <w:sz w:val="24"/>
                <w:szCs w:val="24"/>
                <w:lang w:val="ru-RU"/>
              </w:rPr>
              <w:t xml:space="preserve"> </w:t>
            </w:r>
            <w:proofErr w:type="spellStart"/>
            <w:r w:rsidRPr="00BE7AFE">
              <w:rPr>
                <w:rFonts w:ascii="Times New Roman" w:eastAsia="Calibri" w:hAnsi="Times New Roman" w:cs="Times New Roman"/>
                <w:sz w:val="24"/>
                <w:szCs w:val="24"/>
                <w:lang w:val="ru-RU"/>
              </w:rPr>
              <w:t>доріг</w:t>
            </w:r>
            <w:proofErr w:type="spellEnd"/>
            <w:r w:rsidRPr="00BE7AFE">
              <w:rPr>
                <w:rFonts w:ascii="Times New Roman" w:eastAsia="Calibri" w:hAnsi="Times New Roman" w:cs="Times New Roman"/>
                <w:sz w:val="24"/>
                <w:szCs w:val="24"/>
                <w:lang w:val="ru-RU"/>
              </w:rPr>
              <w:t xml:space="preserve"> </w:t>
            </w:r>
            <w:proofErr w:type="spellStart"/>
            <w:r w:rsidRPr="00BE7AFE">
              <w:rPr>
                <w:rFonts w:ascii="Times New Roman" w:eastAsia="Calibri" w:hAnsi="Times New Roman" w:cs="Times New Roman"/>
                <w:sz w:val="24"/>
                <w:szCs w:val="24"/>
                <w:lang w:val="ru-RU"/>
              </w:rPr>
              <w:t>мікрорайону</w:t>
            </w:r>
            <w:proofErr w:type="spellEnd"/>
            <w:r w:rsidRPr="00BE7AFE">
              <w:rPr>
                <w:rFonts w:ascii="Times New Roman" w:eastAsia="Calibri" w:hAnsi="Times New Roman" w:cs="Times New Roman"/>
                <w:sz w:val="24"/>
                <w:szCs w:val="24"/>
                <w:lang w:val="ru-RU"/>
              </w:rPr>
              <w:t xml:space="preserve"> "</w:t>
            </w:r>
            <w:proofErr w:type="spellStart"/>
            <w:r w:rsidRPr="00BE7AFE">
              <w:rPr>
                <w:rFonts w:ascii="Times New Roman" w:eastAsia="Calibri" w:hAnsi="Times New Roman" w:cs="Times New Roman"/>
                <w:sz w:val="24"/>
                <w:szCs w:val="24"/>
                <w:lang w:val="ru-RU"/>
              </w:rPr>
              <w:t>Діброва</w:t>
            </w:r>
            <w:proofErr w:type="spellEnd"/>
            <w:r w:rsidRPr="00BE7AFE">
              <w:rPr>
                <w:rFonts w:ascii="Times New Roman" w:eastAsia="Calibri" w:hAnsi="Times New Roman" w:cs="Times New Roman"/>
                <w:sz w:val="24"/>
                <w:szCs w:val="24"/>
                <w:lang w:val="ru-RU"/>
              </w:rPr>
              <w:t>"</w:t>
            </w:r>
          </w:p>
        </w:tc>
        <w:tc>
          <w:tcPr>
            <w:tcW w:w="1440" w:type="dxa"/>
            <w:tcBorders>
              <w:top w:val="single" w:sz="4" w:space="0" w:color="auto"/>
              <w:left w:val="single" w:sz="4" w:space="0" w:color="auto"/>
              <w:bottom w:val="single" w:sz="4" w:space="0" w:color="auto"/>
              <w:right w:val="single" w:sz="4" w:space="0" w:color="auto"/>
            </w:tcBorders>
          </w:tcPr>
          <w:p w14:paraId="3877F4F5"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1330,00</w:t>
            </w:r>
          </w:p>
        </w:tc>
        <w:tc>
          <w:tcPr>
            <w:tcW w:w="1620" w:type="dxa"/>
            <w:tcBorders>
              <w:top w:val="single" w:sz="4" w:space="0" w:color="auto"/>
              <w:left w:val="single" w:sz="4" w:space="0" w:color="auto"/>
              <w:bottom w:val="single" w:sz="4" w:space="0" w:color="auto"/>
              <w:right w:val="single" w:sz="4" w:space="0" w:color="auto"/>
            </w:tcBorders>
          </w:tcPr>
          <w:p w14:paraId="6CFD344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w:t>
            </w:r>
          </w:p>
        </w:tc>
        <w:tc>
          <w:tcPr>
            <w:tcW w:w="1620" w:type="dxa"/>
            <w:tcBorders>
              <w:top w:val="single" w:sz="4" w:space="0" w:color="auto"/>
              <w:left w:val="single" w:sz="4" w:space="0" w:color="auto"/>
              <w:bottom w:val="single" w:sz="4" w:space="0" w:color="auto"/>
              <w:right w:val="single" w:sz="4" w:space="0" w:color="auto"/>
            </w:tcBorders>
          </w:tcPr>
          <w:p w14:paraId="48CC990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6C17BC1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6598C08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800" w:type="dxa"/>
            <w:tcBorders>
              <w:top w:val="single" w:sz="4" w:space="0" w:color="auto"/>
              <w:left w:val="single" w:sz="4" w:space="0" w:color="auto"/>
              <w:bottom w:val="single" w:sz="4" w:space="0" w:color="auto"/>
              <w:right w:val="single" w:sz="4" w:space="0" w:color="auto"/>
            </w:tcBorders>
          </w:tcPr>
          <w:p w14:paraId="301F2881" w14:textId="77777777" w:rsidR="00BE7AFE" w:rsidRPr="00BE7AFE" w:rsidRDefault="00BE7AFE" w:rsidP="00BE7AFE">
            <w:pPr>
              <w:spacing w:after="0" w:line="240" w:lineRule="auto"/>
              <w:jc w:val="center"/>
              <w:rPr>
                <w:rFonts w:ascii="Times New Roman" w:eastAsia="Calibri" w:hAnsi="Times New Roman" w:cs="Times New Roman"/>
                <w:sz w:val="24"/>
                <w:szCs w:val="24"/>
                <w:lang w:val="ru-RU"/>
              </w:rPr>
            </w:pPr>
          </w:p>
        </w:tc>
        <w:tc>
          <w:tcPr>
            <w:tcW w:w="1800" w:type="dxa"/>
            <w:tcBorders>
              <w:top w:val="single" w:sz="4" w:space="0" w:color="auto"/>
              <w:left w:val="single" w:sz="4" w:space="0" w:color="auto"/>
              <w:bottom w:val="single" w:sz="4" w:space="0" w:color="auto"/>
              <w:right w:val="single" w:sz="4" w:space="0" w:color="auto"/>
            </w:tcBorders>
          </w:tcPr>
          <w:p w14:paraId="3661A37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7DA3D501"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4C0B964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28</w:t>
            </w:r>
          </w:p>
        </w:tc>
        <w:tc>
          <w:tcPr>
            <w:tcW w:w="3060" w:type="dxa"/>
            <w:tcBorders>
              <w:top w:val="single" w:sz="4" w:space="0" w:color="auto"/>
              <w:left w:val="single" w:sz="4" w:space="0" w:color="auto"/>
              <w:bottom w:val="single" w:sz="4" w:space="0" w:color="auto"/>
              <w:right w:val="single" w:sz="4" w:space="0" w:color="auto"/>
            </w:tcBorders>
          </w:tcPr>
          <w:p w14:paraId="7391E901"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 xml:space="preserve">Розробка Схеми розташування технічних засобів організації дорожнього руху </w:t>
            </w:r>
            <w:proofErr w:type="spellStart"/>
            <w:r w:rsidRPr="00BE7AFE">
              <w:rPr>
                <w:rFonts w:ascii="Times New Roman" w:eastAsia="Calibri" w:hAnsi="Times New Roman" w:cs="Times New Roman"/>
                <w:sz w:val="24"/>
                <w:szCs w:val="24"/>
                <w:lang w:val="uk-UA"/>
              </w:rPr>
              <w:t>Новодністровсьої</w:t>
            </w:r>
            <w:proofErr w:type="spellEnd"/>
            <w:r w:rsidRPr="00BE7AFE">
              <w:rPr>
                <w:rFonts w:ascii="Times New Roman" w:eastAsia="Calibri" w:hAnsi="Times New Roman" w:cs="Times New Roman"/>
                <w:sz w:val="24"/>
                <w:szCs w:val="24"/>
                <w:lang w:val="uk-UA"/>
              </w:rPr>
              <w:t xml:space="preserve"> ОТГ</w:t>
            </w:r>
          </w:p>
        </w:tc>
        <w:tc>
          <w:tcPr>
            <w:tcW w:w="1440" w:type="dxa"/>
            <w:tcBorders>
              <w:top w:val="single" w:sz="4" w:space="0" w:color="auto"/>
              <w:left w:val="single" w:sz="4" w:space="0" w:color="auto"/>
              <w:bottom w:val="single" w:sz="4" w:space="0" w:color="auto"/>
              <w:right w:val="single" w:sz="4" w:space="0" w:color="auto"/>
            </w:tcBorders>
          </w:tcPr>
          <w:p w14:paraId="3FA4ADD2"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c>
          <w:tcPr>
            <w:tcW w:w="1620" w:type="dxa"/>
            <w:tcBorders>
              <w:top w:val="single" w:sz="4" w:space="0" w:color="auto"/>
              <w:left w:val="single" w:sz="4" w:space="0" w:color="auto"/>
              <w:bottom w:val="single" w:sz="4" w:space="0" w:color="auto"/>
              <w:right w:val="single" w:sz="4" w:space="0" w:color="auto"/>
            </w:tcBorders>
          </w:tcPr>
          <w:p w14:paraId="2BAD1ED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300,000</w:t>
            </w:r>
          </w:p>
        </w:tc>
        <w:tc>
          <w:tcPr>
            <w:tcW w:w="1620" w:type="dxa"/>
            <w:tcBorders>
              <w:top w:val="single" w:sz="4" w:space="0" w:color="auto"/>
              <w:left w:val="single" w:sz="4" w:space="0" w:color="auto"/>
              <w:bottom w:val="single" w:sz="4" w:space="0" w:color="auto"/>
              <w:right w:val="single" w:sz="4" w:space="0" w:color="auto"/>
            </w:tcBorders>
          </w:tcPr>
          <w:p w14:paraId="2B84F7D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2725F0B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759079F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2A4D32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84441F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74821D7B"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112F889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29</w:t>
            </w:r>
          </w:p>
        </w:tc>
        <w:tc>
          <w:tcPr>
            <w:tcW w:w="3060" w:type="dxa"/>
            <w:tcBorders>
              <w:top w:val="single" w:sz="4" w:space="0" w:color="auto"/>
              <w:left w:val="single" w:sz="4" w:space="0" w:color="auto"/>
              <w:bottom w:val="single" w:sz="4" w:space="0" w:color="auto"/>
              <w:right w:val="single" w:sz="4" w:space="0" w:color="auto"/>
            </w:tcBorders>
          </w:tcPr>
          <w:p w14:paraId="6798D59C"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дороги по вулиці Шлях с.Ломачинці</w:t>
            </w:r>
          </w:p>
        </w:tc>
        <w:tc>
          <w:tcPr>
            <w:tcW w:w="1440" w:type="dxa"/>
            <w:tcBorders>
              <w:top w:val="single" w:sz="4" w:space="0" w:color="auto"/>
              <w:left w:val="single" w:sz="4" w:space="0" w:color="auto"/>
              <w:bottom w:val="single" w:sz="4" w:space="0" w:color="auto"/>
              <w:right w:val="single" w:sz="4" w:space="0" w:color="auto"/>
            </w:tcBorders>
          </w:tcPr>
          <w:p w14:paraId="6D47B50F"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1500,00</w:t>
            </w:r>
          </w:p>
        </w:tc>
        <w:tc>
          <w:tcPr>
            <w:tcW w:w="1620" w:type="dxa"/>
            <w:tcBorders>
              <w:top w:val="single" w:sz="4" w:space="0" w:color="auto"/>
              <w:left w:val="single" w:sz="4" w:space="0" w:color="auto"/>
              <w:bottom w:val="single" w:sz="4" w:space="0" w:color="auto"/>
              <w:right w:val="single" w:sz="4" w:space="0" w:color="auto"/>
            </w:tcBorders>
          </w:tcPr>
          <w:p w14:paraId="72F9F62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7A656A8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1FB4524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63C4244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76B1DA5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20122E2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1 000,00</w:t>
            </w:r>
          </w:p>
        </w:tc>
      </w:tr>
      <w:tr w:rsidR="00BE7AFE" w:rsidRPr="00BE7AFE" w14:paraId="0DB93EBD"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3EB1ED2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w:t>
            </w:r>
          </w:p>
        </w:tc>
        <w:tc>
          <w:tcPr>
            <w:tcW w:w="3060" w:type="dxa"/>
            <w:tcBorders>
              <w:top w:val="single" w:sz="4" w:space="0" w:color="auto"/>
              <w:left w:val="single" w:sz="4" w:space="0" w:color="auto"/>
              <w:bottom w:val="single" w:sz="4" w:space="0" w:color="auto"/>
              <w:right w:val="single" w:sz="4" w:space="0" w:color="auto"/>
            </w:tcBorders>
          </w:tcPr>
          <w:p w14:paraId="4AE483A1"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дороги по вулиці Матросова</w:t>
            </w:r>
          </w:p>
        </w:tc>
        <w:tc>
          <w:tcPr>
            <w:tcW w:w="1440" w:type="dxa"/>
            <w:tcBorders>
              <w:top w:val="single" w:sz="4" w:space="0" w:color="auto"/>
              <w:left w:val="single" w:sz="4" w:space="0" w:color="auto"/>
              <w:bottom w:val="single" w:sz="4" w:space="0" w:color="auto"/>
              <w:right w:val="single" w:sz="4" w:space="0" w:color="auto"/>
            </w:tcBorders>
          </w:tcPr>
          <w:p w14:paraId="3B9A9EBD"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550,00</w:t>
            </w:r>
          </w:p>
        </w:tc>
        <w:tc>
          <w:tcPr>
            <w:tcW w:w="1620" w:type="dxa"/>
            <w:tcBorders>
              <w:top w:val="single" w:sz="4" w:space="0" w:color="auto"/>
              <w:left w:val="single" w:sz="4" w:space="0" w:color="auto"/>
              <w:bottom w:val="single" w:sz="4" w:space="0" w:color="auto"/>
              <w:right w:val="single" w:sz="4" w:space="0" w:color="auto"/>
            </w:tcBorders>
          </w:tcPr>
          <w:p w14:paraId="35C89E0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6C63B64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853C68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50F4576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8C9D7E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800" w:type="dxa"/>
            <w:tcBorders>
              <w:top w:val="single" w:sz="4" w:space="0" w:color="auto"/>
              <w:left w:val="single" w:sz="4" w:space="0" w:color="auto"/>
              <w:bottom w:val="single" w:sz="4" w:space="0" w:color="auto"/>
              <w:right w:val="single" w:sz="4" w:space="0" w:color="auto"/>
            </w:tcBorders>
          </w:tcPr>
          <w:p w14:paraId="026C3EF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1D8F4E15"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16A88F7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31</w:t>
            </w:r>
          </w:p>
        </w:tc>
        <w:tc>
          <w:tcPr>
            <w:tcW w:w="3060" w:type="dxa"/>
            <w:tcBorders>
              <w:top w:val="single" w:sz="4" w:space="0" w:color="auto"/>
              <w:left w:val="single" w:sz="4" w:space="0" w:color="auto"/>
              <w:bottom w:val="single" w:sz="4" w:space="0" w:color="auto"/>
              <w:right w:val="single" w:sz="4" w:space="0" w:color="auto"/>
            </w:tcBorders>
          </w:tcPr>
          <w:p w14:paraId="5B937DB3"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 xml:space="preserve">Капітальний ремонт доріг по вулицях </w:t>
            </w:r>
            <w:proofErr w:type="spellStart"/>
            <w:r w:rsidRPr="00BE7AFE">
              <w:rPr>
                <w:rFonts w:ascii="Times New Roman" w:eastAsia="Calibri" w:hAnsi="Times New Roman" w:cs="Times New Roman"/>
                <w:sz w:val="24"/>
                <w:szCs w:val="24"/>
                <w:lang w:val="uk-UA"/>
              </w:rPr>
              <w:t>Шафранського</w:t>
            </w:r>
            <w:proofErr w:type="spellEnd"/>
            <w:r w:rsidRPr="00BE7AFE">
              <w:rPr>
                <w:rFonts w:ascii="Times New Roman" w:eastAsia="Calibri" w:hAnsi="Times New Roman" w:cs="Times New Roman"/>
                <w:sz w:val="24"/>
                <w:szCs w:val="24"/>
                <w:lang w:val="uk-UA"/>
              </w:rPr>
              <w:t xml:space="preserve"> та Стадіонній</w:t>
            </w:r>
          </w:p>
        </w:tc>
        <w:tc>
          <w:tcPr>
            <w:tcW w:w="1440" w:type="dxa"/>
            <w:tcBorders>
              <w:top w:val="single" w:sz="4" w:space="0" w:color="auto"/>
              <w:left w:val="single" w:sz="4" w:space="0" w:color="auto"/>
              <w:bottom w:val="single" w:sz="4" w:space="0" w:color="auto"/>
              <w:right w:val="single" w:sz="4" w:space="0" w:color="auto"/>
            </w:tcBorders>
          </w:tcPr>
          <w:p w14:paraId="444A16D7"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350,00</w:t>
            </w:r>
          </w:p>
        </w:tc>
        <w:tc>
          <w:tcPr>
            <w:tcW w:w="1620" w:type="dxa"/>
            <w:tcBorders>
              <w:top w:val="single" w:sz="4" w:space="0" w:color="auto"/>
              <w:left w:val="single" w:sz="4" w:space="0" w:color="auto"/>
              <w:bottom w:val="single" w:sz="4" w:space="0" w:color="auto"/>
              <w:right w:val="single" w:sz="4" w:space="0" w:color="auto"/>
            </w:tcBorders>
          </w:tcPr>
          <w:p w14:paraId="695B15A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6659FEC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258F2B9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00876AB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6616A14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800" w:type="dxa"/>
            <w:tcBorders>
              <w:top w:val="single" w:sz="4" w:space="0" w:color="auto"/>
              <w:left w:val="single" w:sz="4" w:space="0" w:color="auto"/>
              <w:bottom w:val="single" w:sz="4" w:space="0" w:color="auto"/>
              <w:right w:val="single" w:sz="4" w:space="0" w:color="auto"/>
            </w:tcBorders>
          </w:tcPr>
          <w:p w14:paraId="0D374CF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300,00</w:t>
            </w:r>
          </w:p>
        </w:tc>
      </w:tr>
      <w:tr w:rsidR="00BE7AFE" w:rsidRPr="00BE7AFE" w14:paraId="72E84C72"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1DB34CA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32</w:t>
            </w:r>
          </w:p>
        </w:tc>
        <w:tc>
          <w:tcPr>
            <w:tcW w:w="3060" w:type="dxa"/>
            <w:tcBorders>
              <w:top w:val="single" w:sz="4" w:space="0" w:color="auto"/>
              <w:left w:val="single" w:sz="4" w:space="0" w:color="auto"/>
              <w:bottom w:val="single" w:sz="4" w:space="0" w:color="auto"/>
              <w:right w:val="single" w:sz="4" w:space="0" w:color="auto"/>
            </w:tcBorders>
          </w:tcPr>
          <w:p w14:paraId="028F7D88"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доріг по вулицях Зелений клин та Польова</w:t>
            </w:r>
          </w:p>
        </w:tc>
        <w:tc>
          <w:tcPr>
            <w:tcW w:w="1440" w:type="dxa"/>
            <w:tcBorders>
              <w:top w:val="single" w:sz="4" w:space="0" w:color="auto"/>
              <w:left w:val="single" w:sz="4" w:space="0" w:color="auto"/>
              <w:bottom w:val="single" w:sz="4" w:space="0" w:color="auto"/>
              <w:right w:val="single" w:sz="4" w:space="0" w:color="auto"/>
            </w:tcBorders>
          </w:tcPr>
          <w:p w14:paraId="55CF70FE"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700,00</w:t>
            </w:r>
          </w:p>
        </w:tc>
        <w:tc>
          <w:tcPr>
            <w:tcW w:w="1620" w:type="dxa"/>
            <w:tcBorders>
              <w:top w:val="single" w:sz="4" w:space="0" w:color="auto"/>
              <w:left w:val="single" w:sz="4" w:space="0" w:color="auto"/>
              <w:bottom w:val="single" w:sz="4" w:space="0" w:color="auto"/>
              <w:right w:val="single" w:sz="4" w:space="0" w:color="auto"/>
            </w:tcBorders>
          </w:tcPr>
          <w:p w14:paraId="122EAF0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23FD2F2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305D66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52004B2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7050B19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100,00</w:t>
            </w:r>
          </w:p>
        </w:tc>
        <w:tc>
          <w:tcPr>
            <w:tcW w:w="1800" w:type="dxa"/>
            <w:tcBorders>
              <w:top w:val="single" w:sz="4" w:space="0" w:color="auto"/>
              <w:left w:val="single" w:sz="4" w:space="0" w:color="auto"/>
              <w:bottom w:val="single" w:sz="4" w:space="0" w:color="auto"/>
              <w:right w:val="single" w:sz="4" w:space="0" w:color="auto"/>
            </w:tcBorders>
          </w:tcPr>
          <w:p w14:paraId="62B91F0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r>
      <w:tr w:rsidR="00BE7AFE" w:rsidRPr="00BE7AFE" w14:paraId="57ECCC80"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54C9A9B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lastRenderedPageBreak/>
              <w:t>33</w:t>
            </w:r>
          </w:p>
        </w:tc>
        <w:tc>
          <w:tcPr>
            <w:tcW w:w="3060" w:type="dxa"/>
            <w:tcBorders>
              <w:top w:val="single" w:sz="4" w:space="0" w:color="auto"/>
              <w:left w:val="single" w:sz="4" w:space="0" w:color="auto"/>
              <w:bottom w:val="single" w:sz="4" w:space="0" w:color="auto"/>
              <w:right w:val="single" w:sz="4" w:space="0" w:color="auto"/>
            </w:tcBorders>
          </w:tcPr>
          <w:p w14:paraId="5781F9CC"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доріг по вулицях Героїв Небесної Сотні та Хмельницького</w:t>
            </w:r>
          </w:p>
        </w:tc>
        <w:tc>
          <w:tcPr>
            <w:tcW w:w="1440" w:type="dxa"/>
            <w:tcBorders>
              <w:top w:val="single" w:sz="4" w:space="0" w:color="auto"/>
              <w:left w:val="single" w:sz="4" w:space="0" w:color="auto"/>
              <w:bottom w:val="single" w:sz="4" w:space="0" w:color="auto"/>
              <w:right w:val="single" w:sz="4" w:space="0" w:color="auto"/>
            </w:tcBorders>
          </w:tcPr>
          <w:p w14:paraId="3058F927"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c>
          <w:tcPr>
            <w:tcW w:w="1620" w:type="dxa"/>
            <w:tcBorders>
              <w:top w:val="single" w:sz="4" w:space="0" w:color="auto"/>
              <w:left w:val="single" w:sz="4" w:space="0" w:color="auto"/>
              <w:bottom w:val="single" w:sz="4" w:space="0" w:color="auto"/>
              <w:right w:val="single" w:sz="4" w:space="0" w:color="auto"/>
            </w:tcBorders>
          </w:tcPr>
          <w:p w14:paraId="605B122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20D52D5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2D39A9D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1835764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560714C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100,00</w:t>
            </w:r>
          </w:p>
        </w:tc>
        <w:tc>
          <w:tcPr>
            <w:tcW w:w="1800" w:type="dxa"/>
            <w:tcBorders>
              <w:top w:val="single" w:sz="4" w:space="0" w:color="auto"/>
              <w:left w:val="single" w:sz="4" w:space="0" w:color="auto"/>
              <w:bottom w:val="single" w:sz="4" w:space="0" w:color="auto"/>
              <w:right w:val="single" w:sz="4" w:space="0" w:color="auto"/>
            </w:tcBorders>
          </w:tcPr>
          <w:p w14:paraId="68B3E1D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5B7D1D9D"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326E35F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34</w:t>
            </w:r>
          </w:p>
        </w:tc>
        <w:tc>
          <w:tcPr>
            <w:tcW w:w="3060" w:type="dxa"/>
            <w:tcBorders>
              <w:top w:val="single" w:sz="4" w:space="0" w:color="auto"/>
              <w:left w:val="single" w:sz="4" w:space="0" w:color="auto"/>
              <w:bottom w:val="single" w:sz="4" w:space="0" w:color="auto"/>
              <w:right w:val="single" w:sz="4" w:space="0" w:color="auto"/>
            </w:tcBorders>
          </w:tcPr>
          <w:p w14:paraId="491870E3"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доріг по вулицях Українській, Садовій, Героїв та провулку Садового</w:t>
            </w:r>
          </w:p>
        </w:tc>
        <w:tc>
          <w:tcPr>
            <w:tcW w:w="1440" w:type="dxa"/>
            <w:tcBorders>
              <w:top w:val="single" w:sz="4" w:space="0" w:color="auto"/>
              <w:left w:val="single" w:sz="4" w:space="0" w:color="auto"/>
              <w:bottom w:val="single" w:sz="4" w:space="0" w:color="auto"/>
              <w:right w:val="single" w:sz="4" w:space="0" w:color="auto"/>
            </w:tcBorders>
          </w:tcPr>
          <w:p w14:paraId="49AF847D"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c>
          <w:tcPr>
            <w:tcW w:w="1620" w:type="dxa"/>
            <w:tcBorders>
              <w:top w:val="single" w:sz="4" w:space="0" w:color="auto"/>
              <w:left w:val="single" w:sz="4" w:space="0" w:color="auto"/>
              <w:bottom w:val="single" w:sz="4" w:space="0" w:color="auto"/>
              <w:right w:val="single" w:sz="4" w:space="0" w:color="auto"/>
            </w:tcBorders>
          </w:tcPr>
          <w:p w14:paraId="6D7A88F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10E4AE7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004E8B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476068C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58A0924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100,00</w:t>
            </w:r>
          </w:p>
        </w:tc>
        <w:tc>
          <w:tcPr>
            <w:tcW w:w="1800" w:type="dxa"/>
            <w:tcBorders>
              <w:top w:val="single" w:sz="4" w:space="0" w:color="auto"/>
              <w:left w:val="single" w:sz="4" w:space="0" w:color="auto"/>
              <w:bottom w:val="single" w:sz="4" w:space="0" w:color="auto"/>
              <w:right w:val="single" w:sz="4" w:space="0" w:color="auto"/>
            </w:tcBorders>
          </w:tcPr>
          <w:p w14:paraId="23179A0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5FE30A29"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69E601C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35</w:t>
            </w:r>
          </w:p>
        </w:tc>
        <w:tc>
          <w:tcPr>
            <w:tcW w:w="3060" w:type="dxa"/>
            <w:tcBorders>
              <w:top w:val="single" w:sz="4" w:space="0" w:color="auto"/>
              <w:left w:val="single" w:sz="4" w:space="0" w:color="auto"/>
              <w:bottom w:val="single" w:sz="4" w:space="0" w:color="auto"/>
              <w:right w:val="single" w:sz="4" w:space="0" w:color="auto"/>
            </w:tcBorders>
          </w:tcPr>
          <w:p w14:paraId="37DEFECB"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 xml:space="preserve">Капітальний ремонт доріг по вулиці Незалежності та провулках Шкільному, Церковному, Володимирському, Банному та </w:t>
            </w:r>
            <w:proofErr w:type="spellStart"/>
            <w:r w:rsidRPr="00BE7AFE">
              <w:rPr>
                <w:rFonts w:ascii="Times New Roman" w:eastAsia="Calibri" w:hAnsi="Times New Roman" w:cs="Times New Roman"/>
                <w:sz w:val="24"/>
                <w:szCs w:val="24"/>
                <w:lang w:val="uk-UA"/>
              </w:rPr>
              <w:t>Крупніського</w:t>
            </w:r>
            <w:proofErr w:type="spellEnd"/>
          </w:p>
        </w:tc>
        <w:tc>
          <w:tcPr>
            <w:tcW w:w="1440" w:type="dxa"/>
            <w:tcBorders>
              <w:top w:val="single" w:sz="4" w:space="0" w:color="auto"/>
              <w:left w:val="single" w:sz="4" w:space="0" w:color="auto"/>
              <w:bottom w:val="single" w:sz="4" w:space="0" w:color="auto"/>
              <w:right w:val="single" w:sz="4" w:space="0" w:color="auto"/>
            </w:tcBorders>
          </w:tcPr>
          <w:p w14:paraId="00E180E0"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700,00</w:t>
            </w:r>
          </w:p>
        </w:tc>
        <w:tc>
          <w:tcPr>
            <w:tcW w:w="1620" w:type="dxa"/>
            <w:tcBorders>
              <w:top w:val="single" w:sz="4" w:space="0" w:color="auto"/>
              <w:left w:val="single" w:sz="4" w:space="0" w:color="auto"/>
              <w:bottom w:val="single" w:sz="4" w:space="0" w:color="auto"/>
              <w:right w:val="single" w:sz="4" w:space="0" w:color="auto"/>
            </w:tcBorders>
          </w:tcPr>
          <w:p w14:paraId="6619BDA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100,00</w:t>
            </w:r>
          </w:p>
        </w:tc>
        <w:tc>
          <w:tcPr>
            <w:tcW w:w="1620" w:type="dxa"/>
            <w:tcBorders>
              <w:top w:val="single" w:sz="4" w:space="0" w:color="auto"/>
              <w:left w:val="single" w:sz="4" w:space="0" w:color="auto"/>
              <w:bottom w:val="single" w:sz="4" w:space="0" w:color="auto"/>
              <w:right w:val="single" w:sz="4" w:space="0" w:color="auto"/>
            </w:tcBorders>
          </w:tcPr>
          <w:p w14:paraId="048DBD4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c>
          <w:tcPr>
            <w:tcW w:w="1800" w:type="dxa"/>
            <w:tcBorders>
              <w:top w:val="single" w:sz="4" w:space="0" w:color="auto"/>
              <w:left w:val="single" w:sz="4" w:space="0" w:color="auto"/>
              <w:bottom w:val="single" w:sz="4" w:space="0" w:color="auto"/>
              <w:right w:val="single" w:sz="4" w:space="0" w:color="auto"/>
            </w:tcBorders>
          </w:tcPr>
          <w:p w14:paraId="4CA363F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33401C9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D96408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83622D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51564DD2"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2409BD5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36</w:t>
            </w:r>
          </w:p>
        </w:tc>
        <w:tc>
          <w:tcPr>
            <w:tcW w:w="3060" w:type="dxa"/>
            <w:tcBorders>
              <w:top w:val="single" w:sz="4" w:space="0" w:color="auto"/>
              <w:left w:val="single" w:sz="4" w:space="0" w:color="auto"/>
              <w:bottom w:val="single" w:sz="4" w:space="0" w:color="auto"/>
              <w:right w:val="single" w:sz="4" w:space="0" w:color="auto"/>
            </w:tcBorders>
          </w:tcPr>
          <w:p w14:paraId="24B22C91"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 xml:space="preserve">Капітальний ремонт доріг по вулицях </w:t>
            </w:r>
            <w:proofErr w:type="spellStart"/>
            <w:r w:rsidRPr="00BE7AFE">
              <w:rPr>
                <w:rFonts w:ascii="Times New Roman" w:eastAsia="Calibri" w:hAnsi="Times New Roman" w:cs="Times New Roman"/>
                <w:sz w:val="24"/>
                <w:szCs w:val="24"/>
                <w:lang w:val="uk-UA"/>
              </w:rPr>
              <w:t>Дібрівській</w:t>
            </w:r>
            <w:proofErr w:type="spellEnd"/>
            <w:r w:rsidRPr="00BE7AFE">
              <w:rPr>
                <w:rFonts w:ascii="Times New Roman" w:eastAsia="Calibri" w:hAnsi="Times New Roman" w:cs="Times New Roman"/>
                <w:sz w:val="24"/>
                <w:szCs w:val="24"/>
                <w:lang w:val="uk-UA"/>
              </w:rPr>
              <w:t xml:space="preserve"> та Довбуша</w:t>
            </w:r>
          </w:p>
        </w:tc>
        <w:tc>
          <w:tcPr>
            <w:tcW w:w="1440" w:type="dxa"/>
            <w:tcBorders>
              <w:top w:val="single" w:sz="4" w:space="0" w:color="auto"/>
              <w:left w:val="single" w:sz="4" w:space="0" w:color="auto"/>
              <w:bottom w:val="single" w:sz="4" w:space="0" w:color="auto"/>
              <w:right w:val="single" w:sz="4" w:space="0" w:color="auto"/>
            </w:tcBorders>
          </w:tcPr>
          <w:p w14:paraId="62648EB7"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550,00</w:t>
            </w:r>
          </w:p>
        </w:tc>
        <w:tc>
          <w:tcPr>
            <w:tcW w:w="1620" w:type="dxa"/>
            <w:tcBorders>
              <w:top w:val="single" w:sz="4" w:space="0" w:color="auto"/>
              <w:left w:val="single" w:sz="4" w:space="0" w:color="auto"/>
              <w:bottom w:val="single" w:sz="4" w:space="0" w:color="auto"/>
              <w:right w:val="single" w:sz="4" w:space="0" w:color="auto"/>
            </w:tcBorders>
          </w:tcPr>
          <w:p w14:paraId="46C3ECB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655D8B2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50AFA95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7DFF359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2B8697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800" w:type="dxa"/>
            <w:tcBorders>
              <w:top w:val="single" w:sz="4" w:space="0" w:color="auto"/>
              <w:left w:val="single" w:sz="4" w:space="0" w:color="auto"/>
              <w:bottom w:val="single" w:sz="4" w:space="0" w:color="auto"/>
              <w:right w:val="single" w:sz="4" w:space="0" w:color="auto"/>
            </w:tcBorders>
          </w:tcPr>
          <w:p w14:paraId="37B2619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7C901F60" w14:textId="77777777" w:rsidTr="003E7DB0">
        <w:trPr>
          <w:trHeight w:val="70"/>
        </w:trPr>
        <w:tc>
          <w:tcPr>
            <w:tcW w:w="648" w:type="dxa"/>
            <w:tcBorders>
              <w:top w:val="single" w:sz="4" w:space="0" w:color="auto"/>
              <w:left w:val="single" w:sz="4" w:space="0" w:color="auto"/>
              <w:bottom w:val="single" w:sz="4" w:space="0" w:color="auto"/>
              <w:right w:val="single" w:sz="4" w:space="0" w:color="auto"/>
            </w:tcBorders>
          </w:tcPr>
          <w:p w14:paraId="76F4501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37</w:t>
            </w:r>
          </w:p>
        </w:tc>
        <w:tc>
          <w:tcPr>
            <w:tcW w:w="3060" w:type="dxa"/>
            <w:tcBorders>
              <w:top w:val="single" w:sz="4" w:space="0" w:color="auto"/>
              <w:left w:val="single" w:sz="4" w:space="0" w:color="auto"/>
              <w:bottom w:val="single" w:sz="4" w:space="0" w:color="auto"/>
              <w:right w:val="single" w:sz="4" w:space="0" w:color="auto"/>
            </w:tcBorders>
          </w:tcPr>
          <w:p w14:paraId="15B0BA21"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дороги по вулиці Кармелюка</w:t>
            </w:r>
          </w:p>
        </w:tc>
        <w:tc>
          <w:tcPr>
            <w:tcW w:w="1440" w:type="dxa"/>
            <w:tcBorders>
              <w:top w:val="single" w:sz="4" w:space="0" w:color="auto"/>
              <w:left w:val="single" w:sz="4" w:space="0" w:color="auto"/>
              <w:bottom w:val="single" w:sz="4" w:space="0" w:color="auto"/>
              <w:right w:val="single" w:sz="4" w:space="0" w:color="auto"/>
            </w:tcBorders>
          </w:tcPr>
          <w:p w14:paraId="37E13392"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550,00</w:t>
            </w:r>
          </w:p>
        </w:tc>
        <w:tc>
          <w:tcPr>
            <w:tcW w:w="1620" w:type="dxa"/>
            <w:tcBorders>
              <w:top w:val="single" w:sz="4" w:space="0" w:color="auto"/>
              <w:left w:val="single" w:sz="4" w:space="0" w:color="auto"/>
              <w:bottom w:val="single" w:sz="4" w:space="0" w:color="auto"/>
              <w:right w:val="single" w:sz="4" w:space="0" w:color="auto"/>
            </w:tcBorders>
          </w:tcPr>
          <w:p w14:paraId="558428A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4A1771F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007CFE6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5637B8A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2B41B0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800" w:type="dxa"/>
            <w:tcBorders>
              <w:top w:val="single" w:sz="4" w:space="0" w:color="auto"/>
              <w:left w:val="single" w:sz="4" w:space="0" w:color="auto"/>
              <w:bottom w:val="single" w:sz="4" w:space="0" w:color="auto"/>
              <w:right w:val="single" w:sz="4" w:space="0" w:color="auto"/>
            </w:tcBorders>
          </w:tcPr>
          <w:p w14:paraId="427E264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6B38A1A3"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4010AA0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38</w:t>
            </w:r>
          </w:p>
        </w:tc>
        <w:tc>
          <w:tcPr>
            <w:tcW w:w="3060" w:type="dxa"/>
            <w:tcBorders>
              <w:top w:val="single" w:sz="4" w:space="0" w:color="auto"/>
              <w:left w:val="single" w:sz="4" w:space="0" w:color="auto"/>
              <w:bottom w:val="single" w:sz="4" w:space="0" w:color="auto"/>
              <w:right w:val="single" w:sz="4" w:space="0" w:color="auto"/>
            </w:tcBorders>
          </w:tcPr>
          <w:p w14:paraId="5A587815"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 xml:space="preserve">Капітальний ремонт доріг по вулицях Шевченка та </w:t>
            </w:r>
            <w:proofErr w:type="spellStart"/>
            <w:r w:rsidRPr="00BE7AFE">
              <w:rPr>
                <w:rFonts w:ascii="Times New Roman" w:eastAsia="Calibri" w:hAnsi="Times New Roman" w:cs="Times New Roman"/>
                <w:sz w:val="24"/>
                <w:szCs w:val="24"/>
                <w:lang w:val="uk-UA"/>
              </w:rPr>
              <w:t>Плитавській</w:t>
            </w:r>
            <w:proofErr w:type="spellEnd"/>
          </w:p>
        </w:tc>
        <w:tc>
          <w:tcPr>
            <w:tcW w:w="1440" w:type="dxa"/>
            <w:tcBorders>
              <w:top w:val="single" w:sz="4" w:space="0" w:color="auto"/>
              <w:left w:val="single" w:sz="4" w:space="0" w:color="auto"/>
              <w:bottom w:val="single" w:sz="4" w:space="0" w:color="auto"/>
              <w:right w:val="single" w:sz="4" w:space="0" w:color="auto"/>
            </w:tcBorders>
          </w:tcPr>
          <w:p w14:paraId="0F03A2C9"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550,00</w:t>
            </w:r>
          </w:p>
        </w:tc>
        <w:tc>
          <w:tcPr>
            <w:tcW w:w="1620" w:type="dxa"/>
            <w:tcBorders>
              <w:top w:val="single" w:sz="4" w:space="0" w:color="auto"/>
              <w:left w:val="single" w:sz="4" w:space="0" w:color="auto"/>
              <w:bottom w:val="single" w:sz="4" w:space="0" w:color="auto"/>
              <w:right w:val="single" w:sz="4" w:space="0" w:color="auto"/>
            </w:tcBorders>
          </w:tcPr>
          <w:p w14:paraId="1988B4B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2C8A879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59803F8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2813486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06CCC5F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800" w:type="dxa"/>
            <w:tcBorders>
              <w:top w:val="single" w:sz="4" w:space="0" w:color="auto"/>
              <w:left w:val="single" w:sz="4" w:space="0" w:color="auto"/>
              <w:bottom w:val="single" w:sz="4" w:space="0" w:color="auto"/>
              <w:right w:val="single" w:sz="4" w:space="0" w:color="auto"/>
            </w:tcBorders>
          </w:tcPr>
          <w:p w14:paraId="78D3AA4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22EF4D83"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769DD27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39</w:t>
            </w:r>
          </w:p>
        </w:tc>
        <w:tc>
          <w:tcPr>
            <w:tcW w:w="3060" w:type="dxa"/>
            <w:tcBorders>
              <w:top w:val="single" w:sz="4" w:space="0" w:color="auto"/>
              <w:left w:val="single" w:sz="4" w:space="0" w:color="auto"/>
              <w:bottom w:val="single" w:sz="4" w:space="0" w:color="auto"/>
              <w:right w:val="single" w:sz="4" w:space="0" w:color="auto"/>
            </w:tcBorders>
          </w:tcPr>
          <w:p w14:paraId="1F9F0601"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доріг по вулицях Вишнівській, Дністровській та Молодіжній</w:t>
            </w:r>
          </w:p>
        </w:tc>
        <w:tc>
          <w:tcPr>
            <w:tcW w:w="1440" w:type="dxa"/>
            <w:tcBorders>
              <w:top w:val="single" w:sz="4" w:space="0" w:color="auto"/>
              <w:left w:val="single" w:sz="4" w:space="0" w:color="auto"/>
              <w:bottom w:val="single" w:sz="4" w:space="0" w:color="auto"/>
              <w:right w:val="single" w:sz="4" w:space="0" w:color="auto"/>
            </w:tcBorders>
          </w:tcPr>
          <w:p w14:paraId="32B61CD2"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550,00</w:t>
            </w:r>
          </w:p>
        </w:tc>
        <w:tc>
          <w:tcPr>
            <w:tcW w:w="1620" w:type="dxa"/>
            <w:tcBorders>
              <w:top w:val="single" w:sz="4" w:space="0" w:color="auto"/>
              <w:left w:val="single" w:sz="4" w:space="0" w:color="auto"/>
              <w:bottom w:val="single" w:sz="4" w:space="0" w:color="auto"/>
              <w:right w:val="single" w:sz="4" w:space="0" w:color="auto"/>
            </w:tcBorders>
          </w:tcPr>
          <w:p w14:paraId="0F7C709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33F7411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2F88139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1263C58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189E48D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800" w:type="dxa"/>
            <w:tcBorders>
              <w:top w:val="single" w:sz="4" w:space="0" w:color="auto"/>
              <w:left w:val="single" w:sz="4" w:space="0" w:color="auto"/>
              <w:bottom w:val="single" w:sz="4" w:space="0" w:color="auto"/>
              <w:right w:val="single" w:sz="4" w:space="0" w:color="auto"/>
            </w:tcBorders>
          </w:tcPr>
          <w:p w14:paraId="0B5DA77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r>
      <w:tr w:rsidR="00BE7AFE" w:rsidRPr="00BE7AFE" w14:paraId="39885911"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517D720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40</w:t>
            </w:r>
          </w:p>
        </w:tc>
        <w:tc>
          <w:tcPr>
            <w:tcW w:w="3060" w:type="dxa"/>
            <w:tcBorders>
              <w:top w:val="single" w:sz="4" w:space="0" w:color="auto"/>
              <w:left w:val="single" w:sz="4" w:space="0" w:color="auto"/>
              <w:bottom w:val="single" w:sz="4" w:space="0" w:color="auto"/>
              <w:right w:val="single" w:sz="4" w:space="0" w:color="auto"/>
            </w:tcBorders>
          </w:tcPr>
          <w:p w14:paraId="548C75C5"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 xml:space="preserve">Капітальний ремонт доріг по вулицях Кармелюка, Хотинського постання та </w:t>
            </w:r>
            <w:proofErr w:type="spellStart"/>
            <w:r w:rsidRPr="00BE7AFE">
              <w:rPr>
                <w:rFonts w:ascii="Times New Roman" w:eastAsia="Calibri" w:hAnsi="Times New Roman" w:cs="Times New Roman"/>
                <w:sz w:val="24"/>
                <w:szCs w:val="24"/>
                <w:lang w:val="uk-UA"/>
              </w:rPr>
              <w:t>Гукова</w:t>
            </w:r>
            <w:proofErr w:type="spellEnd"/>
            <w:r w:rsidRPr="00BE7AFE">
              <w:rPr>
                <w:rFonts w:ascii="Times New Roman" w:eastAsia="Calibri" w:hAnsi="Times New Roman" w:cs="Times New Roman"/>
                <w:sz w:val="24"/>
                <w:szCs w:val="24"/>
                <w:lang w:val="uk-UA"/>
              </w:rPr>
              <w:t xml:space="preserve"> Якова</w:t>
            </w:r>
          </w:p>
        </w:tc>
        <w:tc>
          <w:tcPr>
            <w:tcW w:w="1440" w:type="dxa"/>
            <w:tcBorders>
              <w:top w:val="single" w:sz="4" w:space="0" w:color="auto"/>
              <w:left w:val="single" w:sz="4" w:space="0" w:color="auto"/>
              <w:bottom w:val="single" w:sz="4" w:space="0" w:color="auto"/>
              <w:right w:val="single" w:sz="4" w:space="0" w:color="auto"/>
            </w:tcBorders>
          </w:tcPr>
          <w:p w14:paraId="2B8EF0BE"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c>
          <w:tcPr>
            <w:tcW w:w="1620" w:type="dxa"/>
            <w:tcBorders>
              <w:top w:val="single" w:sz="4" w:space="0" w:color="auto"/>
              <w:left w:val="single" w:sz="4" w:space="0" w:color="auto"/>
              <w:bottom w:val="single" w:sz="4" w:space="0" w:color="auto"/>
              <w:right w:val="single" w:sz="4" w:space="0" w:color="auto"/>
            </w:tcBorders>
          </w:tcPr>
          <w:p w14:paraId="25B66B4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100,00</w:t>
            </w:r>
          </w:p>
        </w:tc>
        <w:tc>
          <w:tcPr>
            <w:tcW w:w="1620" w:type="dxa"/>
            <w:tcBorders>
              <w:top w:val="single" w:sz="4" w:space="0" w:color="auto"/>
              <w:left w:val="single" w:sz="4" w:space="0" w:color="auto"/>
              <w:bottom w:val="single" w:sz="4" w:space="0" w:color="auto"/>
              <w:right w:val="single" w:sz="4" w:space="0" w:color="auto"/>
            </w:tcBorders>
          </w:tcPr>
          <w:p w14:paraId="623DB2B1"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73FD29D5"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980" w:type="dxa"/>
            <w:tcBorders>
              <w:top w:val="single" w:sz="4" w:space="0" w:color="auto"/>
              <w:left w:val="single" w:sz="4" w:space="0" w:color="auto"/>
              <w:bottom w:val="single" w:sz="4" w:space="0" w:color="auto"/>
              <w:right w:val="single" w:sz="4" w:space="0" w:color="auto"/>
            </w:tcBorders>
          </w:tcPr>
          <w:p w14:paraId="523AC20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3330EF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8D1F3F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60C742C6"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3ECDA5F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41</w:t>
            </w:r>
          </w:p>
        </w:tc>
        <w:tc>
          <w:tcPr>
            <w:tcW w:w="3060" w:type="dxa"/>
            <w:tcBorders>
              <w:top w:val="single" w:sz="4" w:space="0" w:color="auto"/>
              <w:left w:val="single" w:sz="4" w:space="0" w:color="auto"/>
              <w:bottom w:val="single" w:sz="4" w:space="0" w:color="auto"/>
              <w:right w:val="single" w:sz="4" w:space="0" w:color="auto"/>
            </w:tcBorders>
          </w:tcPr>
          <w:p w14:paraId="72649E76"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доріг по вулицях Буковинській, Сковороди, Довженка та провулку Долинка</w:t>
            </w:r>
          </w:p>
        </w:tc>
        <w:tc>
          <w:tcPr>
            <w:tcW w:w="1440" w:type="dxa"/>
            <w:tcBorders>
              <w:top w:val="single" w:sz="4" w:space="0" w:color="auto"/>
              <w:left w:val="single" w:sz="4" w:space="0" w:color="auto"/>
              <w:bottom w:val="single" w:sz="4" w:space="0" w:color="auto"/>
              <w:right w:val="single" w:sz="4" w:space="0" w:color="auto"/>
            </w:tcBorders>
          </w:tcPr>
          <w:p w14:paraId="19201BBE"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530,00</w:t>
            </w:r>
          </w:p>
        </w:tc>
        <w:tc>
          <w:tcPr>
            <w:tcW w:w="1620" w:type="dxa"/>
            <w:tcBorders>
              <w:top w:val="single" w:sz="4" w:space="0" w:color="auto"/>
              <w:left w:val="single" w:sz="4" w:space="0" w:color="auto"/>
              <w:bottom w:val="single" w:sz="4" w:space="0" w:color="auto"/>
              <w:right w:val="single" w:sz="4" w:space="0" w:color="auto"/>
            </w:tcBorders>
          </w:tcPr>
          <w:p w14:paraId="7FD4F9B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287C324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FA1972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30,00</w:t>
            </w:r>
          </w:p>
        </w:tc>
        <w:tc>
          <w:tcPr>
            <w:tcW w:w="1980" w:type="dxa"/>
            <w:tcBorders>
              <w:top w:val="single" w:sz="4" w:space="0" w:color="auto"/>
              <w:left w:val="single" w:sz="4" w:space="0" w:color="auto"/>
              <w:bottom w:val="single" w:sz="4" w:space="0" w:color="auto"/>
              <w:right w:val="single" w:sz="4" w:space="0" w:color="auto"/>
            </w:tcBorders>
          </w:tcPr>
          <w:p w14:paraId="35305FF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1BDEC52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C3D252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38C6F743"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57599E9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lastRenderedPageBreak/>
              <w:t>42</w:t>
            </w:r>
          </w:p>
        </w:tc>
        <w:tc>
          <w:tcPr>
            <w:tcW w:w="3060" w:type="dxa"/>
            <w:tcBorders>
              <w:top w:val="single" w:sz="4" w:space="0" w:color="auto"/>
              <w:left w:val="single" w:sz="4" w:space="0" w:color="auto"/>
              <w:bottom w:val="single" w:sz="4" w:space="0" w:color="auto"/>
              <w:right w:val="single" w:sz="4" w:space="0" w:color="auto"/>
            </w:tcBorders>
          </w:tcPr>
          <w:p w14:paraId="2424E516"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по вулицях Бессарабській та Новий план</w:t>
            </w:r>
          </w:p>
        </w:tc>
        <w:tc>
          <w:tcPr>
            <w:tcW w:w="1440" w:type="dxa"/>
            <w:tcBorders>
              <w:top w:val="single" w:sz="4" w:space="0" w:color="auto"/>
              <w:left w:val="single" w:sz="4" w:space="0" w:color="auto"/>
              <w:bottom w:val="single" w:sz="4" w:space="0" w:color="auto"/>
              <w:right w:val="single" w:sz="4" w:space="0" w:color="auto"/>
            </w:tcBorders>
          </w:tcPr>
          <w:p w14:paraId="3675509D"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c>
          <w:tcPr>
            <w:tcW w:w="1620" w:type="dxa"/>
            <w:tcBorders>
              <w:top w:val="single" w:sz="4" w:space="0" w:color="auto"/>
              <w:left w:val="single" w:sz="4" w:space="0" w:color="auto"/>
              <w:bottom w:val="single" w:sz="4" w:space="0" w:color="auto"/>
              <w:right w:val="single" w:sz="4" w:space="0" w:color="auto"/>
            </w:tcBorders>
          </w:tcPr>
          <w:p w14:paraId="4DA265C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6A27A62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0E1F54EF"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100,00</w:t>
            </w:r>
          </w:p>
        </w:tc>
        <w:tc>
          <w:tcPr>
            <w:tcW w:w="1980" w:type="dxa"/>
            <w:tcBorders>
              <w:top w:val="single" w:sz="4" w:space="0" w:color="auto"/>
              <w:left w:val="single" w:sz="4" w:space="0" w:color="auto"/>
              <w:bottom w:val="single" w:sz="4" w:space="0" w:color="auto"/>
              <w:right w:val="single" w:sz="4" w:space="0" w:color="auto"/>
            </w:tcBorders>
          </w:tcPr>
          <w:p w14:paraId="630A11F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146012F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4C4463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7F72E744"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4408972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43</w:t>
            </w:r>
          </w:p>
        </w:tc>
        <w:tc>
          <w:tcPr>
            <w:tcW w:w="3060" w:type="dxa"/>
            <w:tcBorders>
              <w:top w:val="single" w:sz="4" w:space="0" w:color="auto"/>
              <w:left w:val="single" w:sz="4" w:space="0" w:color="auto"/>
              <w:bottom w:val="single" w:sz="4" w:space="0" w:color="auto"/>
              <w:right w:val="single" w:sz="4" w:space="0" w:color="auto"/>
            </w:tcBorders>
          </w:tcPr>
          <w:p w14:paraId="189BE739"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по вулицях Грушевського, Миру, Гагаріна та провулку Івана Франка</w:t>
            </w:r>
          </w:p>
        </w:tc>
        <w:tc>
          <w:tcPr>
            <w:tcW w:w="1440" w:type="dxa"/>
            <w:tcBorders>
              <w:top w:val="single" w:sz="4" w:space="0" w:color="auto"/>
              <w:left w:val="single" w:sz="4" w:space="0" w:color="auto"/>
              <w:bottom w:val="single" w:sz="4" w:space="0" w:color="auto"/>
              <w:right w:val="single" w:sz="4" w:space="0" w:color="auto"/>
            </w:tcBorders>
          </w:tcPr>
          <w:p w14:paraId="30023BB1"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c>
          <w:tcPr>
            <w:tcW w:w="1620" w:type="dxa"/>
            <w:tcBorders>
              <w:top w:val="single" w:sz="4" w:space="0" w:color="auto"/>
              <w:left w:val="single" w:sz="4" w:space="0" w:color="auto"/>
              <w:bottom w:val="single" w:sz="4" w:space="0" w:color="auto"/>
              <w:right w:val="single" w:sz="4" w:space="0" w:color="auto"/>
            </w:tcBorders>
          </w:tcPr>
          <w:p w14:paraId="60B8C1C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2AEFC0C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4AC3239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100,00</w:t>
            </w:r>
          </w:p>
        </w:tc>
        <w:tc>
          <w:tcPr>
            <w:tcW w:w="1980" w:type="dxa"/>
            <w:tcBorders>
              <w:top w:val="single" w:sz="4" w:space="0" w:color="auto"/>
              <w:left w:val="single" w:sz="4" w:space="0" w:color="auto"/>
              <w:bottom w:val="single" w:sz="4" w:space="0" w:color="auto"/>
              <w:right w:val="single" w:sz="4" w:space="0" w:color="auto"/>
            </w:tcBorders>
          </w:tcPr>
          <w:p w14:paraId="3B39A33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2D37276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7EFA3F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253FFC53"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761F0B0B"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44</w:t>
            </w:r>
          </w:p>
        </w:tc>
        <w:tc>
          <w:tcPr>
            <w:tcW w:w="3060" w:type="dxa"/>
            <w:tcBorders>
              <w:top w:val="single" w:sz="4" w:space="0" w:color="auto"/>
              <w:left w:val="single" w:sz="4" w:space="0" w:color="auto"/>
              <w:bottom w:val="single" w:sz="4" w:space="0" w:color="auto"/>
              <w:right w:val="single" w:sz="4" w:space="0" w:color="auto"/>
            </w:tcBorders>
          </w:tcPr>
          <w:p w14:paraId="1FF7A234"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Капітальний ремонт  доріг по вулицях Галицькій, Кобилянській та провулку Молдавському</w:t>
            </w:r>
          </w:p>
        </w:tc>
        <w:tc>
          <w:tcPr>
            <w:tcW w:w="1440" w:type="dxa"/>
            <w:tcBorders>
              <w:top w:val="single" w:sz="4" w:space="0" w:color="auto"/>
              <w:left w:val="single" w:sz="4" w:space="0" w:color="auto"/>
              <w:bottom w:val="single" w:sz="4" w:space="0" w:color="auto"/>
              <w:right w:val="single" w:sz="4" w:space="0" w:color="auto"/>
            </w:tcBorders>
          </w:tcPr>
          <w:p w14:paraId="7A166C72"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550,00</w:t>
            </w:r>
          </w:p>
        </w:tc>
        <w:tc>
          <w:tcPr>
            <w:tcW w:w="1620" w:type="dxa"/>
            <w:tcBorders>
              <w:top w:val="single" w:sz="4" w:space="0" w:color="auto"/>
              <w:left w:val="single" w:sz="4" w:space="0" w:color="auto"/>
              <w:bottom w:val="single" w:sz="4" w:space="0" w:color="auto"/>
              <w:right w:val="single" w:sz="4" w:space="0" w:color="auto"/>
            </w:tcBorders>
          </w:tcPr>
          <w:p w14:paraId="494B3D2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66762F8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5F0A1B8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980" w:type="dxa"/>
            <w:tcBorders>
              <w:top w:val="single" w:sz="4" w:space="0" w:color="auto"/>
              <w:left w:val="single" w:sz="4" w:space="0" w:color="auto"/>
              <w:bottom w:val="single" w:sz="4" w:space="0" w:color="auto"/>
              <w:right w:val="single" w:sz="4" w:space="0" w:color="auto"/>
            </w:tcBorders>
          </w:tcPr>
          <w:p w14:paraId="21CE901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0C7B775D"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779EE18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38C34C81"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22BFB9D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45</w:t>
            </w:r>
          </w:p>
        </w:tc>
        <w:tc>
          <w:tcPr>
            <w:tcW w:w="3060" w:type="dxa"/>
            <w:tcBorders>
              <w:top w:val="single" w:sz="4" w:space="0" w:color="auto"/>
              <w:left w:val="single" w:sz="4" w:space="0" w:color="auto"/>
              <w:bottom w:val="single" w:sz="4" w:space="0" w:color="auto"/>
              <w:right w:val="single" w:sz="4" w:space="0" w:color="auto"/>
            </w:tcBorders>
          </w:tcPr>
          <w:p w14:paraId="30487393"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 xml:space="preserve">Капітальний ремонт доріг по вулицях Сагайдачного та </w:t>
            </w:r>
            <w:proofErr w:type="spellStart"/>
            <w:r w:rsidRPr="00BE7AFE">
              <w:rPr>
                <w:rFonts w:ascii="Times New Roman" w:eastAsia="Calibri" w:hAnsi="Times New Roman" w:cs="Times New Roman"/>
                <w:sz w:val="24"/>
                <w:szCs w:val="24"/>
                <w:lang w:val="uk-UA"/>
              </w:rPr>
              <w:t>Тургєнєва</w:t>
            </w:r>
            <w:proofErr w:type="spellEnd"/>
          </w:p>
        </w:tc>
        <w:tc>
          <w:tcPr>
            <w:tcW w:w="1440" w:type="dxa"/>
            <w:tcBorders>
              <w:top w:val="single" w:sz="4" w:space="0" w:color="auto"/>
              <w:left w:val="single" w:sz="4" w:space="0" w:color="auto"/>
              <w:bottom w:val="single" w:sz="4" w:space="0" w:color="auto"/>
              <w:right w:val="single" w:sz="4" w:space="0" w:color="auto"/>
            </w:tcBorders>
          </w:tcPr>
          <w:p w14:paraId="6686906A"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550,00</w:t>
            </w:r>
          </w:p>
        </w:tc>
        <w:tc>
          <w:tcPr>
            <w:tcW w:w="1620" w:type="dxa"/>
            <w:tcBorders>
              <w:top w:val="single" w:sz="4" w:space="0" w:color="auto"/>
              <w:left w:val="single" w:sz="4" w:space="0" w:color="auto"/>
              <w:bottom w:val="single" w:sz="4" w:space="0" w:color="auto"/>
              <w:right w:val="single" w:sz="4" w:space="0" w:color="auto"/>
            </w:tcBorders>
          </w:tcPr>
          <w:p w14:paraId="535F0D52"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008EE254"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048D5456"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w:t>
            </w:r>
          </w:p>
        </w:tc>
        <w:tc>
          <w:tcPr>
            <w:tcW w:w="1980" w:type="dxa"/>
            <w:tcBorders>
              <w:top w:val="single" w:sz="4" w:space="0" w:color="auto"/>
              <w:left w:val="single" w:sz="4" w:space="0" w:color="auto"/>
              <w:bottom w:val="single" w:sz="4" w:space="0" w:color="auto"/>
              <w:right w:val="single" w:sz="4" w:space="0" w:color="auto"/>
            </w:tcBorders>
          </w:tcPr>
          <w:p w14:paraId="3CE913FA"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54B02DA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05D4335E"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5D3F1D1F" w14:textId="77777777" w:rsidTr="003E7DB0">
        <w:trPr>
          <w:trHeight w:val="879"/>
        </w:trPr>
        <w:tc>
          <w:tcPr>
            <w:tcW w:w="648" w:type="dxa"/>
            <w:tcBorders>
              <w:top w:val="single" w:sz="4" w:space="0" w:color="auto"/>
              <w:left w:val="single" w:sz="4" w:space="0" w:color="auto"/>
              <w:bottom w:val="single" w:sz="4" w:space="0" w:color="auto"/>
              <w:right w:val="single" w:sz="4" w:space="0" w:color="auto"/>
            </w:tcBorders>
          </w:tcPr>
          <w:p w14:paraId="375AC2E9"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46</w:t>
            </w:r>
          </w:p>
        </w:tc>
        <w:tc>
          <w:tcPr>
            <w:tcW w:w="3060" w:type="dxa"/>
            <w:tcBorders>
              <w:top w:val="single" w:sz="4" w:space="0" w:color="auto"/>
              <w:left w:val="single" w:sz="4" w:space="0" w:color="auto"/>
              <w:bottom w:val="single" w:sz="4" w:space="0" w:color="auto"/>
              <w:right w:val="single" w:sz="4" w:space="0" w:color="auto"/>
            </w:tcBorders>
          </w:tcPr>
          <w:p w14:paraId="2FF43A83" w14:textId="77777777" w:rsidR="00BE7AFE" w:rsidRPr="00BE7AFE" w:rsidRDefault="00BE7AFE" w:rsidP="00BE7AFE">
            <w:pPr>
              <w:spacing w:after="0" w:line="240" w:lineRule="auto"/>
              <w:ind w:left="-56"/>
              <w:jc w:val="both"/>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 xml:space="preserve">Капітальний ремонт доріг по вулицях </w:t>
            </w:r>
            <w:proofErr w:type="spellStart"/>
            <w:r w:rsidRPr="00BE7AFE">
              <w:rPr>
                <w:rFonts w:ascii="Times New Roman" w:eastAsia="Calibri" w:hAnsi="Times New Roman" w:cs="Times New Roman"/>
                <w:sz w:val="24"/>
                <w:szCs w:val="24"/>
                <w:lang w:val="uk-UA"/>
              </w:rPr>
              <w:t>Куютинській</w:t>
            </w:r>
            <w:proofErr w:type="spellEnd"/>
            <w:r w:rsidRPr="00BE7AFE">
              <w:rPr>
                <w:rFonts w:ascii="Times New Roman" w:eastAsia="Calibri" w:hAnsi="Times New Roman" w:cs="Times New Roman"/>
                <w:sz w:val="24"/>
                <w:szCs w:val="24"/>
                <w:lang w:val="uk-UA"/>
              </w:rPr>
              <w:t xml:space="preserve">, Терешкової, Козацькій, </w:t>
            </w:r>
            <w:proofErr w:type="spellStart"/>
            <w:r w:rsidRPr="00BE7AFE">
              <w:rPr>
                <w:rFonts w:ascii="Times New Roman" w:eastAsia="Calibri" w:hAnsi="Times New Roman" w:cs="Times New Roman"/>
                <w:sz w:val="24"/>
                <w:szCs w:val="24"/>
                <w:lang w:val="uk-UA"/>
              </w:rPr>
              <w:t>Словʼянській</w:t>
            </w:r>
            <w:proofErr w:type="spellEnd"/>
            <w:r w:rsidRPr="00BE7AFE">
              <w:rPr>
                <w:rFonts w:ascii="Times New Roman" w:eastAsia="Calibri" w:hAnsi="Times New Roman" w:cs="Times New Roman"/>
                <w:sz w:val="24"/>
                <w:szCs w:val="24"/>
                <w:lang w:val="uk-UA"/>
              </w:rPr>
              <w:t xml:space="preserve">, провулках </w:t>
            </w:r>
            <w:proofErr w:type="spellStart"/>
            <w:r w:rsidRPr="00BE7AFE">
              <w:rPr>
                <w:rFonts w:ascii="Times New Roman" w:eastAsia="Calibri" w:hAnsi="Times New Roman" w:cs="Times New Roman"/>
                <w:sz w:val="24"/>
                <w:szCs w:val="24"/>
                <w:lang w:val="uk-UA"/>
              </w:rPr>
              <w:t>О.Вишні</w:t>
            </w:r>
            <w:proofErr w:type="spellEnd"/>
            <w:r w:rsidRPr="00BE7AFE">
              <w:rPr>
                <w:rFonts w:ascii="Times New Roman" w:eastAsia="Calibri" w:hAnsi="Times New Roman" w:cs="Times New Roman"/>
                <w:sz w:val="24"/>
                <w:szCs w:val="24"/>
                <w:lang w:val="uk-UA"/>
              </w:rPr>
              <w:t xml:space="preserve">, Зеленому, </w:t>
            </w:r>
            <w:proofErr w:type="spellStart"/>
            <w:r w:rsidRPr="00BE7AFE">
              <w:rPr>
                <w:rFonts w:ascii="Times New Roman" w:eastAsia="Calibri" w:hAnsi="Times New Roman" w:cs="Times New Roman"/>
                <w:sz w:val="24"/>
                <w:szCs w:val="24"/>
                <w:lang w:val="uk-UA"/>
              </w:rPr>
              <w:t>Куютинський</w:t>
            </w:r>
            <w:proofErr w:type="spellEnd"/>
            <w:r w:rsidRPr="00BE7AFE">
              <w:rPr>
                <w:rFonts w:ascii="Times New Roman" w:eastAsia="Calibri" w:hAnsi="Times New Roman" w:cs="Times New Roman"/>
                <w:sz w:val="24"/>
                <w:szCs w:val="24"/>
                <w:lang w:val="uk-UA"/>
              </w:rPr>
              <w:t xml:space="preserve">, </w:t>
            </w:r>
            <w:proofErr w:type="spellStart"/>
            <w:r w:rsidRPr="00BE7AFE">
              <w:rPr>
                <w:rFonts w:ascii="Times New Roman" w:eastAsia="Calibri" w:hAnsi="Times New Roman" w:cs="Times New Roman"/>
                <w:sz w:val="24"/>
                <w:szCs w:val="24"/>
                <w:lang w:val="uk-UA"/>
              </w:rPr>
              <w:t>Словʼянському</w:t>
            </w:r>
            <w:proofErr w:type="spellEnd"/>
            <w:r w:rsidRPr="00BE7AFE">
              <w:rPr>
                <w:rFonts w:ascii="Times New Roman" w:eastAsia="Calibri" w:hAnsi="Times New Roman" w:cs="Times New Roman"/>
                <w:sz w:val="24"/>
                <w:szCs w:val="24"/>
                <w:lang w:val="uk-UA"/>
              </w:rPr>
              <w:t>, Лесі Українки</w:t>
            </w:r>
          </w:p>
        </w:tc>
        <w:tc>
          <w:tcPr>
            <w:tcW w:w="1440" w:type="dxa"/>
            <w:tcBorders>
              <w:top w:val="single" w:sz="4" w:space="0" w:color="auto"/>
              <w:left w:val="single" w:sz="4" w:space="0" w:color="auto"/>
              <w:bottom w:val="single" w:sz="4" w:space="0" w:color="auto"/>
              <w:right w:val="single" w:sz="4" w:space="0" w:color="auto"/>
            </w:tcBorders>
          </w:tcPr>
          <w:p w14:paraId="47759393" w14:textId="77777777" w:rsidR="00BE7AFE" w:rsidRPr="00BE7AFE" w:rsidRDefault="00BE7AFE" w:rsidP="00BE7AFE">
            <w:pPr>
              <w:spacing w:after="0" w:line="240" w:lineRule="auto"/>
              <w:ind w:left="-23"/>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600,00</w:t>
            </w:r>
          </w:p>
        </w:tc>
        <w:tc>
          <w:tcPr>
            <w:tcW w:w="1620" w:type="dxa"/>
            <w:tcBorders>
              <w:top w:val="single" w:sz="4" w:space="0" w:color="auto"/>
              <w:left w:val="single" w:sz="4" w:space="0" w:color="auto"/>
              <w:bottom w:val="single" w:sz="4" w:space="0" w:color="auto"/>
              <w:right w:val="single" w:sz="4" w:space="0" w:color="auto"/>
            </w:tcBorders>
          </w:tcPr>
          <w:p w14:paraId="04AB3C08"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620" w:type="dxa"/>
            <w:tcBorders>
              <w:top w:val="single" w:sz="4" w:space="0" w:color="auto"/>
              <w:left w:val="single" w:sz="4" w:space="0" w:color="auto"/>
              <w:bottom w:val="single" w:sz="4" w:space="0" w:color="auto"/>
              <w:right w:val="single" w:sz="4" w:space="0" w:color="auto"/>
            </w:tcBorders>
          </w:tcPr>
          <w:p w14:paraId="382AB94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5A129F60"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100,00</w:t>
            </w:r>
          </w:p>
        </w:tc>
        <w:tc>
          <w:tcPr>
            <w:tcW w:w="1980" w:type="dxa"/>
            <w:tcBorders>
              <w:top w:val="single" w:sz="4" w:space="0" w:color="auto"/>
              <w:left w:val="single" w:sz="4" w:space="0" w:color="auto"/>
              <w:bottom w:val="single" w:sz="4" w:space="0" w:color="auto"/>
              <w:right w:val="single" w:sz="4" w:space="0" w:color="auto"/>
            </w:tcBorders>
          </w:tcPr>
          <w:p w14:paraId="177903C3"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r w:rsidRPr="00BE7AFE">
              <w:rPr>
                <w:rFonts w:ascii="Times New Roman" w:eastAsia="Calibri" w:hAnsi="Times New Roman" w:cs="Times New Roman"/>
                <w:sz w:val="24"/>
                <w:szCs w:val="24"/>
                <w:lang w:val="uk-UA"/>
              </w:rPr>
              <w:t>500,00</w:t>
            </w:r>
          </w:p>
        </w:tc>
        <w:tc>
          <w:tcPr>
            <w:tcW w:w="1800" w:type="dxa"/>
            <w:tcBorders>
              <w:top w:val="single" w:sz="4" w:space="0" w:color="auto"/>
              <w:left w:val="single" w:sz="4" w:space="0" w:color="auto"/>
              <w:bottom w:val="single" w:sz="4" w:space="0" w:color="auto"/>
              <w:right w:val="single" w:sz="4" w:space="0" w:color="auto"/>
            </w:tcBorders>
          </w:tcPr>
          <w:p w14:paraId="18921A2C"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c>
          <w:tcPr>
            <w:tcW w:w="1800" w:type="dxa"/>
            <w:tcBorders>
              <w:top w:val="single" w:sz="4" w:space="0" w:color="auto"/>
              <w:left w:val="single" w:sz="4" w:space="0" w:color="auto"/>
              <w:bottom w:val="single" w:sz="4" w:space="0" w:color="auto"/>
              <w:right w:val="single" w:sz="4" w:space="0" w:color="auto"/>
            </w:tcBorders>
          </w:tcPr>
          <w:p w14:paraId="3802C4A7" w14:textId="77777777" w:rsidR="00BE7AFE" w:rsidRPr="00BE7AFE" w:rsidRDefault="00BE7AFE" w:rsidP="00BE7AFE">
            <w:pPr>
              <w:spacing w:after="0" w:line="240" w:lineRule="auto"/>
              <w:jc w:val="center"/>
              <w:rPr>
                <w:rFonts w:ascii="Times New Roman" w:eastAsia="Calibri" w:hAnsi="Times New Roman" w:cs="Times New Roman"/>
                <w:sz w:val="24"/>
                <w:szCs w:val="24"/>
                <w:lang w:val="uk-UA"/>
              </w:rPr>
            </w:pPr>
          </w:p>
        </w:tc>
      </w:tr>
      <w:tr w:rsidR="00BE7AFE" w:rsidRPr="00BE7AFE" w14:paraId="268230C1" w14:textId="77777777" w:rsidTr="003E7DB0">
        <w:trPr>
          <w:trHeight w:val="536"/>
        </w:trPr>
        <w:tc>
          <w:tcPr>
            <w:tcW w:w="3708" w:type="dxa"/>
            <w:gridSpan w:val="2"/>
            <w:tcBorders>
              <w:top w:val="single" w:sz="4" w:space="0" w:color="auto"/>
              <w:left w:val="single" w:sz="4" w:space="0" w:color="auto"/>
              <w:bottom w:val="single" w:sz="4" w:space="0" w:color="auto"/>
              <w:right w:val="single" w:sz="4" w:space="0" w:color="auto"/>
            </w:tcBorders>
          </w:tcPr>
          <w:p w14:paraId="594D2206" w14:textId="77777777" w:rsidR="00BE7AFE" w:rsidRPr="00BE7AFE" w:rsidRDefault="00BE7AFE" w:rsidP="00BE7AFE">
            <w:pPr>
              <w:spacing w:after="0" w:line="240" w:lineRule="auto"/>
              <w:jc w:val="center"/>
              <w:rPr>
                <w:rFonts w:ascii="Times New Roman" w:eastAsia="Calibri" w:hAnsi="Times New Roman" w:cs="Times New Roman"/>
                <w:b/>
                <w:sz w:val="24"/>
                <w:szCs w:val="24"/>
                <w:lang w:val="ru-RU"/>
              </w:rPr>
            </w:pPr>
            <w:proofErr w:type="spellStart"/>
            <w:r w:rsidRPr="00BE7AFE">
              <w:rPr>
                <w:rFonts w:ascii="Times New Roman" w:eastAsia="Calibri" w:hAnsi="Times New Roman" w:cs="Times New Roman"/>
                <w:b/>
                <w:sz w:val="24"/>
                <w:szCs w:val="24"/>
                <w:lang w:val="ru-RU"/>
              </w:rPr>
              <w:t>Всього</w:t>
            </w:r>
            <w:proofErr w:type="spellEnd"/>
          </w:p>
        </w:tc>
        <w:tc>
          <w:tcPr>
            <w:tcW w:w="1440" w:type="dxa"/>
            <w:tcBorders>
              <w:top w:val="single" w:sz="4" w:space="0" w:color="auto"/>
              <w:left w:val="single" w:sz="4" w:space="0" w:color="auto"/>
              <w:bottom w:val="single" w:sz="4" w:space="0" w:color="auto"/>
              <w:right w:val="single" w:sz="4" w:space="0" w:color="auto"/>
            </w:tcBorders>
          </w:tcPr>
          <w:p w14:paraId="7F1F325E" w14:textId="77777777" w:rsidR="00BE7AFE" w:rsidRPr="00BE7AFE" w:rsidRDefault="00BE7AFE" w:rsidP="00BE7AFE">
            <w:pPr>
              <w:spacing w:after="0" w:line="240" w:lineRule="auto"/>
              <w:ind w:left="-23"/>
              <w:jc w:val="center"/>
              <w:rPr>
                <w:rFonts w:ascii="Times New Roman" w:eastAsia="Calibri" w:hAnsi="Times New Roman" w:cs="Times New Roman"/>
                <w:b/>
                <w:sz w:val="24"/>
                <w:szCs w:val="24"/>
                <w:lang w:val="uk-UA"/>
              </w:rPr>
            </w:pPr>
            <w:r w:rsidRPr="00BE7AFE">
              <w:rPr>
                <w:rFonts w:ascii="Times New Roman" w:eastAsia="Calibri" w:hAnsi="Times New Roman" w:cs="Times New Roman"/>
                <w:b/>
                <w:sz w:val="24"/>
                <w:szCs w:val="24"/>
                <w:lang w:val="uk-UA"/>
              </w:rPr>
              <w:t>28200,00</w:t>
            </w:r>
          </w:p>
        </w:tc>
        <w:tc>
          <w:tcPr>
            <w:tcW w:w="1620" w:type="dxa"/>
            <w:tcBorders>
              <w:top w:val="single" w:sz="4" w:space="0" w:color="auto"/>
              <w:left w:val="single" w:sz="4" w:space="0" w:color="auto"/>
              <w:bottom w:val="single" w:sz="4" w:space="0" w:color="auto"/>
              <w:right w:val="single" w:sz="4" w:space="0" w:color="auto"/>
            </w:tcBorders>
          </w:tcPr>
          <w:p w14:paraId="6ADC3974" w14:textId="77777777" w:rsidR="00BE7AFE" w:rsidRPr="00BE7AFE" w:rsidRDefault="00BE7AFE" w:rsidP="00BE7AFE">
            <w:pPr>
              <w:spacing w:after="0" w:line="240" w:lineRule="auto"/>
              <w:jc w:val="center"/>
              <w:rPr>
                <w:rFonts w:ascii="Times New Roman" w:eastAsia="Calibri" w:hAnsi="Times New Roman" w:cs="Times New Roman"/>
                <w:b/>
                <w:sz w:val="24"/>
                <w:szCs w:val="24"/>
                <w:lang w:val="uk-UA"/>
              </w:rPr>
            </w:pPr>
            <w:r w:rsidRPr="00BE7AFE">
              <w:rPr>
                <w:rFonts w:ascii="Times New Roman" w:eastAsia="Calibri" w:hAnsi="Times New Roman" w:cs="Times New Roman"/>
                <w:b/>
                <w:sz w:val="24"/>
                <w:szCs w:val="24"/>
                <w:lang w:val="uk-UA"/>
              </w:rPr>
              <w:t>1000,00</w:t>
            </w:r>
          </w:p>
        </w:tc>
        <w:tc>
          <w:tcPr>
            <w:tcW w:w="1620" w:type="dxa"/>
            <w:tcBorders>
              <w:top w:val="single" w:sz="4" w:space="0" w:color="auto"/>
              <w:left w:val="single" w:sz="4" w:space="0" w:color="auto"/>
              <w:bottom w:val="single" w:sz="4" w:space="0" w:color="auto"/>
              <w:right w:val="single" w:sz="4" w:space="0" w:color="auto"/>
            </w:tcBorders>
          </w:tcPr>
          <w:p w14:paraId="1D951A58" w14:textId="77777777" w:rsidR="00BE7AFE" w:rsidRPr="00BE7AFE" w:rsidRDefault="00BE7AFE" w:rsidP="00BE7AFE">
            <w:pPr>
              <w:spacing w:after="0" w:line="240" w:lineRule="auto"/>
              <w:jc w:val="center"/>
              <w:rPr>
                <w:rFonts w:ascii="Times New Roman" w:eastAsia="Calibri" w:hAnsi="Times New Roman" w:cs="Times New Roman"/>
                <w:b/>
                <w:sz w:val="24"/>
                <w:szCs w:val="24"/>
                <w:lang w:val="uk-UA"/>
              </w:rPr>
            </w:pPr>
            <w:r w:rsidRPr="00BE7AFE">
              <w:rPr>
                <w:rFonts w:ascii="Times New Roman" w:eastAsia="Calibri" w:hAnsi="Times New Roman" w:cs="Times New Roman"/>
                <w:b/>
                <w:sz w:val="24"/>
                <w:szCs w:val="24"/>
                <w:lang w:val="uk-UA"/>
              </w:rPr>
              <w:t>6060,00</w:t>
            </w:r>
          </w:p>
        </w:tc>
        <w:tc>
          <w:tcPr>
            <w:tcW w:w="1800" w:type="dxa"/>
            <w:tcBorders>
              <w:top w:val="single" w:sz="4" w:space="0" w:color="auto"/>
              <w:left w:val="single" w:sz="4" w:space="0" w:color="auto"/>
              <w:bottom w:val="single" w:sz="4" w:space="0" w:color="auto"/>
              <w:right w:val="single" w:sz="4" w:space="0" w:color="auto"/>
            </w:tcBorders>
          </w:tcPr>
          <w:p w14:paraId="7C20578A" w14:textId="77777777" w:rsidR="00BE7AFE" w:rsidRPr="00BE7AFE" w:rsidRDefault="00BE7AFE" w:rsidP="00BE7AFE">
            <w:pPr>
              <w:spacing w:after="0" w:line="240" w:lineRule="auto"/>
              <w:jc w:val="center"/>
              <w:rPr>
                <w:rFonts w:ascii="Times New Roman" w:eastAsia="Calibri" w:hAnsi="Times New Roman" w:cs="Times New Roman"/>
                <w:b/>
                <w:sz w:val="24"/>
                <w:szCs w:val="24"/>
                <w:lang w:val="uk-UA"/>
              </w:rPr>
            </w:pPr>
            <w:r w:rsidRPr="00BE7AFE">
              <w:rPr>
                <w:rFonts w:ascii="Times New Roman" w:eastAsia="Calibri" w:hAnsi="Times New Roman" w:cs="Times New Roman"/>
                <w:b/>
                <w:sz w:val="24"/>
                <w:szCs w:val="24"/>
                <w:lang w:val="uk-UA"/>
              </w:rPr>
              <w:t>650,00</w:t>
            </w:r>
          </w:p>
        </w:tc>
        <w:tc>
          <w:tcPr>
            <w:tcW w:w="1980" w:type="dxa"/>
            <w:tcBorders>
              <w:top w:val="single" w:sz="4" w:space="0" w:color="auto"/>
              <w:left w:val="single" w:sz="4" w:space="0" w:color="auto"/>
              <w:bottom w:val="single" w:sz="4" w:space="0" w:color="auto"/>
              <w:right w:val="single" w:sz="4" w:space="0" w:color="auto"/>
            </w:tcBorders>
          </w:tcPr>
          <w:p w14:paraId="7FCB4476" w14:textId="77777777" w:rsidR="00BE7AFE" w:rsidRPr="00BE7AFE" w:rsidRDefault="00BE7AFE" w:rsidP="00BE7AFE">
            <w:pPr>
              <w:spacing w:after="0" w:line="240" w:lineRule="auto"/>
              <w:ind w:left="-130" w:right="-108"/>
              <w:jc w:val="center"/>
              <w:rPr>
                <w:rFonts w:ascii="Times New Roman" w:eastAsia="Calibri" w:hAnsi="Times New Roman" w:cs="Times New Roman"/>
                <w:b/>
                <w:sz w:val="24"/>
                <w:szCs w:val="24"/>
                <w:lang w:val="uk-UA"/>
              </w:rPr>
            </w:pPr>
            <w:r w:rsidRPr="00BE7AFE">
              <w:rPr>
                <w:rFonts w:ascii="Times New Roman" w:eastAsia="Calibri" w:hAnsi="Times New Roman" w:cs="Times New Roman"/>
                <w:b/>
                <w:sz w:val="24"/>
                <w:szCs w:val="24"/>
                <w:lang w:val="uk-UA"/>
              </w:rPr>
              <w:t>8250,00</w:t>
            </w:r>
          </w:p>
        </w:tc>
        <w:tc>
          <w:tcPr>
            <w:tcW w:w="1800" w:type="dxa"/>
            <w:tcBorders>
              <w:top w:val="single" w:sz="4" w:space="0" w:color="auto"/>
              <w:left w:val="single" w:sz="4" w:space="0" w:color="auto"/>
              <w:bottom w:val="single" w:sz="4" w:space="0" w:color="auto"/>
              <w:right w:val="single" w:sz="4" w:space="0" w:color="auto"/>
            </w:tcBorders>
          </w:tcPr>
          <w:p w14:paraId="340E6279" w14:textId="77777777" w:rsidR="00BE7AFE" w:rsidRPr="00BE7AFE" w:rsidRDefault="00BE7AFE" w:rsidP="00BE7AFE">
            <w:pPr>
              <w:spacing w:after="0" w:line="240" w:lineRule="auto"/>
              <w:jc w:val="center"/>
              <w:rPr>
                <w:rFonts w:ascii="Times New Roman" w:eastAsia="Calibri" w:hAnsi="Times New Roman" w:cs="Times New Roman"/>
                <w:b/>
                <w:sz w:val="24"/>
                <w:szCs w:val="24"/>
                <w:lang w:val="uk-UA"/>
              </w:rPr>
            </w:pPr>
            <w:r w:rsidRPr="00BE7AFE">
              <w:rPr>
                <w:rFonts w:ascii="Times New Roman" w:eastAsia="Calibri" w:hAnsi="Times New Roman" w:cs="Times New Roman"/>
                <w:b/>
                <w:sz w:val="24"/>
                <w:szCs w:val="24"/>
                <w:lang w:val="uk-UA"/>
              </w:rPr>
              <w:t>1340,00</w:t>
            </w:r>
          </w:p>
        </w:tc>
        <w:tc>
          <w:tcPr>
            <w:tcW w:w="1800" w:type="dxa"/>
            <w:tcBorders>
              <w:top w:val="single" w:sz="4" w:space="0" w:color="auto"/>
              <w:left w:val="single" w:sz="4" w:space="0" w:color="auto"/>
              <w:bottom w:val="single" w:sz="4" w:space="0" w:color="auto"/>
              <w:right w:val="single" w:sz="4" w:space="0" w:color="auto"/>
            </w:tcBorders>
          </w:tcPr>
          <w:p w14:paraId="26E47C53" w14:textId="77777777" w:rsidR="00BE7AFE" w:rsidRPr="00BE7AFE" w:rsidRDefault="00BE7AFE" w:rsidP="00BE7AFE">
            <w:pPr>
              <w:spacing w:after="0" w:line="240" w:lineRule="auto"/>
              <w:jc w:val="center"/>
              <w:rPr>
                <w:rFonts w:ascii="Times New Roman" w:eastAsia="Calibri" w:hAnsi="Times New Roman" w:cs="Times New Roman"/>
                <w:b/>
                <w:sz w:val="24"/>
                <w:szCs w:val="24"/>
                <w:lang w:val="uk-UA"/>
              </w:rPr>
            </w:pPr>
            <w:r w:rsidRPr="00BE7AFE">
              <w:rPr>
                <w:rFonts w:ascii="Times New Roman" w:eastAsia="Calibri" w:hAnsi="Times New Roman" w:cs="Times New Roman"/>
                <w:b/>
                <w:sz w:val="24"/>
                <w:szCs w:val="24"/>
                <w:lang w:val="uk-UA"/>
              </w:rPr>
              <w:t>10900</w:t>
            </w:r>
          </w:p>
        </w:tc>
      </w:tr>
    </w:tbl>
    <w:p w14:paraId="6B952338"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en-US"/>
        </w:rPr>
      </w:pPr>
    </w:p>
    <w:p w14:paraId="537503A5"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en-US"/>
        </w:rPr>
      </w:pPr>
    </w:p>
    <w:p w14:paraId="4B19A4C9" w14:textId="77777777" w:rsidR="00BE7AFE" w:rsidRPr="00BE7AFE" w:rsidRDefault="00BE7AFE" w:rsidP="00BE7AFE">
      <w:pPr>
        <w:spacing w:after="0" w:line="240" w:lineRule="auto"/>
        <w:ind w:firstLine="708"/>
        <w:rPr>
          <w:rFonts w:ascii="Times New Roman" w:eastAsia="Calibri" w:hAnsi="Times New Roman" w:cs="Times New Roman"/>
          <w:b/>
          <w:sz w:val="28"/>
          <w:szCs w:val="28"/>
          <w:lang w:val="ru-RU"/>
        </w:rPr>
      </w:pPr>
      <w:r w:rsidRPr="00BE7AFE">
        <w:rPr>
          <w:rFonts w:ascii="Times New Roman" w:eastAsia="Calibri" w:hAnsi="Times New Roman" w:cs="Times New Roman"/>
          <w:b/>
          <w:sz w:val="28"/>
          <w:szCs w:val="28"/>
          <w:lang w:val="ru-RU"/>
        </w:rPr>
        <w:t xml:space="preserve">Начальник </w:t>
      </w:r>
      <w:proofErr w:type="spellStart"/>
      <w:r w:rsidRPr="00BE7AFE">
        <w:rPr>
          <w:rFonts w:ascii="Times New Roman" w:eastAsia="Calibri" w:hAnsi="Times New Roman" w:cs="Times New Roman"/>
          <w:b/>
          <w:sz w:val="28"/>
          <w:szCs w:val="28"/>
          <w:lang w:val="ru-RU"/>
        </w:rPr>
        <w:t>відділу</w:t>
      </w:r>
      <w:proofErr w:type="spellEnd"/>
      <w:r w:rsidRPr="00BE7AFE">
        <w:rPr>
          <w:rFonts w:ascii="Times New Roman" w:eastAsia="Calibri" w:hAnsi="Times New Roman" w:cs="Times New Roman"/>
          <w:b/>
          <w:sz w:val="28"/>
          <w:szCs w:val="28"/>
          <w:lang w:val="ru-RU"/>
        </w:rPr>
        <w:t xml:space="preserve"> </w:t>
      </w:r>
    </w:p>
    <w:p w14:paraId="31D396AD" w14:textId="77777777" w:rsidR="00BE7AFE" w:rsidRPr="00BE7AFE" w:rsidRDefault="00BE7AFE" w:rsidP="00BE7AFE">
      <w:pPr>
        <w:spacing w:after="0" w:line="240" w:lineRule="auto"/>
        <w:ind w:firstLine="720"/>
        <w:rPr>
          <w:rFonts w:ascii="Times New Roman" w:eastAsia="Calibri" w:hAnsi="Times New Roman" w:cs="Times New Roman"/>
          <w:b/>
          <w:sz w:val="28"/>
          <w:szCs w:val="28"/>
          <w:lang w:val="uk-UA"/>
        </w:rPr>
      </w:pPr>
      <w:proofErr w:type="spellStart"/>
      <w:r w:rsidRPr="00BE7AFE">
        <w:rPr>
          <w:rFonts w:ascii="Times New Roman" w:eastAsia="Calibri" w:hAnsi="Times New Roman" w:cs="Times New Roman"/>
          <w:b/>
          <w:sz w:val="28"/>
          <w:szCs w:val="28"/>
          <w:lang w:val="ru-RU"/>
        </w:rPr>
        <w:t>архітектури</w:t>
      </w:r>
      <w:proofErr w:type="spellEnd"/>
      <w:r w:rsidRPr="00BE7AFE">
        <w:rPr>
          <w:rFonts w:ascii="Times New Roman" w:eastAsia="Calibri" w:hAnsi="Times New Roman" w:cs="Times New Roman"/>
          <w:b/>
          <w:sz w:val="28"/>
          <w:szCs w:val="28"/>
          <w:lang w:val="ru-RU"/>
        </w:rPr>
        <w:t xml:space="preserve"> та </w:t>
      </w:r>
      <w:proofErr w:type="spellStart"/>
      <w:r w:rsidRPr="00BE7AFE">
        <w:rPr>
          <w:rFonts w:ascii="Times New Roman" w:eastAsia="Calibri" w:hAnsi="Times New Roman" w:cs="Times New Roman"/>
          <w:b/>
          <w:sz w:val="28"/>
          <w:szCs w:val="28"/>
          <w:lang w:val="ru-RU"/>
        </w:rPr>
        <w:t>містобудування</w:t>
      </w:r>
      <w:proofErr w:type="spellEnd"/>
      <w:r w:rsidRPr="00BE7AFE">
        <w:rPr>
          <w:rFonts w:ascii="Times New Roman" w:eastAsia="Calibri" w:hAnsi="Times New Roman" w:cs="Times New Roman"/>
          <w:b/>
          <w:sz w:val="28"/>
          <w:szCs w:val="28"/>
          <w:lang w:val="ru-RU"/>
        </w:rPr>
        <w:tab/>
      </w:r>
      <w:r w:rsidRPr="00BE7AFE">
        <w:rPr>
          <w:rFonts w:ascii="Times New Roman" w:eastAsia="Calibri" w:hAnsi="Times New Roman" w:cs="Times New Roman"/>
          <w:b/>
          <w:sz w:val="28"/>
          <w:szCs w:val="28"/>
          <w:lang w:val="ru-RU"/>
        </w:rPr>
        <w:tab/>
      </w:r>
      <w:r w:rsidRPr="00BE7AFE">
        <w:rPr>
          <w:rFonts w:ascii="Times New Roman" w:eastAsia="Calibri" w:hAnsi="Times New Roman" w:cs="Times New Roman"/>
          <w:b/>
          <w:sz w:val="28"/>
          <w:szCs w:val="28"/>
          <w:lang w:val="ru-RU"/>
        </w:rPr>
        <w:tab/>
      </w:r>
      <w:r w:rsidRPr="00BE7AFE">
        <w:rPr>
          <w:rFonts w:ascii="Times New Roman" w:eastAsia="Calibri" w:hAnsi="Times New Roman" w:cs="Times New Roman"/>
          <w:b/>
          <w:sz w:val="28"/>
          <w:szCs w:val="28"/>
          <w:lang w:val="uk-UA"/>
        </w:rPr>
        <w:t>(підпис є)</w:t>
      </w:r>
      <w:r w:rsidRPr="00BE7AFE">
        <w:rPr>
          <w:rFonts w:ascii="Times New Roman" w:eastAsia="Calibri" w:hAnsi="Times New Roman" w:cs="Times New Roman"/>
          <w:b/>
          <w:sz w:val="28"/>
          <w:szCs w:val="28"/>
          <w:lang w:val="uk-UA"/>
        </w:rPr>
        <w:tab/>
      </w:r>
      <w:r w:rsidRPr="00BE7AFE">
        <w:rPr>
          <w:rFonts w:ascii="Times New Roman" w:eastAsia="Calibri" w:hAnsi="Times New Roman" w:cs="Times New Roman"/>
          <w:b/>
          <w:sz w:val="28"/>
          <w:szCs w:val="28"/>
          <w:lang w:val="ru-RU"/>
        </w:rPr>
        <w:tab/>
      </w:r>
      <w:r w:rsidRPr="00BE7AFE">
        <w:rPr>
          <w:rFonts w:ascii="Times New Roman" w:eastAsia="Calibri" w:hAnsi="Times New Roman" w:cs="Times New Roman"/>
          <w:b/>
          <w:sz w:val="28"/>
          <w:szCs w:val="28"/>
          <w:lang w:val="ru-RU"/>
        </w:rPr>
        <w:tab/>
      </w:r>
      <w:r w:rsidRPr="00BE7AFE">
        <w:rPr>
          <w:rFonts w:ascii="Times New Roman" w:eastAsia="Calibri" w:hAnsi="Times New Roman" w:cs="Times New Roman"/>
          <w:b/>
          <w:sz w:val="28"/>
          <w:szCs w:val="28"/>
          <w:lang w:val="uk-UA"/>
        </w:rPr>
        <w:t>Артем КОВАЛЬСЬКИЙ</w:t>
      </w:r>
    </w:p>
    <w:p w14:paraId="1D4834A8"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uk-UA"/>
        </w:rPr>
      </w:pPr>
    </w:p>
    <w:p w14:paraId="7618C148"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b/>
          <w:bCs/>
          <w:sz w:val="28"/>
          <w:szCs w:val="28"/>
          <w:lang w:val="uk-UA"/>
        </w:rPr>
      </w:pPr>
      <w:r w:rsidRPr="00BE7AFE">
        <w:rPr>
          <w:rFonts w:ascii="Times New Roman" w:eastAsia="Calibri" w:hAnsi="Times New Roman" w:cs="Times New Roman"/>
          <w:b/>
          <w:bCs/>
          <w:sz w:val="28"/>
          <w:szCs w:val="28"/>
          <w:lang w:val="uk-UA"/>
        </w:rPr>
        <w:t>згідно</w:t>
      </w:r>
    </w:p>
    <w:p w14:paraId="2EBBE676" w14:textId="77777777" w:rsidR="00BE7AFE" w:rsidRPr="00BE7AFE" w:rsidRDefault="00BE7AFE" w:rsidP="00BE7AFE">
      <w:pPr>
        <w:tabs>
          <w:tab w:val="left" w:pos="1080"/>
        </w:tabs>
        <w:spacing w:after="0" w:line="240" w:lineRule="auto"/>
        <w:ind w:firstLine="720"/>
        <w:jc w:val="both"/>
        <w:rPr>
          <w:rFonts w:ascii="Times New Roman" w:eastAsia="Calibri" w:hAnsi="Times New Roman" w:cs="Times New Roman"/>
          <w:sz w:val="28"/>
          <w:szCs w:val="28"/>
          <w:lang w:val="uk-UA"/>
        </w:rPr>
      </w:pPr>
    </w:p>
    <w:p w14:paraId="798507B8" w14:textId="77777777" w:rsidR="00BE7AFE" w:rsidRPr="00BE7AFE" w:rsidRDefault="00BE7AFE" w:rsidP="00BE7AFE">
      <w:pPr>
        <w:tabs>
          <w:tab w:val="left" w:pos="840"/>
        </w:tabs>
        <w:spacing w:after="0" w:line="240" w:lineRule="auto"/>
        <w:jc w:val="both"/>
        <w:rPr>
          <w:rFonts w:ascii="Times New Roman" w:eastAsia="Calibri" w:hAnsi="Times New Roman" w:cs="Times New Roman"/>
          <w:sz w:val="16"/>
          <w:szCs w:val="16"/>
          <w:lang w:val="uk-UA" w:eastAsia="ru-RU"/>
        </w:rPr>
      </w:pPr>
      <w:r w:rsidRPr="00BE7AFE">
        <w:rPr>
          <w:rFonts w:ascii="Times New Roman" w:eastAsia="Calibri" w:hAnsi="Times New Roman" w:cs="Times New Roman"/>
          <w:b/>
          <w:sz w:val="28"/>
          <w:szCs w:val="28"/>
          <w:lang w:val="uk-UA" w:eastAsia="ru-RU"/>
        </w:rPr>
        <w:tab/>
        <w:t>Секретар міської ради</w:t>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r>
      <w:r w:rsidRPr="00BE7AFE">
        <w:rPr>
          <w:rFonts w:ascii="Times New Roman" w:eastAsia="Calibri" w:hAnsi="Times New Roman" w:cs="Times New Roman"/>
          <w:b/>
          <w:sz w:val="28"/>
          <w:szCs w:val="28"/>
          <w:lang w:val="uk-UA" w:eastAsia="ru-RU"/>
        </w:rPr>
        <w:tab/>
        <w:t>Наталя ЦИМБАЛЮК</w:t>
      </w:r>
    </w:p>
    <w:p w14:paraId="1652E7B3" w14:textId="4BBBDBCA" w:rsidR="001E1A7C" w:rsidRDefault="001E1A7C">
      <w:pPr>
        <w:rPr>
          <w:lang w:val="uk-UA"/>
        </w:rPr>
      </w:pPr>
    </w:p>
    <w:p w14:paraId="2691EBDC" w14:textId="47121F9A" w:rsidR="001E1A7C" w:rsidRDefault="001E1A7C">
      <w:pPr>
        <w:rPr>
          <w:lang w:val="uk-UA"/>
        </w:rPr>
        <w:sectPr w:rsidR="001E1A7C" w:rsidSect="00677F3C">
          <w:footerReference w:type="default" r:id="rId6"/>
          <w:pgSz w:w="16838" w:h="11906" w:orient="landscape"/>
          <w:pgMar w:top="851" w:right="851" w:bottom="1134" w:left="851" w:header="709" w:footer="709" w:gutter="0"/>
          <w:pgNumType w:start="1"/>
          <w:cols w:space="708"/>
          <w:titlePg/>
          <w:docGrid w:linePitch="360"/>
        </w:sectPr>
      </w:pPr>
    </w:p>
    <w:p w14:paraId="21D59E9B" w14:textId="77777777" w:rsidR="001E1A7C" w:rsidRPr="001E1A7C" w:rsidRDefault="001E1A7C" w:rsidP="001E1A7C">
      <w:pPr>
        <w:spacing w:after="0" w:line="240" w:lineRule="auto"/>
        <w:jc w:val="right"/>
        <w:rPr>
          <w:rFonts w:ascii="Times New Roman" w:eastAsia="Times New Roman" w:hAnsi="Times New Roman" w:cs="Times New Roman"/>
          <w:sz w:val="28"/>
          <w:szCs w:val="28"/>
          <w:lang w:val="uk-UA" w:eastAsia="ru-RU"/>
        </w:rPr>
      </w:pPr>
      <w:r w:rsidRPr="001E1A7C">
        <w:rPr>
          <w:rFonts w:ascii="Times New Roman" w:eastAsia="Times New Roman" w:hAnsi="Times New Roman" w:cs="Times New Roman"/>
          <w:sz w:val="28"/>
          <w:szCs w:val="28"/>
          <w:lang w:val="uk-UA" w:eastAsia="ru-RU"/>
        </w:rPr>
        <w:lastRenderedPageBreak/>
        <w:t>Копія</w:t>
      </w:r>
    </w:p>
    <w:p w14:paraId="1B3272F5" w14:textId="74B2896D" w:rsidR="001E1A7C" w:rsidRPr="001E1A7C" w:rsidRDefault="001E1A7C" w:rsidP="001E1A7C">
      <w:pPr>
        <w:spacing w:after="0" w:line="240" w:lineRule="auto"/>
        <w:jc w:val="center"/>
        <w:rPr>
          <w:rFonts w:ascii="Times New Roman" w:eastAsia="Times New Roman" w:hAnsi="Times New Roman" w:cs="Times New Roman"/>
          <w:sz w:val="28"/>
          <w:szCs w:val="28"/>
          <w:lang w:val="ru-RU" w:eastAsia="ru-RU"/>
        </w:rPr>
      </w:pPr>
      <w:r w:rsidRPr="001E1A7C">
        <w:rPr>
          <w:rFonts w:ascii="Times New Roman" w:eastAsia="Times New Roman" w:hAnsi="Times New Roman" w:cs="Times New Roman"/>
          <w:noProof/>
          <w:sz w:val="28"/>
          <w:szCs w:val="28"/>
          <w:lang w:val="ru-RU" w:eastAsia="ru-RU"/>
        </w:rPr>
        <w:drawing>
          <wp:inline distT="0" distB="0" distL="0" distR="0" wp14:anchorId="723CCEC7" wp14:editId="33A5A4DD">
            <wp:extent cx="4667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970E1E3" w14:textId="77777777" w:rsidR="001E1A7C" w:rsidRPr="001E1A7C" w:rsidRDefault="001E1A7C" w:rsidP="001E1A7C">
      <w:pPr>
        <w:spacing w:after="0" w:line="240" w:lineRule="auto"/>
        <w:jc w:val="center"/>
        <w:rPr>
          <w:rFonts w:ascii="Times New Roman" w:eastAsia="Times New Roman" w:hAnsi="Times New Roman" w:cs="Times New Roman"/>
          <w:b/>
          <w:bCs/>
          <w:sz w:val="36"/>
          <w:szCs w:val="36"/>
          <w:lang w:val="uk-UA" w:eastAsia="ru-RU"/>
        </w:rPr>
      </w:pPr>
      <w:r w:rsidRPr="001E1A7C">
        <w:rPr>
          <w:rFonts w:ascii="Times New Roman" w:eastAsia="Times New Roman" w:hAnsi="Times New Roman" w:cs="Times New Roman"/>
          <w:b/>
          <w:bCs/>
          <w:sz w:val="36"/>
          <w:szCs w:val="36"/>
          <w:lang w:val="uk-UA" w:eastAsia="ru-RU"/>
        </w:rPr>
        <w:t>У К Р А Ї Н А</w:t>
      </w:r>
    </w:p>
    <w:p w14:paraId="7A96CD34" w14:textId="77777777" w:rsidR="001E1A7C" w:rsidRPr="001E1A7C" w:rsidRDefault="001E1A7C" w:rsidP="001E1A7C">
      <w:pPr>
        <w:spacing w:after="0" w:line="240" w:lineRule="auto"/>
        <w:jc w:val="center"/>
        <w:rPr>
          <w:rFonts w:ascii="Times New Roman" w:eastAsia="Times New Roman" w:hAnsi="Times New Roman" w:cs="Times New Roman"/>
          <w:b/>
          <w:sz w:val="36"/>
          <w:szCs w:val="36"/>
          <w:lang w:val="uk-UA" w:eastAsia="ru-RU"/>
        </w:rPr>
      </w:pPr>
      <w:r w:rsidRPr="001E1A7C">
        <w:rPr>
          <w:rFonts w:ascii="Times New Roman" w:eastAsia="Times New Roman" w:hAnsi="Times New Roman" w:cs="Times New Roman"/>
          <w:b/>
          <w:sz w:val="36"/>
          <w:szCs w:val="36"/>
          <w:lang w:val="uk-UA" w:eastAsia="ru-RU"/>
        </w:rPr>
        <w:t>Новодністровська міська рада</w:t>
      </w:r>
    </w:p>
    <w:p w14:paraId="064B3AF5" w14:textId="77777777" w:rsidR="001E1A7C" w:rsidRPr="001E1A7C" w:rsidRDefault="001E1A7C" w:rsidP="001E1A7C">
      <w:pPr>
        <w:spacing w:after="0" w:line="240" w:lineRule="auto"/>
        <w:jc w:val="center"/>
        <w:rPr>
          <w:rFonts w:ascii="Times New Roman" w:eastAsia="Times New Roman" w:hAnsi="Times New Roman" w:cs="Times New Roman"/>
          <w:b/>
          <w:sz w:val="32"/>
          <w:szCs w:val="32"/>
          <w:lang w:val="ru-RU" w:eastAsia="ru-RU"/>
        </w:rPr>
      </w:pPr>
      <w:r w:rsidRPr="001E1A7C">
        <w:rPr>
          <w:rFonts w:ascii="Times New Roman" w:eastAsia="Times New Roman" w:hAnsi="Times New Roman" w:cs="Times New Roman"/>
          <w:b/>
          <w:sz w:val="32"/>
          <w:szCs w:val="32"/>
          <w:lang w:val="uk-UA" w:eastAsia="ru-RU"/>
        </w:rPr>
        <w:t xml:space="preserve">Дев’яносто друга </w:t>
      </w:r>
      <w:proofErr w:type="spellStart"/>
      <w:r w:rsidRPr="001E1A7C">
        <w:rPr>
          <w:rFonts w:ascii="Times New Roman" w:eastAsia="Times New Roman" w:hAnsi="Times New Roman" w:cs="Times New Roman"/>
          <w:b/>
          <w:sz w:val="32"/>
          <w:szCs w:val="32"/>
          <w:lang w:val="ru-RU" w:eastAsia="ru-RU"/>
        </w:rPr>
        <w:t>сесія</w:t>
      </w:r>
      <w:proofErr w:type="spellEnd"/>
      <w:r w:rsidRPr="001E1A7C">
        <w:rPr>
          <w:rFonts w:ascii="Times New Roman" w:eastAsia="Times New Roman" w:hAnsi="Times New Roman" w:cs="Times New Roman"/>
          <w:b/>
          <w:sz w:val="32"/>
          <w:szCs w:val="32"/>
          <w:lang w:val="ru-RU" w:eastAsia="ru-RU"/>
        </w:rPr>
        <w:t xml:space="preserve"> </w:t>
      </w:r>
      <w:r w:rsidRPr="001E1A7C">
        <w:rPr>
          <w:rFonts w:ascii="Times New Roman" w:eastAsia="Times New Roman" w:hAnsi="Times New Roman" w:cs="Times New Roman"/>
          <w:b/>
          <w:sz w:val="32"/>
          <w:szCs w:val="32"/>
          <w:lang w:val="en-US" w:eastAsia="ru-RU"/>
        </w:rPr>
        <w:t>VII</w:t>
      </w:r>
      <w:r w:rsidRPr="001E1A7C">
        <w:rPr>
          <w:rFonts w:ascii="Times New Roman" w:eastAsia="Times New Roman" w:hAnsi="Times New Roman" w:cs="Times New Roman"/>
          <w:b/>
          <w:sz w:val="32"/>
          <w:szCs w:val="32"/>
          <w:lang w:val="ru-RU" w:eastAsia="ru-RU"/>
        </w:rPr>
        <w:t xml:space="preserve"> </w:t>
      </w:r>
      <w:proofErr w:type="spellStart"/>
      <w:r w:rsidRPr="001E1A7C">
        <w:rPr>
          <w:rFonts w:ascii="Times New Roman" w:eastAsia="Times New Roman" w:hAnsi="Times New Roman" w:cs="Times New Roman"/>
          <w:b/>
          <w:sz w:val="32"/>
          <w:szCs w:val="32"/>
          <w:lang w:val="ru-RU" w:eastAsia="ru-RU"/>
        </w:rPr>
        <w:t>скликання</w:t>
      </w:r>
      <w:proofErr w:type="spellEnd"/>
    </w:p>
    <w:p w14:paraId="0F216E3F" w14:textId="77777777" w:rsidR="001E1A7C" w:rsidRPr="001E1A7C" w:rsidRDefault="001E1A7C" w:rsidP="001E1A7C">
      <w:pPr>
        <w:spacing w:after="0" w:line="240" w:lineRule="auto"/>
        <w:rPr>
          <w:rFonts w:ascii="Times New Roman" w:eastAsia="Times New Roman" w:hAnsi="Times New Roman" w:cs="Times New Roman"/>
          <w:b/>
          <w:sz w:val="32"/>
          <w:szCs w:val="20"/>
          <w:lang w:val="uk-UA" w:eastAsia="ru-RU"/>
        </w:rPr>
      </w:pPr>
    </w:p>
    <w:p w14:paraId="108F24EE" w14:textId="77777777" w:rsidR="001E1A7C" w:rsidRPr="001E1A7C" w:rsidRDefault="001E1A7C" w:rsidP="001E1A7C">
      <w:pPr>
        <w:spacing w:after="0" w:line="240" w:lineRule="auto"/>
        <w:jc w:val="center"/>
        <w:rPr>
          <w:rFonts w:ascii="Times New Roman" w:eastAsia="Times New Roman" w:hAnsi="Times New Roman" w:cs="Times New Roman"/>
          <w:b/>
          <w:sz w:val="32"/>
          <w:szCs w:val="20"/>
          <w:lang w:val="ru-RU" w:eastAsia="ru-RU"/>
        </w:rPr>
      </w:pPr>
      <w:r w:rsidRPr="001E1A7C">
        <w:rPr>
          <w:rFonts w:ascii="Times New Roman" w:eastAsia="Times New Roman" w:hAnsi="Times New Roman" w:cs="Times New Roman"/>
          <w:b/>
          <w:sz w:val="32"/>
          <w:szCs w:val="20"/>
          <w:lang w:val="uk-UA" w:eastAsia="ru-RU"/>
        </w:rPr>
        <w:t xml:space="preserve">Р  І  Ш  Е  </w:t>
      </w:r>
      <w:r w:rsidRPr="001E1A7C">
        <w:rPr>
          <w:rFonts w:ascii="Times New Roman" w:eastAsia="Times New Roman" w:hAnsi="Times New Roman" w:cs="Times New Roman"/>
          <w:b/>
          <w:sz w:val="32"/>
          <w:szCs w:val="20"/>
          <w:lang w:val="ru-RU" w:eastAsia="ru-RU"/>
        </w:rPr>
        <w:t xml:space="preserve">Н  </w:t>
      </w:r>
      <w:proofErr w:type="spellStart"/>
      <w:r w:rsidRPr="001E1A7C">
        <w:rPr>
          <w:rFonts w:ascii="Times New Roman" w:eastAsia="Times New Roman" w:hAnsi="Times New Roman" w:cs="Times New Roman"/>
          <w:b/>
          <w:sz w:val="32"/>
          <w:szCs w:val="20"/>
          <w:lang w:val="ru-RU" w:eastAsia="ru-RU"/>
        </w:rPr>
        <w:t>Н</w:t>
      </w:r>
      <w:proofErr w:type="spellEnd"/>
      <w:r w:rsidRPr="001E1A7C">
        <w:rPr>
          <w:rFonts w:ascii="Times New Roman" w:eastAsia="Times New Roman" w:hAnsi="Times New Roman" w:cs="Times New Roman"/>
          <w:b/>
          <w:sz w:val="32"/>
          <w:szCs w:val="20"/>
          <w:lang w:val="ru-RU" w:eastAsia="ru-RU"/>
        </w:rPr>
        <w:t xml:space="preserve">  Я</w:t>
      </w:r>
    </w:p>
    <w:p w14:paraId="5E888138" w14:textId="77777777" w:rsidR="001E1A7C" w:rsidRPr="001E1A7C" w:rsidRDefault="001E1A7C" w:rsidP="001E1A7C">
      <w:pPr>
        <w:spacing w:after="0" w:line="240" w:lineRule="auto"/>
        <w:rPr>
          <w:rFonts w:ascii="Times New Roman" w:eastAsia="Times New Roman" w:hAnsi="Times New Roman" w:cs="Times New Roman"/>
          <w:sz w:val="28"/>
          <w:szCs w:val="28"/>
          <w:u w:val="single"/>
          <w:lang w:val="ru-RU" w:eastAsia="ru-RU"/>
        </w:rPr>
      </w:pPr>
    </w:p>
    <w:p w14:paraId="35D23B7A" w14:textId="77777777" w:rsidR="001E1A7C" w:rsidRPr="001E1A7C" w:rsidRDefault="001E1A7C" w:rsidP="001E1A7C">
      <w:pPr>
        <w:spacing w:after="0" w:line="240" w:lineRule="auto"/>
        <w:rPr>
          <w:rFonts w:ascii="Times New Roman" w:eastAsia="Times New Roman" w:hAnsi="Times New Roman" w:cs="Times New Roman"/>
          <w:b/>
          <w:sz w:val="28"/>
          <w:szCs w:val="28"/>
          <w:u w:val="single"/>
          <w:lang w:val="uk-UA" w:eastAsia="ru-RU"/>
        </w:rPr>
      </w:pPr>
      <w:r w:rsidRPr="001E1A7C">
        <w:rPr>
          <w:rFonts w:ascii="Times New Roman" w:eastAsia="Times New Roman" w:hAnsi="Times New Roman" w:cs="Times New Roman"/>
          <w:sz w:val="28"/>
          <w:szCs w:val="28"/>
          <w:u w:val="single"/>
          <w:lang w:val="uk-UA" w:eastAsia="ru-RU"/>
        </w:rPr>
        <w:t xml:space="preserve">23.12.2019 </w:t>
      </w:r>
      <w:r w:rsidRPr="001E1A7C">
        <w:rPr>
          <w:rFonts w:ascii="Times New Roman" w:eastAsia="Times New Roman" w:hAnsi="Times New Roman" w:cs="Times New Roman"/>
          <w:sz w:val="28"/>
          <w:szCs w:val="28"/>
          <w:lang w:val="uk-UA" w:eastAsia="ru-RU"/>
        </w:rPr>
        <w:t>№</w:t>
      </w:r>
      <w:r w:rsidRPr="001E1A7C">
        <w:rPr>
          <w:rFonts w:ascii="Times New Roman" w:eastAsia="Times New Roman" w:hAnsi="Times New Roman" w:cs="Times New Roman"/>
          <w:sz w:val="28"/>
          <w:szCs w:val="28"/>
          <w:u w:val="single"/>
          <w:lang w:val="uk-UA" w:eastAsia="ru-RU"/>
        </w:rPr>
        <w:t xml:space="preserve"> 312</w:t>
      </w:r>
      <w:r w:rsidRPr="001E1A7C">
        <w:rPr>
          <w:rFonts w:ascii="Times New Roman" w:eastAsia="Times New Roman" w:hAnsi="Times New Roman" w:cs="Times New Roman"/>
          <w:sz w:val="28"/>
          <w:szCs w:val="28"/>
          <w:lang w:val="ru-RU" w:eastAsia="ru-RU"/>
        </w:rPr>
        <w:tab/>
      </w:r>
      <w:r w:rsidRPr="001E1A7C">
        <w:rPr>
          <w:rFonts w:ascii="Times New Roman" w:eastAsia="Times New Roman" w:hAnsi="Times New Roman" w:cs="Times New Roman"/>
          <w:sz w:val="28"/>
          <w:szCs w:val="28"/>
          <w:lang w:val="ru-RU" w:eastAsia="ru-RU"/>
        </w:rPr>
        <w:tab/>
      </w:r>
      <w:r w:rsidRPr="001E1A7C">
        <w:rPr>
          <w:rFonts w:ascii="Times New Roman" w:eastAsia="Times New Roman" w:hAnsi="Times New Roman" w:cs="Times New Roman"/>
          <w:sz w:val="28"/>
          <w:szCs w:val="28"/>
          <w:lang w:val="ru-RU" w:eastAsia="ru-RU"/>
        </w:rPr>
        <w:tab/>
      </w:r>
      <w:r w:rsidRPr="001E1A7C">
        <w:rPr>
          <w:rFonts w:ascii="Times New Roman" w:eastAsia="Times New Roman" w:hAnsi="Times New Roman" w:cs="Times New Roman"/>
          <w:sz w:val="28"/>
          <w:szCs w:val="28"/>
          <w:lang w:val="uk-UA" w:eastAsia="ru-RU"/>
        </w:rPr>
        <w:tab/>
      </w:r>
      <w:r w:rsidRPr="001E1A7C">
        <w:rPr>
          <w:rFonts w:ascii="Times New Roman" w:eastAsia="Times New Roman" w:hAnsi="Times New Roman" w:cs="Times New Roman"/>
          <w:sz w:val="28"/>
          <w:szCs w:val="28"/>
          <w:lang w:val="uk-UA" w:eastAsia="ru-RU"/>
        </w:rPr>
        <w:tab/>
      </w:r>
      <w:r w:rsidRPr="001E1A7C">
        <w:rPr>
          <w:rFonts w:ascii="Times New Roman" w:eastAsia="Times New Roman" w:hAnsi="Times New Roman" w:cs="Times New Roman"/>
          <w:sz w:val="28"/>
          <w:szCs w:val="28"/>
          <w:lang w:val="uk-UA" w:eastAsia="ru-RU"/>
        </w:rPr>
        <w:tab/>
      </w:r>
      <w:r w:rsidRPr="001E1A7C">
        <w:rPr>
          <w:rFonts w:ascii="Times New Roman" w:eastAsia="Times New Roman" w:hAnsi="Times New Roman" w:cs="Times New Roman"/>
          <w:sz w:val="28"/>
          <w:szCs w:val="28"/>
          <w:lang w:val="uk-UA" w:eastAsia="ru-RU"/>
        </w:rPr>
        <w:tab/>
      </w:r>
      <w:r w:rsidRPr="001E1A7C">
        <w:rPr>
          <w:rFonts w:ascii="Times New Roman" w:eastAsia="Times New Roman" w:hAnsi="Times New Roman" w:cs="Times New Roman"/>
          <w:sz w:val="28"/>
          <w:szCs w:val="28"/>
          <w:lang w:val="ru-RU" w:eastAsia="ru-RU"/>
        </w:rPr>
        <w:tab/>
        <w:t>м.</w:t>
      </w:r>
      <w:r w:rsidRPr="001E1A7C">
        <w:rPr>
          <w:rFonts w:ascii="Times New Roman" w:eastAsia="Times New Roman" w:hAnsi="Times New Roman" w:cs="Times New Roman"/>
          <w:sz w:val="28"/>
          <w:szCs w:val="28"/>
          <w:lang w:val="uk-UA" w:eastAsia="ru-RU"/>
        </w:rPr>
        <w:t> </w:t>
      </w:r>
      <w:proofErr w:type="spellStart"/>
      <w:r w:rsidRPr="001E1A7C">
        <w:rPr>
          <w:rFonts w:ascii="Times New Roman" w:eastAsia="Times New Roman" w:hAnsi="Times New Roman" w:cs="Times New Roman"/>
          <w:sz w:val="28"/>
          <w:szCs w:val="28"/>
          <w:lang w:val="ru-RU" w:eastAsia="ru-RU"/>
        </w:rPr>
        <w:t>Новодністровсь</w:t>
      </w:r>
      <w:proofErr w:type="spellEnd"/>
      <w:r w:rsidRPr="001E1A7C">
        <w:rPr>
          <w:rFonts w:ascii="Times New Roman" w:eastAsia="Times New Roman" w:hAnsi="Times New Roman" w:cs="Times New Roman"/>
          <w:sz w:val="28"/>
          <w:szCs w:val="28"/>
          <w:lang w:val="uk-UA" w:eastAsia="ru-RU"/>
        </w:rPr>
        <w:t>к</w:t>
      </w:r>
    </w:p>
    <w:p w14:paraId="5D409401" w14:textId="77777777" w:rsidR="001E1A7C" w:rsidRPr="001E1A7C" w:rsidRDefault="001E1A7C" w:rsidP="001E1A7C">
      <w:pPr>
        <w:shd w:val="clear" w:color="auto" w:fill="FFFFFF"/>
        <w:spacing w:after="0" w:line="240" w:lineRule="auto"/>
        <w:ind w:left="10" w:right="4964"/>
        <w:jc w:val="both"/>
        <w:rPr>
          <w:rFonts w:ascii="Times New Roman" w:eastAsia="Times New Roman" w:hAnsi="Times New Roman" w:cs="Times New Roman"/>
          <w:b/>
          <w:bCs/>
          <w:spacing w:val="1"/>
          <w:sz w:val="28"/>
          <w:szCs w:val="28"/>
          <w:lang w:val="uk-UA" w:eastAsia="ru-RU"/>
        </w:rPr>
      </w:pPr>
    </w:p>
    <w:p w14:paraId="117ADEA8" w14:textId="77777777" w:rsidR="001E1A7C" w:rsidRPr="001E1A7C" w:rsidRDefault="001E1A7C" w:rsidP="001E1A7C">
      <w:pPr>
        <w:tabs>
          <w:tab w:val="left" w:pos="4920"/>
        </w:tabs>
        <w:spacing w:after="0" w:line="240" w:lineRule="auto"/>
        <w:ind w:right="4958"/>
        <w:jc w:val="both"/>
        <w:rPr>
          <w:rFonts w:ascii="Times New Roman" w:eastAsia="Times New Roman" w:hAnsi="Times New Roman" w:cs="Times New Roman"/>
          <w:b/>
          <w:sz w:val="28"/>
          <w:szCs w:val="28"/>
          <w:lang w:val="uk-UA" w:eastAsia="ru-RU"/>
        </w:rPr>
      </w:pPr>
      <w:r w:rsidRPr="001E1A7C">
        <w:rPr>
          <w:rFonts w:ascii="Times New Roman" w:eastAsia="Times New Roman" w:hAnsi="Times New Roman" w:cs="Times New Roman"/>
          <w:b/>
          <w:sz w:val="28"/>
          <w:szCs w:val="28"/>
          <w:lang w:val="uk-UA" w:eastAsia="ru-RU"/>
        </w:rPr>
        <w:t xml:space="preserve">Про встановлення надбавки за високі досягнення у праці та преміювання Цимбалюк Н.О. – секретаря міської ради </w:t>
      </w:r>
    </w:p>
    <w:p w14:paraId="31BC82E9" w14:textId="77777777" w:rsidR="001E1A7C" w:rsidRPr="001E1A7C" w:rsidRDefault="001E1A7C" w:rsidP="001E1A7C">
      <w:pPr>
        <w:spacing w:after="0" w:line="240" w:lineRule="auto"/>
        <w:jc w:val="both"/>
        <w:rPr>
          <w:rFonts w:ascii="Times New Roman" w:eastAsia="Times New Roman" w:hAnsi="Times New Roman" w:cs="Times New Roman"/>
          <w:b/>
          <w:sz w:val="28"/>
          <w:szCs w:val="28"/>
          <w:lang w:val="uk-UA" w:eastAsia="ru-RU"/>
        </w:rPr>
      </w:pPr>
    </w:p>
    <w:p w14:paraId="27F7011C" w14:textId="77777777" w:rsidR="001E1A7C" w:rsidRPr="001E1A7C" w:rsidRDefault="001E1A7C" w:rsidP="001E1A7C">
      <w:pPr>
        <w:spacing w:after="0" w:line="240" w:lineRule="auto"/>
        <w:ind w:firstLine="600"/>
        <w:jc w:val="both"/>
        <w:rPr>
          <w:rFonts w:ascii="Times New Roman" w:eastAsia="Times New Roman" w:hAnsi="Times New Roman" w:cs="Times New Roman"/>
          <w:sz w:val="28"/>
          <w:szCs w:val="28"/>
          <w:lang w:val="uk-UA" w:eastAsia="ru-RU"/>
        </w:rPr>
      </w:pPr>
      <w:r w:rsidRPr="001E1A7C">
        <w:rPr>
          <w:rFonts w:ascii="Times New Roman" w:eastAsia="Times New Roman" w:hAnsi="Times New Roman" w:cs="Times New Roman"/>
          <w:sz w:val="28"/>
          <w:szCs w:val="28"/>
          <w:lang w:val="uk-UA" w:eastAsia="ru-RU"/>
        </w:rPr>
        <w:t xml:space="preserve">Відповідно до ст. 25, 50 Закону України „Про місцеве самоврядування в Україні” </w:t>
      </w:r>
      <w:r w:rsidRPr="001E1A7C">
        <w:rPr>
          <w:rFonts w:ascii="Times New Roman" w:eastAsia="Times New Roman" w:hAnsi="Times New Roman" w:cs="Times New Roman"/>
          <w:sz w:val="28"/>
          <w:szCs w:val="28"/>
          <w:shd w:val="clear" w:color="auto" w:fill="FFFFFF"/>
          <w:lang w:val="uk-UA" w:eastAsia="ru-RU"/>
        </w:rPr>
        <w:t>від</w:t>
      </w:r>
      <w:r w:rsidRPr="001E1A7C">
        <w:rPr>
          <w:rFonts w:ascii="Times New Roman" w:eastAsia="Times New Roman" w:hAnsi="Times New Roman" w:cs="Times New Roman"/>
          <w:sz w:val="28"/>
          <w:szCs w:val="28"/>
          <w:shd w:val="clear" w:color="auto" w:fill="FFFFFF"/>
          <w:lang w:val="ru-RU" w:eastAsia="ru-RU"/>
        </w:rPr>
        <w:t> </w:t>
      </w:r>
      <w:r w:rsidRPr="001E1A7C">
        <w:rPr>
          <w:rFonts w:ascii="Times New Roman" w:eastAsia="Times New Roman" w:hAnsi="Times New Roman" w:cs="Times New Roman"/>
          <w:sz w:val="28"/>
          <w:szCs w:val="28"/>
          <w:bdr w:val="none" w:sz="0" w:space="0" w:color="auto" w:frame="1"/>
          <w:shd w:val="clear" w:color="auto" w:fill="FFFFFF"/>
          <w:lang w:val="uk-UA" w:eastAsia="ru-RU"/>
        </w:rPr>
        <w:t>21.05.1997</w:t>
      </w:r>
      <w:r w:rsidRPr="001E1A7C">
        <w:rPr>
          <w:rFonts w:ascii="Times New Roman" w:eastAsia="Times New Roman" w:hAnsi="Times New Roman" w:cs="Times New Roman"/>
          <w:sz w:val="28"/>
          <w:szCs w:val="28"/>
          <w:shd w:val="clear" w:color="auto" w:fill="FFFFFF"/>
          <w:lang w:val="ru-RU" w:eastAsia="ru-RU"/>
        </w:rPr>
        <w:t> </w:t>
      </w:r>
      <w:r w:rsidRPr="001E1A7C">
        <w:rPr>
          <w:rFonts w:ascii="Times New Roman" w:eastAsia="Times New Roman" w:hAnsi="Times New Roman" w:cs="Times New Roman"/>
          <w:sz w:val="28"/>
          <w:szCs w:val="28"/>
          <w:shd w:val="clear" w:color="auto" w:fill="FFFFFF"/>
          <w:lang w:val="uk-UA" w:eastAsia="ru-RU"/>
        </w:rPr>
        <w:t>№</w:t>
      </w:r>
      <w:r w:rsidRPr="001E1A7C">
        <w:rPr>
          <w:rFonts w:ascii="Times New Roman" w:eastAsia="Times New Roman" w:hAnsi="Times New Roman" w:cs="Times New Roman"/>
          <w:sz w:val="28"/>
          <w:szCs w:val="28"/>
          <w:shd w:val="clear" w:color="auto" w:fill="FFFFFF"/>
          <w:lang w:val="ru-RU" w:eastAsia="ru-RU"/>
        </w:rPr>
        <w:t> </w:t>
      </w:r>
      <w:r w:rsidRPr="001E1A7C">
        <w:rPr>
          <w:rFonts w:ascii="Times New Roman" w:eastAsia="Times New Roman" w:hAnsi="Times New Roman" w:cs="Times New Roman"/>
          <w:bCs/>
          <w:sz w:val="28"/>
          <w:szCs w:val="28"/>
          <w:bdr w:val="none" w:sz="0" w:space="0" w:color="auto" w:frame="1"/>
          <w:shd w:val="clear" w:color="auto" w:fill="FFFFFF"/>
          <w:lang w:val="uk-UA" w:eastAsia="ru-RU"/>
        </w:rPr>
        <w:t>280/97-ВР</w:t>
      </w:r>
      <w:r w:rsidRPr="001E1A7C">
        <w:rPr>
          <w:rFonts w:ascii="Times New Roman" w:eastAsia="Times New Roman" w:hAnsi="Times New Roman" w:cs="Times New Roman"/>
          <w:sz w:val="28"/>
          <w:szCs w:val="28"/>
          <w:lang w:val="uk-UA" w:eastAsia="ru-RU"/>
        </w:rPr>
        <w:t xml:space="preserve">, ст. 10, 21 Закону України «Про службу в органах місцевого самоврядування» </w:t>
      </w:r>
      <w:r w:rsidRPr="001E1A7C">
        <w:rPr>
          <w:rFonts w:ascii="Times New Roman" w:eastAsia="Times New Roman" w:hAnsi="Times New Roman" w:cs="Times New Roman"/>
          <w:sz w:val="28"/>
          <w:szCs w:val="28"/>
          <w:shd w:val="clear" w:color="auto" w:fill="FFFFFF"/>
          <w:lang w:val="uk-UA" w:eastAsia="ru-RU"/>
        </w:rPr>
        <w:t xml:space="preserve">від </w:t>
      </w:r>
      <w:r w:rsidRPr="001E1A7C">
        <w:rPr>
          <w:rFonts w:ascii="Times New Roman" w:eastAsia="Times New Roman" w:hAnsi="Times New Roman" w:cs="Times New Roman"/>
          <w:sz w:val="28"/>
          <w:szCs w:val="28"/>
          <w:bdr w:val="none" w:sz="0" w:space="0" w:color="auto" w:frame="1"/>
          <w:shd w:val="clear" w:color="auto" w:fill="FFFFFF"/>
          <w:lang w:val="uk-UA" w:eastAsia="ru-RU"/>
        </w:rPr>
        <w:t>07.06.2001р.</w:t>
      </w:r>
      <w:r w:rsidRPr="001E1A7C">
        <w:rPr>
          <w:rFonts w:ascii="Times New Roman" w:eastAsia="Times New Roman" w:hAnsi="Times New Roman" w:cs="Times New Roman"/>
          <w:sz w:val="28"/>
          <w:szCs w:val="28"/>
          <w:shd w:val="clear" w:color="auto" w:fill="FFFFFF"/>
          <w:lang w:val="uk-UA" w:eastAsia="ru-RU"/>
        </w:rPr>
        <w:t xml:space="preserve"> №</w:t>
      </w:r>
      <w:r w:rsidRPr="001E1A7C">
        <w:rPr>
          <w:rFonts w:ascii="Times New Roman" w:eastAsia="Times New Roman" w:hAnsi="Times New Roman" w:cs="Times New Roman"/>
          <w:sz w:val="28"/>
          <w:szCs w:val="28"/>
          <w:shd w:val="clear" w:color="auto" w:fill="FFFFFF"/>
          <w:lang w:val="ru-RU" w:eastAsia="ru-RU"/>
        </w:rPr>
        <w:t> </w:t>
      </w:r>
      <w:r w:rsidRPr="001E1A7C">
        <w:rPr>
          <w:rFonts w:ascii="Times New Roman" w:eastAsia="Times New Roman" w:hAnsi="Times New Roman" w:cs="Times New Roman"/>
          <w:bCs/>
          <w:sz w:val="28"/>
          <w:szCs w:val="28"/>
          <w:bdr w:val="none" w:sz="0" w:space="0" w:color="auto" w:frame="1"/>
          <w:shd w:val="clear" w:color="auto" w:fill="FFFFFF"/>
          <w:lang w:val="uk-UA" w:eastAsia="ru-RU"/>
        </w:rPr>
        <w:t>2493-</w:t>
      </w:r>
      <w:r w:rsidRPr="001E1A7C">
        <w:rPr>
          <w:rFonts w:ascii="Times New Roman" w:eastAsia="Times New Roman" w:hAnsi="Times New Roman" w:cs="Times New Roman"/>
          <w:bCs/>
          <w:sz w:val="28"/>
          <w:szCs w:val="28"/>
          <w:bdr w:val="none" w:sz="0" w:space="0" w:color="auto" w:frame="1"/>
          <w:shd w:val="clear" w:color="auto" w:fill="FFFFFF"/>
          <w:lang w:val="ru-RU" w:eastAsia="ru-RU"/>
        </w:rPr>
        <w:t>III</w:t>
      </w:r>
      <w:r w:rsidRPr="001E1A7C">
        <w:rPr>
          <w:rFonts w:ascii="Times New Roman" w:eastAsia="Times New Roman" w:hAnsi="Times New Roman" w:cs="Times New Roman"/>
          <w:bCs/>
          <w:sz w:val="28"/>
          <w:szCs w:val="28"/>
          <w:bdr w:val="none" w:sz="0" w:space="0" w:color="auto" w:frame="1"/>
          <w:shd w:val="clear" w:color="auto" w:fill="FFFFFF"/>
          <w:lang w:val="uk-UA" w:eastAsia="ru-RU"/>
        </w:rPr>
        <w:t xml:space="preserve">, </w:t>
      </w:r>
      <w:r w:rsidRPr="001E1A7C">
        <w:rPr>
          <w:rFonts w:ascii="Times New Roman" w:eastAsia="Times New Roman" w:hAnsi="Times New Roman" w:cs="Times New Roman"/>
          <w:sz w:val="28"/>
          <w:szCs w:val="28"/>
          <w:lang w:val="uk-UA" w:eastAsia="ru-RU"/>
        </w:rPr>
        <w:t xml:space="preserve">Постанови Кабінету Міністрів України «Про упорядкування структури та умов оплати праці працівників апарату органів виконавчої влади, органів прокуратури, судів та інших органів» від 09.03.2006 р. № 268, у зв’язку з достроковим припиненням повноважень міського голови та розглянувши депутатський запит </w:t>
      </w:r>
      <w:proofErr w:type="spellStart"/>
      <w:r w:rsidRPr="001E1A7C">
        <w:rPr>
          <w:rFonts w:ascii="Times New Roman" w:eastAsia="Times New Roman" w:hAnsi="Times New Roman" w:cs="Times New Roman"/>
          <w:sz w:val="28"/>
          <w:szCs w:val="28"/>
          <w:lang w:val="uk-UA" w:eastAsia="ru-RU"/>
        </w:rPr>
        <w:t>Поцелуйко</w:t>
      </w:r>
      <w:proofErr w:type="spellEnd"/>
      <w:r w:rsidRPr="001E1A7C">
        <w:rPr>
          <w:rFonts w:ascii="Times New Roman" w:eastAsia="Times New Roman" w:hAnsi="Times New Roman" w:cs="Times New Roman"/>
          <w:sz w:val="28"/>
          <w:szCs w:val="28"/>
          <w:lang w:val="uk-UA" w:eastAsia="ru-RU"/>
        </w:rPr>
        <w:t xml:space="preserve"> В.П. від 23.12.2019р., Новодністровська міська рада </w:t>
      </w:r>
    </w:p>
    <w:p w14:paraId="49F24831" w14:textId="77777777" w:rsidR="001E1A7C" w:rsidRPr="001E1A7C" w:rsidRDefault="001E1A7C" w:rsidP="001E1A7C">
      <w:pPr>
        <w:spacing w:after="0" w:line="240" w:lineRule="auto"/>
        <w:jc w:val="both"/>
        <w:rPr>
          <w:rFonts w:ascii="Times New Roman" w:eastAsia="Times New Roman" w:hAnsi="Times New Roman" w:cs="Times New Roman"/>
          <w:sz w:val="28"/>
          <w:szCs w:val="28"/>
          <w:lang w:val="uk-UA" w:eastAsia="ru-RU"/>
        </w:rPr>
      </w:pPr>
    </w:p>
    <w:p w14:paraId="6EC86267" w14:textId="77777777" w:rsidR="001E1A7C" w:rsidRPr="001E1A7C" w:rsidRDefault="001E1A7C" w:rsidP="001E1A7C">
      <w:pPr>
        <w:spacing w:after="0" w:line="240" w:lineRule="auto"/>
        <w:jc w:val="center"/>
        <w:rPr>
          <w:rFonts w:ascii="Times New Roman" w:eastAsia="Times New Roman" w:hAnsi="Times New Roman" w:cs="Times New Roman"/>
          <w:b/>
          <w:sz w:val="28"/>
          <w:szCs w:val="28"/>
          <w:lang w:val="uk-UA" w:eastAsia="ru-RU"/>
        </w:rPr>
      </w:pPr>
      <w:r w:rsidRPr="001E1A7C">
        <w:rPr>
          <w:rFonts w:ascii="Times New Roman" w:eastAsia="Times New Roman" w:hAnsi="Times New Roman" w:cs="Times New Roman"/>
          <w:b/>
          <w:sz w:val="28"/>
          <w:szCs w:val="28"/>
          <w:lang w:val="uk-UA" w:eastAsia="ru-RU"/>
        </w:rPr>
        <w:t>В И Р І Ш И Л А:</w:t>
      </w:r>
    </w:p>
    <w:p w14:paraId="18740B1F" w14:textId="77777777" w:rsidR="001E1A7C" w:rsidRPr="001E1A7C" w:rsidRDefault="001E1A7C" w:rsidP="001E1A7C">
      <w:pPr>
        <w:tabs>
          <w:tab w:val="left" w:pos="1080"/>
        </w:tabs>
        <w:spacing w:after="0" w:line="240" w:lineRule="auto"/>
        <w:ind w:firstLine="720"/>
        <w:jc w:val="both"/>
        <w:rPr>
          <w:rFonts w:ascii="Times New Roman" w:eastAsia="Times New Roman" w:hAnsi="Times New Roman" w:cs="Times New Roman"/>
          <w:b/>
          <w:sz w:val="28"/>
          <w:szCs w:val="28"/>
          <w:lang w:val="uk-UA" w:eastAsia="ru-RU"/>
        </w:rPr>
      </w:pPr>
    </w:p>
    <w:p w14:paraId="36DB67EC" w14:textId="77777777" w:rsidR="001E1A7C" w:rsidRPr="001E1A7C" w:rsidRDefault="001E1A7C" w:rsidP="001E1A7C">
      <w:pPr>
        <w:tabs>
          <w:tab w:val="left" w:pos="1080"/>
        </w:tabs>
        <w:spacing w:after="0" w:line="240" w:lineRule="auto"/>
        <w:ind w:firstLine="720"/>
        <w:jc w:val="both"/>
        <w:rPr>
          <w:rFonts w:ascii="Times New Roman" w:eastAsia="Times New Roman" w:hAnsi="Times New Roman" w:cs="Times New Roman"/>
          <w:b/>
          <w:sz w:val="28"/>
          <w:szCs w:val="28"/>
          <w:lang w:val="uk-UA" w:eastAsia="ru-RU"/>
        </w:rPr>
      </w:pPr>
      <w:r w:rsidRPr="001E1A7C">
        <w:rPr>
          <w:rFonts w:ascii="Times New Roman" w:eastAsia="Times New Roman" w:hAnsi="Times New Roman" w:cs="Times New Roman"/>
          <w:bCs/>
          <w:sz w:val="28"/>
          <w:szCs w:val="28"/>
          <w:lang w:val="uk-UA" w:eastAsia="ru-RU"/>
        </w:rPr>
        <w:t>1</w:t>
      </w:r>
      <w:r w:rsidRPr="001E1A7C">
        <w:rPr>
          <w:rFonts w:ascii="Times New Roman" w:eastAsia="Times New Roman" w:hAnsi="Times New Roman" w:cs="Times New Roman"/>
          <w:b/>
          <w:sz w:val="28"/>
          <w:szCs w:val="28"/>
          <w:lang w:val="uk-UA" w:eastAsia="ru-RU"/>
        </w:rPr>
        <w:t>.</w:t>
      </w:r>
      <w:r w:rsidRPr="001E1A7C">
        <w:rPr>
          <w:rFonts w:ascii="Times New Roman" w:eastAsia="Times New Roman" w:hAnsi="Times New Roman" w:cs="Times New Roman"/>
          <w:b/>
          <w:sz w:val="28"/>
          <w:szCs w:val="28"/>
          <w:lang w:val="uk-UA" w:eastAsia="ru-RU"/>
        </w:rPr>
        <w:tab/>
      </w:r>
      <w:r w:rsidRPr="001E1A7C">
        <w:rPr>
          <w:rFonts w:ascii="Times New Roman" w:eastAsia="Times New Roman" w:hAnsi="Times New Roman" w:cs="Times New Roman"/>
          <w:sz w:val="28"/>
          <w:szCs w:val="28"/>
          <w:lang w:val="uk-UA" w:eastAsia="ru-RU"/>
        </w:rPr>
        <w:t xml:space="preserve">Встановити </w:t>
      </w:r>
      <w:r w:rsidRPr="001E1A7C">
        <w:rPr>
          <w:rFonts w:ascii="Times New Roman" w:eastAsia="Times New Roman" w:hAnsi="Times New Roman" w:cs="Times New Roman"/>
          <w:b/>
          <w:sz w:val="28"/>
          <w:szCs w:val="28"/>
          <w:lang w:val="uk-UA" w:eastAsia="ru-RU"/>
        </w:rPr>
        <w:t>Цимбалюк Наталі Олександрівні</w:t>
      </w:r>
      <w:r w:rsidRPr="001E1A7C">
        <w:rPr>
          <w:rFonts w:ascii="Times New Roman" w:eastAsia="Times New Roman" w:hAnsi="Times New Roman" w:cs="Times New Roman"/>
          <w:sz w:val="28"/>
          <w:szCs w:val="28"/>
          <w:lang w:val="uk-UA" w:eastAsia="ru-RU"/>
        </w:rPr>
        <w:t xml:space="preserve"> – секретарю міської ради надбавку</w:t>
      </w:r>
      <w:r w:rsidRPr="001E1A7C">
        <w:rPr>
          <w:rFonts w:ascii="Times New Roman" w:eastAsia="Times New Roman" w:hAnsi="Times New Roman" w:cs="Times New Roman"/>
          <w:b/>
          <w:sz w:val="28"/>
          <w:szCs w:val="28"/>
          <w:lang w:val="uk-UA" w:eastAsia="ru-RU"/>
        </w:rPr>
        <w:t xml:space="preserve"> </w:t>
      </w:r>
      <w:r w:rsidRPr="001E1A7C">
        <w:rPr>
          <w:rFonts w:ascii="Times New Roman" w:eastAsia="Times New Roman" w:hAnsi="Times New Roman" w:cs="Times New Roman"/>
          <w:sz w:val="28"/>
          <w:szCs w:val="28"/>
          <w:lang w:val="uk-UA" w:eastAsia="ru-RU"/>
        </w:rPr>
        <w:t>за високі досягнення у праці в розмірі 50% посадового окладу</w:t>
      </w:r>
      <w:r w:rsidRPr="001E1A7C">
        <w:rPr>
          <w:rFonts w:ascii="Times New Roman" w:eastAsia="Times New Roman" w:hAnsi="Times New Roman" w:cs="Times New Roman"/>
          <w:color w:val="000000"/>
          <w:sz w:val="28"/>
          <w:szCs w:val="28"/>
          <w:shd w:val="clear" w:color="auto" w:fill="FFFFFF"/>
          <w:lang w:val="uk-UA" w:eastAsia="ru-RU"/>
        </w:rPr>
        <w:t xml:space="preserve"> з урахуванням надбавки за ранг посадової особи місцевого самоврядування.</w:t>
      </w:r>
    </w:p>
    <w:p w14:paraId="1A2EA366" w14:textId="77777777" w:rsidR="001E1A7C" w:rsidRPr="001E1A7C" w:rsidRDefault="001E1A7C" w:rsidP="001E1A7C">
      <w:pPr>
        <w:tabs>
          <w:tab w:val="left" w:pos="1080"/>
        </w:tabs>
        <w:spacing w:after="0" w:line="240" w:lineRule="auto"/>
        <w:ind w:firstLine="720"/>
        <w:jc w:val="both"/>
        <w:rPr>
          <w:rFonts w:ascii="Times New Roman" w:eastAsia="Times New Roman" w:hAnsi="Times New Roman" w:cs="Times New Roman"/>
          <w:b/>
          <w:sz w:val="28"/>
          <w:szCs w:val="28"/>
          <w:lang w:val="uk-UA" w:eastAsia="ru-RU"/>
        </w:rPr>
      </w:pPr>
      <w:r w:rsidRPr="001E1A7C">
        <w:rPr>
          <w:rFonts w:ascii="Times New Roman" w:eastAsia="Times New Roman" w:hAnsi="Times New Roman" w:cs="Times New Roman"/>
          <w:bCs/>
          <w:sz w:val="28"/>
          <w:szCs w:val="28"/>
          <w:lang w:val="uk-UA" w:eastAsia="ru-RU"/>
        </w:rPr>
        <w:t>2.</w:t>
      </w:r>
      <w:r w:rsidRPr="001E1A7C">
        <w:rPr>
          <w:rFonts w:ascii="Times New Roman" w:eastAsia="Times New Roman" w:hAnsi="Times New Roman" w:cs="Times New Roman"/>
          <w:b/>
          <w:sz w:val="28"/>
          <w:szCs w:val="28"/>
          <w:lang w:val="uk-UA" w:eastAsia="ru-RU"/>
        </w:rPr>
        <w:tab/>
      </w:r>
      <w:r w:rsidRPr="001E1A7C">
        <w:rPr>
          <w:rFonts w:ascii="Times New Roman" w:eastAsia="Times New Roman" w:hAnsi="Times New Roman" w:cs="Times New Roman"/>
          <w:sz w:val="28"/>
          <w:szCs w:val="28"/>
          <w:lang w:val="uk-UA" w:eastAsia="ru-RU"/>
        </w:rPr>
        <w:t>Преміювати, щомісячно Цимбалюк Н.О. в розмірі 100% посадового окладу , надбавок та доплат.</w:t>
      </w:r>
    </w:p>
    <w:p w14:paraId="0A3F51A8" w14:textId="77777777" w:rsidR="001E1A7C" w:rsidRPr="001E1A7C" w:rsidRDefault="001E1A7C" w:rsidP="001E1A7C">
      <w:pPr>
        <w:tabs>
          <w:tab w:val="left" w:pos="1080"/>
        </w:tabs>
        <w:spacing w:after="0" w:line="240" w:lineRule="auto"/>
        <w:ind w:firstLine="720"/>
        <w:jc w:val="both"/>
        <w:rPr>
          <w:rFonts w:ascii="Times New Roman" w:eastAsia="Times New Roman" w:hAnsi="Times New Roman" w:cs="Times New Roman"/>
          <w:b/>
          <w:sz w:val="28"/>
          <w:szCs w:val="28"/>
          <w:lang w:val="uk-UA" w:eastAsia="ru-RU"/>
        </w:rPr>
      </w:pPr>
      <w:r w:rsidRPr="001E1A7C">
        <w:rPr>
          <w:rFonts w:ascii="Times New Roman" w:eastAsia="Times New Roman" w:hAnsi="Times New Roman" w:cs="Times New Roman"/>
          <w:bCs/>
          <w:sz w:val="28"/>
          <w:szCs w:val="28"/>
          <w:lang w:val="uk-UA" w:eastAsia="ru-RU"/>
        </w:rPr>
        <w:t>3.</w:t>
      </w:r>
      <w:r w:rsidRPr="001E1A7C">
        <w:rPr>
          <w:rFonts w:ascii="Times New Roman" w:eastAsia="Times New Roman" w:hAnsi="Times New Roman" w:cs="Times New Roman"/>
          <w:b/>
          <w:sz w:val="28"/>
          <w:szCs w:val="28"/>
          <w:lang w:val="uk-UA" w:eastAsia="ru-RU"/>
        </w:rPr>
        <w:tab/>
      </w:r>
      <w:r w:rsidRPr="001E1A7C">
        <w:rPr>
          <w:rFonts w:ascii="Times New Roman" w:eastAsia="Times New Roman" w:hAnsi="Times New Roman" w:cs="Times New Roman"/>
          <w:sz w:val="28"/>
          <w:szCs w:val="28"/>
          <w:lang w:val="uk-UA" w:eastAsia="ru-RU"/>
        </w:rPr>
        <w:t>Надавати, при наявності кошторисних призначень в межах фонду оплати праці, раз у рік допомогу на оздоровлення, при наданні щорічної основної відпустки та матеріальну допомогу на вирішення соціально-побутових питань у розмірі, що не перевищує середньомісячної заробітної плати.</w:t>
      </w:r>
    </w:p>
    <w:p w14:paraId="3A2C4617" w14:textId="77777777" w:rsidR="001E1A7C" w:rsidRPr="001E1A7C" w:rsidRDefault="001E1A7C" w:rsidP="001E1A7C">
      <w:pPr>
        <w:tabs>
          <w:tab w:val="left" w:pos="1080"/>
        </w:tabs>
        <w:spacing w:after="0" w:line="240" w:lineRule="auto"/>
        <w:ind w:firstLine="720"/>
        <w:jc w:val="both"/>
        <w:rPr>
          <w:rFonts w:ascii="Times New Roman" w:eastAsia="Times New Roman" w:hAnsi="Times New Roman" w:cs="Times New Roman"/>
          <w:b/>
          <w:sz w:val="28"/>
          <w:szCs w:val="28"/>
          <w:lang w:val="uk-UA" w:eastAsia="ru-RU"/>
        </w:rPr>
      </w:pPr>
      <w:r w:rsidRPr="001E1A7C">
        <w:rPr>
          <w:rFonts w:ascii="Times New Roman" w:eastAsia="Times New Roman" w:hAnsi="Times New Roman" w:cs="Times New Roman"/>
          <w:bCs/>
          <w:sz w:val="28"/>
          <w:szCs w:val="28"/>
          <w:lang w:val="uk-UA" w:eastAsia="ru-RU"/>
        </w:rPr>
        <w:t>4.</w:t>
      </w:r>
      <w:r w:rsidRPr="001E1A7C">
        <w:rPr>
          <w:rFonts w:ascii="Times New Roman" w:eastAsia="Times New Roman" w:hAnsi="Times New Roman" w:cs="Times New Roman"/>
          <w:sz w:val="28"/>
          <w:szCs w:val="28"/>
          <w:lang w:val="uk-UA" w:eastAsia="ru-RU"/>
        </w:rPr>
        <w:tab/>
        <w:t xml:space="preserve">Контроль за виконанням даного рішення покласти на </w:t>
      </w:r>
      <w:r w:rsidRPr="001E1A7C">
        <w:rPr>
          <w:rFonts w:ascii="Times New Roman" w:eastAsia="Times New Roman" w:hAnsi="Times New Roman" w:cs="Courier New"/>
          <w:sz w:val="28"/>
          <w:szCs w:val="28"/>
          <w:lang w:val="uk-UA" w:eastAsia="ru-RU"/>
        </w:rPr>
        <w:t>комісію з питань планування бюджету, фінансів та економічного розвитку (Манаскуров І.В</w:t>
      </w:r>
      <w:r w:rsidRPr="001E1A7C">
        <w:rPr>
          <w:rFonts w:ascii="Times New Roman" w:eastAsia="Times New Roman" w:hAnsi="Times New Roman" w:cs="Times New Roman"/>
          <w:sz w:val="28"/>
          <w:szCs w:val="28"/>
          <w:lang w:val="uk-UA" w:eastAsia="ru-RU"/>
        </w:rPr>
        <w:t>.).</w:t>
      </w:r>
    </w:p>
    <w:p w14:paraId="4F89B2B3" w14:textId="77777777" w:rsidR="001E1A7C" w:rsidRPr="001E1A7C" w:rsidRDefault="001E1A7C" w:rsidP="001E1A7C">
      <w:pPr>
        <w:tabs>
          <w:tab w:val="left" w:pos="1080"/>
        </w:tabs>
        <w:spacing w:after="0" w:line="240" w:lineRule="auto"/>
        <w:ind w:firstLine="720"/>
        <w:jc w:val="both"/>
        <w:rPr>
          <w:rFonts w:ascii="Times New Roman" w:eastAsia="Times New Roman" w:hAnsi="Times New Roman" w:cs="Times New Roman"/>
          <w:sz w:val="28"/>
          <w:szCs w:val="28"/>
          <w:lang w:val="uk-UA" w:eastAsia="ru-RU"/>
        </w:rPr>
      </w:pPr>
    </w:p>
    <w:p w14:paraId="70996EC4" w14:textId="77777777" w:rsidR="001E1A7C" w:rsidRPr="001E1A7C" w:rsidRDefault="001E1A7C" w:rsidP="001E1A7C">
      <w:pPr>
        <w:tabs>
          <w:tab w:val="left" w:pos="1080"/>
        </w:tabs>
        <w:spacing w:after="0" w:line="240" w:lineRule="auto"/>
        <w:ind w:firstLine="720"/>
        <w:jc w:val="both"/>
        <w:rPr>
          <w:rFonts w:ascii="Times New Roman" w:eastAsia="Times New Roman" w:hAnsi="Times New Roman" w:cs="Times New Roman"/>
          <w:sz w:val="28"/>
          <w:szCs w:val="28"/>
          <w:lang w:val="uk-UA" w:eastAsia="ru-RU"/>
        </w:rPr>
      </w:pPr>
    </w:p>
    <w:p w14:paraId="493B4B11" w14:textId="77777777" w:rsidR="001E1A7C" w:rsidRPr="001E1A7C" w:rsidRDefault="001E1A7C" w:rsidP="001E1A7C">
      <w:pPr>
        <w:tabs>
          <w:tab w:val="left" w:pos="-360"/>
          <w:tab w:val="left" w:pos="-180"/>
          <w:tab w:val="left" w:pos="-142"/>
          <w:tab w:val="left" w:pos="900"/>
          <w:tab w:val="left" w:pos="993"/>
          <w:tab w:val="left" w:pos="1080"/>
          <w:tab w:val="left" w:pos="1260"/>
        </w:tabs>
        <w:spacing w:after="0" w:line="240" w:lineRule="auto"/>
        <w:ind w:right="-2"/>
        <w:jc w:val="both"/>
        <w:rPr>
          <w:rFonts w:ascii="Courier New" w:eastAsia="Times New Roman" w:hAnsi="Courier New" w:cs="Courier New"/>
          <w:sz w:val="28"/>
          <w:szCs w:val="28"/>
          <w:lang w:val="uk-UA" w:eastAsia="ru-RU"/>
        </w:rPr>
      </w:pPr>
    </w:p>
    <w:p w14:paraId="02BB9A61" w14:textId="004EFDF5" w:rsidR="001E1A7C" w:rsidRPr="001E1A7C" w:rsidRDefault="001E1A7C" w:rsidP="001E1A7C">
      <w:pPr>
        <w:tabs>
          <w:tab w:val="left" w:pos="140"/>
        </w:tabs>
        <w:suppressAutoHyphens/>
        <w:spacing w:after="0" w:line="240" w:lineRule="auto"/>
        <w:ind w:right="-82"/>
        <w:rPr>
          <w:rFonts w:ascii="Times New Roman" w:eastAsia="SimSun" w:hAnsi="Times New Roman" w:cs="Times New Roman"/>
          <w:sz w:val="28"/>
          <w:szCs w:val="24"/>
          <w:lang w:val="uk-UA" w:eastAsia="ar-SA"/>
        </w:rPr>
      </w:pPr>
      <w:r w:rsidRPr="001E1A7C">
        <w:rPr>
          <w:rFonts w:ascii="Times New Roman" w:eastAsia="SimSun" w:hAnsi="Times New Roman" w:cs="Times New Roman"/>
          <w:b/>
          <w:sz w:val="28"/>
          <w:szCs w:val="28"/>
          <w:lang w:val="uk-UA" w:eastAsia="ar-SA"/>
        </w:rPr>
        <w:t>Секретар міської ради</w:t>
      </w:r>
      <w:r w:rsidRPr="001E1A7C">
        <w:rPr>
          <w:rFonts w:ascii="Times New Roman" w:eastAsia="SimSun" w:hAnsi="Times New Roman" w:cs="Times New Roman"/>
          <w:b/>
          <w:sz w:val="28"/>
          <w:szCs w:val="28"/>
          <w:lang w:val="uk-UA" w:eastAsia="ar-SA"/>
        </w:rPr>
        <w:tab/>
      </w:r>
      <w:r w:rsidRPr="001E1A7C">
        <w:rPr>
          <w:rFonts w:ascii="Times New Roman" w:eastAsia="SimSun" w:hAnsi="Times New Roman" w:cs="Times New Roman"/>
          <w:b/>
          <w:sz w:val="28"/>
          <w:szCs w:val="28"/>
          <w:lang w:val="uk-UA" w:eastAsia="ar-SA"/>
        </w:rPr>
        <w:tab/>
      </w:r>
      <w:r w:rsidRPr="001E1A7C">
        <w:rPr>
          <w:rFonts w:ascii="Times New Roman" w:eastAsia="SimSun" w:hAnsi="Times New Roman" w:cs="Times New Roman"/>
          <w:b/>
          <w:sz w:val="28"/>
          <w:szCs w:val="28"/>
          <w:lang w:val="uk-UA" w:eastAsia="ar-SA"/>
        </w:rPr>
        <w:tab/>
      </w:r>
      <w:r>
        <w:rPr>
          <w:rFonts w:ascii="Times New Roman" w:eastAsia="SimSun" w:hAnsi="Times New Roman" w:cs="Times New Roman"/>
          <w:b/>
          <w:sz w:val="28"/>
          <w:szCs w:val="28"/>
          <w:lang w:val="uk-UA" w:eastAsia="ar-SA"/>
        </w:rPr>
        <w:tab/>
      </w:r>
      <w:bookmarkStart w:id="1" w:name="_GoBack"/>
      <w:bookmarkEnd w:id="1"/>
      <w:r w:rsidRPr="001E1A7C">
        <w:rPr>
          <w:rFonts w:ascii="Times New Roman" w:eastAsia="SimSun" w:hAnsi="Times New Roman" w:cs="Times New Roman"/>
          <w:b/>
          <w:sz w:val="28"/>
          <w:szCs w:val="28"/>
          <w:lang w:val="uk-UA" w:eastAsia="ar-SA"/>
        </w:rPr>
        <w:tab/>
      </w:r>
      <w:r w:rsidRPr="001E1A7C">
        <w:rPr>
          <w:rFonts w:ascii="Times New Roman" w:eastAsia="SimSun" w:hAnsi="Times New Roman" w:cs="Times New Roman"/>
          <w:b/>
          <w:sz w:val="28"/>
          <w:szCs w:val="28"/>
          <w:lang w:val="uk-UA" w:eastAsia="ar-SA"/>
        </w:rPr>
        <w:tab/>
        <w:t>Наталя ЦИМБАЛЮК</w:t>
      </w:r>
    </w:p>
    <w:p w14:paraId="67DAB0C1" w14:textId="60A49FC3" w:rsidR="002638A7" w:rsidRPr="00BE7AFE" w:rsidRDefault="002638A7">
      <w:pPr>
        <w:rPr>
          <w:lang w:val="uk-UA"/>
        </w:rPr>
      </w:pPr>
    </w:p>
    <w:sectPr w:rsidR="002638A7" w:rsidRPr="00BE7AFE" w:rsidSect="00D420E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094A" w14:textId="77777777" w:rsidR="00501448" w:rsidRPr="009526F4" w:rsidRDefault="001E1A7C" w:rsidP="009526F4">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15DCF"/>
    <w:multiLevelType w:val="hybridMultilevel"/>
    <w:tmpl w:val="87FE9A42"/>
    <w:lvl w:ilvl="0" w:tplc="DD7C73B0">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E4"/>
    <w:rsid w:val="001E1A7C"/>
    <w:rsid w:val="002638A7"/>
    <w:rsid w:val="005450EF"/>
    <w:rsid w:val="008F6AE4"/>
    <w:rsid w:val="00BE7AFE"/>
    <w:rsid w:val="00D95527"/>
    <w:rsid w:val="00DC53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0A29C82"/>
  <w15:chartTrackingRefBased/>
  <w15:docId w15:val="{2CC6C84E-EF52-4092-91CD-7E74EF3A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BE7AF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BE7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1900</Words>
  <Characters>10833</Characters>
  <Application>Microsoft Office Word</Application>
  <DocSecurity>0</DocSecurity>
  <Lines>90</Lines>
  <Paragraphs>25</Paragraphs>
  <ScaleCrop>false</ScaleCrop>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3</cp:revision>
  <dcterms:created xsi:type="dcterms:W3CDTF">2019-12-24T14:33:00Z</dcterms:created>
  <dcterms:modified xsi:type="dcterms:W3CDTF">2019-12-24T14:35:00Z</dcterms:modified>
</cp:coreProperties>
</file>