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DF" w:rsidRPr="002A0677" w:rsidRDefault="002539DF" w:rsidP="00280B72">
      <w:pPr>
        <w:tabs>
          <w:tab w:val="left" w:pos="-180"/>
          <w:tab w:val="left" w:pos="360"/>
          <w:tab w:val="left" w:pos="3630"/>
        </w:tabs>
        <w:ind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88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5pt;visibility:visible" filled="t">
            <v:imagedata r:id="rId5" o:title=""/>
          </v:shape>
        </w:pict>
      </w:r>
      <w:r>
        <w:rPr>
          <w:noProof/>
        </w:rPr>
        <w:pict>
          <v:line id="_x0000_s1026" style="position:absolute;left:0;text-align:left;z-index:251658240;mso-position-horizontal-relative:text;mso-position-vertical-relative:text" from="231.2pt,30.4pt" to="231.2pt,30.4pt" o:allowincell="f"/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231.2pt,30.4pt" to="231.2pt,30.4pt" o:allowincell="f"/>
        </w:pict>
      </w:r>
      <w:r>
        <w:rPr>
          <w:noProof/>
        </w:rPr>
        <w:pict>
          <v:line id="_x0000_s1028" style="position:absolute;left:0;text-align:left;z-index:251660288;mso-position-horizontal-relative:text;mso-position-vertical-relative:text" from="231.2pt,30.4pt" to="231.2pt,30.4pt" o:allowincell="f"/>
        </w:pict>
      </w:r>
    </w:p>
    <w:p w:rsidR="002539DF" w:rsidRPr="002A0677" w:rsidRDefault="002539DF" w:rsidP="00280B72">
      <w:pPr>
        <w:pStyle w:val="Caption"/>
        <w:rPr>
          <w:rFonts w:ascii="Times New Roman" w:hAnsi="Times New Roman" w:cs="Times New Roman"/>
          <w:lang w:val="uk-UA"/>
        </w:rPr>
      </w:pPr>
      <w:r w:rsidRPr="002A0677">
        <w:rPr>
          <w:rFonts w:ascii="Times New Roman" w:hAnsi="Times New Roman" w:cs="Times New Roman"/>
          <w:lang w:val="uk-UA"/>
        </w:rPr>
        <w:t>Новодністровська міська рада</w:t>
      </w:r>
    </w:p>
    <w:p w:rsidR="002539DF" w:rsidRPr="002A0677" w:rsidRDefault="002539DF" w:rsidP="00280B72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A0677">
        <w:rPr>
          <w:rFonts w:ascii="Times New Roman" w:hAnsi="Times New Roman" w:cs="Times New Roman"/>
          <w:sz w:val="36"/>
          <w:szCs w:val="36"/>
          <w:lang w:val="uk-UA"/>
        </w:rPr>
        <w:t>П’ятдесят шоста сесія VІІ скликання</w:t>
      </w:r>
    </w:p>
    <w:p w:rsidR="002539DF" w:rsidRPr="00677EF6" w:rsidRDefault="002539DF" w:rsidP="00280B72">
      <w:pPr>
        <w:rPr>
          <w:rFonts w:ascii="Times New Roman" w:hAnsi="Times New Roman"/>
          <w:bCs/>
          <w:sz w:val="28"/>
          <w:szCs w:val="28"/>
        </w:rPr>
      </w:pPr>
    </w:p>
    <w:p w:rsidR="002539DF" w:rsidRPr="00677EF6" w:rsidRDefault="002539DF" w:rsidP="00677EF6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677EF6">
        <w:rPr>
          <w:rFonts w:ascii="Times New Roman" w:hAnsi="Times New Roman" w:cs="Times New Roman"/>
          <w:lang w:val="uk-UA"/>
        </w:rPr>
        <w:t>Р І Ш Е Н Н Я</w:t>
      </w:r>
    </w:p>
    <w:p w:rsidR="002539DF" w:rsidRPr="00DE3231" w:rsidRDefault="002539DF" w:rsidP="00DE3231">
      <w:pPr>
        <w:pStyle w:val="Heading3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A0677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uk-UA"/>
        </w:rPr>
        <w:t xml:space="preserve">      серпня 2018 р. №</w:t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>м. Новодністровськ</w:t>
      </w:r>
    </w:p>
    <w:p w:rsidR="002539DF" w:rsidRPr="002A0677" w:rsidRDefault="002539DF" w:rsidP="00280B72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2539DF" w:rsidRPr="005A3B5F" w:rsidRDefault="002539DF" w:rsidP="00280B72">
      <w:pPr>
        <w:suppressAutoHyphens/>
        <w:ind w:right="405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0677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вибракування транспортного засобу, що знаходиться на балансі Територіального центру соціального обслуговування у м. Новодністровськ</w:t>
      </w:r>
      <w:r w:rsidRPr="002A0677">
        <w:rPr>
          <w:rFonts w:ascii="Times New Roman" w:hAnsi="Times New Roman"/>
          <w:b/>
          <w:sz w:val="28"/>
          <w:szCs w:val="28"/>
        </w:rPr>
        <w:t xml:space="preserve"> </w:t>
      </w:r>
    </w:p>
    <w:p w:rsidR="002539DF" w:rsidRDefault="002539DF" w:rsidP="00587485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8449D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587485">
        <w:rPr>
          <w:rFonts w:ascii="Times New Roman" w:hAnsi="Times New Roman" w:cs="Times New Roman"/>
          <w:sz w:val="28"/>
          <w:szCs w:val="28"/>
          <w:lang w:val="uk-UA"/>
        </w:rPr>
        <w:t xml:space="preserve">п. 43 постанови Кабінету Міністрів України «Про затвердження Порядку державної реєстрації (перереєстрації), зняття з обліку автомобілів, автобусів, </w:t>
      </w:r>
      <w:r w:rsidRPr="008449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а також самохідних машин, сконструйованих на шасі автомобілів, мотоциклів усіх типів, марок і моделей, причепів, напівпричепів, мотоколясок,</w:t>
      </w:r>
      <w:r w:rsidRPr="005874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449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інших прирівняних до них транспортних засобів та мопедів</w:t>
      </w:r>
      <w:r w:rsidRPr="005874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» № 1388 від 07.09.1998 р., </w:t>
      </w:r>
      <w:r w:rsidRPr="008449D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587485">
        <w:rPr>
          <w:rFonts w:ascii="Times New Roman" w:hAnsi="Times New Roman" w:cs="Times New Roman"/>
          <w:sz w:val="28"/>
          <w:lang w:val="uk-UA"/>
        </w:rPr>
        <w:t>керуючись статтею 26  Закону  України  “Про  місцеве  самоврядування в Україні»,   Н</w:t>
      </w:r>
      <w:r w:rsidRPr="00587485">
        <w:rPr>
          <w:rFonts w:ascii="Times New Roman" w:hAnsi="Times New Roman" w:cs="Times New Roman"/>
          <w:sz w:val="28"/>
          <w:szCs w:val="28"/>
        </w:rPr>
        <w:t>оводністровська міська рада</w:t>
      </w:r>
    </w:p>
    <w:p w:rsidR="002539DF" w:rsidRPr="00587485" w:rsidRDefault="002539DF" w:rsidP="00587485">
      <w:pPr>
        <w:pStyle w:val="HTMLPreformatted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539DF" w:rsidRPr="008449DF" w:rsidRDefault="002539DF" w:rsidP="00280B72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A0677">
        <w:rPr>
          <w:rFonts w:ascii="Times New Roman" w:hAnsi="Times New Roman"/>
          <w:b/>
          <w:sz w:val="28"/>
          <w:szCs w:val="28"/>
        </w:rPr>
        <w:t>В И Р І Ш И Л А :</w:t>
      </w:r>
    </w:p>
    <w:p w:rsidR="002539DF" w:rsidRPr="00DE3231" w:rsidRDefault="002539DF" w:rsidP="003D24E3">
      <w:pPr>
        <w:pStyle w:val="1"/>
        <w:ind w:firstLine="708"/>
        <w:rPr>
          <w:bCs/>
          <w:sz w:val="28"/>
          <w:szCs w:val="28"/>
          <w:lang w:val="uk-UA"/>
        </w:rPr>
      </w:pPr>
      <w:r w:rsidRPr="00DE3231">
        <w:rPr>
          <w:bCs/>
          <w:sz w:val="28"/>
          <w:szCs w:val="28"/>
          <w:lang w:val="uk-UA"/>
        </w:rPr>
        <w:t xml:space="preserve">1. Надати дозвіл </w:t>
      </w:r>
      <w:r>
        <w:rPr>
          <w:bCs/>
          <w:sz w:val="28"/>
          <w:szCs w:val="28"/>
          <w:lang w:val="uk-UA"/>
        </w:rPr>
        <w:t>Територіальному центру соціального обслуговування у м. Новодністровськ</w:t>
      </w:r>
      <w:r w:rsidRPr="00DE3231">
        <w:rPr>
          <w:bCs/>
          <w:sz w:val="28"/>
          <w:szCs w:val="28"/>
          <w:lang w:val="uk-UA"/>
        </w:rPr>
        <w:t xml:space="preserve"> на вибракування транспортного</w:t>
      </w:r>
      <w:r>
        <w:rPr>
          <w:bCs/>
          <w:sz w:val="28"/>
          <w:szCs w:val="28"/>
          <w:lang w:val="uk-UA"/>
        </w:rPr>
        <w:t xml:space="preserve"> засобу в цілому: автомобіля ГАЗ</w:t>
      </w:r>
      <w:r w:rsidRPr="008449DF">
        <w:rPr>
          <w:bCs/>
          <w:sz w:val="28"/>
          <w:szCs w:val="28"/>
        </w:rPr>
        <w:t xml:space="preserve"> 322132</w:t>
      </w:r>
      <w:r w:rsidRPr="00DE3231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мікроавтобус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, номер шас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</w:rPr>
        <w:t xml:space="preserve"> (кузова</w:t>
      </w:r>
      <w:r>
        <w:rPr>
          <w:bCs/>
          <w:sz w:val="28"/>
          <w:szCs w:val="28"/>
          <w:lang w:val="uk-UA"/>
        </w:rPr>
        <w:t>, рами</w:t>
      </w:r>
      <w:r>
        <w:rPr>
          <w:bCs/>
          <w:sz w:val="28"/>
          <w:szCs w:val="28"/>
        </w:rPr>
        <w:t>)</w:t>
      </w:r>
      <w:r>
        <w:rPr>
          <w:bCs/>
          <w:sz w:val="28"/>
          <w:szCs w:val="28"/>
          <w:lang w:val="uk-UA"/>
        </w:rPr>
        <w:t xml:space="preserve"> ХТН 3221323031699032210030035157, об’єм двигуна 2445, реєстраційний </w:t>
      </w:r>
      <w:r w:rsidRPr="00DE3231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СЕ</w:t>
      </w:r>
      <w:r w:rsidRPr="00DE3231">
        <w:rPr>
          <w:sz w:val="28"/>
          <w:szCs w:val="28"/>
          <w:lang w:val="uk-UA"/>
        </w:rPr>
        <w:t xml:space="preserve">04-89ВІ, рік випуску </w:t>
      </w:r>
      <w:r>
        <w:rPr>
          <w:sz w:val="28"/>
          <w:szCs w:val="28"/>
          <w:lang w:val="uk-UA"/>
        </w:rPr>
        <w:t>2003</w:t>
      </w:r>
      <w:r w:rsidRPr="00DE3231">
        <w:rPr>
          <w:bCs/>
          <w:sz w:val="28"/>
          <w:szCs w:val="28"/>
          <w:lang w:val="uk-UA"/>
        </w:rPr>
        <w:t>.</w:t>
      </w:r>
    </w:p>
    <w:p w:rsidR="002539DF" w:rsidRPr="00DE3231" w:rsidRDefault="002539DF" w:rsidP="003D24E3">
      <w:pPr>
        <w:pStyle w:val="NormalWeb"/>
        <w:jc w:val="both"/>
        <w:rPr>
          <w:sz w:val="28"/>
          <w:szCs w:val="28"/>
        </w:rPr>
      </w:pPr>
      <w:r w:rsidRPr="00DE3231">
        <w:rPr>
          <w:sz w:val="28"/>
          <w:szCs w:val="28"/>
        </w:rPr>
        <w:tab/>
        <w:t xml:space="preserve">2.  Вибракуваний транспортний засіб </w:t>
      </w:r>
      <w:r>
        <w:rPr>
          <w:bCs/>
          <w:sz w:val="28"/>
          <w:szCs w:val="28"/>
        </w:rPr>
        <w:t>ГАЗ</w:t>
      </w:r>
      <w:r w:rsidRPr="00677EF6">
        <w:rPr>
          <w:bCs/>
          <w:sz w:val="28"/>
          <w:szCs w:val="28"/>
        </w:rPr>
        <w:t xml:space="preserve"> 322132</w:t>
      </w:r>
      <w:r w:rsidRPr="00DE323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мікроавтобус 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, номер шасі (кузова, рами) ХТН 3221323031699032210030035157, об’єм двигуна 2445, реєстраційний </w:t>
      </w:r>
      <w:r w:rsidRPr="00DE3231">
        <w:rPr>
          <w:sz w:val="28"/>
          <w:szCs w:val="28"/>
        </w:rPr>
        <w:t>номер</w:t>
      </w:r>
      <w:r>
        <w:rPr>
          <w:sz w:val="28"/>
          <w:szCs w:val="28"/>
        </w:rPr>
        <w:t xml:space="preserve"> СЕ</w:t>
      </w:r>
      <w:r w:rsidRPr="00DE3231">
        <w:rPr>
          <w:sz w:val="28"/>
          <w:szCs w:val="28"/>
        </w:rPr>
        <w:t xml:space="preserve">04-89ВІ, рік випуску </w:t>
      </w:r>
      <w:r>
        <w:rPr>
          <w:sz w:val="28"/>
          <w:szCs w:val="28"/>
        </w:rPr>
        <w:t>2003,</w:t>
      </w:r>
      <w:r w:rsidRPr="00DE3231">
        <w:rPr>
          <w:sz w:val="28"/>
          <w:szCs w:val="28"/>
        </w:rPr>
        <w:t xml:space="preserve"> зняти</w:t>
      </w:r>
      <w:r>
        <w:rPr>
          <w:sz w:val="28"/>
          <w:szCs w:val="28"/>
        </w:rPr>
        <w:t xml:space="preserve"> з обліку</w:t>
      </w:r>
      <w:r w:rsidRPr="00DE3231">
        <w:rPr>
          <w:sz w:val="28"/>
          <w:szCs w:val="28"/>
        </w:rPr>
        <w:t>.</w:t>
      </w:r>
    </w:p>
    <w:p w:rsidR="002539DF" w:rsidRPr="00DE3231" w:rsidRDefault="002539DF" w:rsidP="003D24E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231">
        <w:rPr>
          <w:sz w:val="28"/>
          <w:szCs w:val="28"/>
        </w:rPr>
        <w:t>3. Вивільнені пі</w:t>
      </w:r>
      <w:r>
        <w:rPr>
          <w:sz w:val="28"/>
          <w:szCs w:val="28"/>
        </w:rPr>
        <w:t>сля зняття з обліку транспортного</w:t>
      </w:r>
      <w:r w:rsidRPr="00DE3231">
        <w:rPr>
          <w:sz w:val="28"/>
          <w:szCs w:val="28"/>
        </w:rPr>
        <w:t xml:space="preserve"> засоб</w:t>
      </w:r>
      <w:r>
        <w:rPr>
          <w:sz w:val="28"/>
          <w:szCs w:val="28"/>
        </w:rPr>
        <w:t xml:space="preserve">у </w:t>
      </w:r>
      <w:r w:rsidRPr="00DE3231">
        <w:rPr>
          <w:sz w:val="28"/>
          <w:szCs w:val="28"/>
        </w:rPr>
        <w:t xml:space="preserve"> у зв'язку з їх вибракуванням складові частини, що мають ідентифікаційні номери, залиш</w:t>
      </w:r>
      <w:r>
        <w:rPr>
          <w:sz w:val="28"/>
          <w:szCs w:val="28"/>
        </w:rPr>
        <w:t xml:space="preserve">аються у розпорядженні </w:t>
      </w:r>
      <w:r>
        <w:rPr>
          <w:bCs/>
          <w:sz w:val="28"/>
          <w:szCs w:val="28"/>
        </w:rPr>
        <w:t>Територіального центру соціального обслуговування у м. Новодністровськ</w:t>
      </w:r>
      <w:r>
        <w:rPr>
          <w:sz w:val="28"/>
          <w:szCs w:val="28"/>
        </w:rPr>
        <w:t xml:space="preserve"> </w:t>
      </w:r>
      <w:r w:rsidRPr="00DE3231">
        <w:rPr>
          <w:sz w:val="28"/>
          <w:szCs w:val="28"/>
        </w:rPr>
        <w:t xml:space="preserve">. </w:t>
      </w:r>
    </w:p>
    <w:p w:rsidR="002539DF" w:rsidRPr="003D24E3" w:rsidRDefault="002539DF" w:rsidP="003D24E3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49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D24E3">
        <w:rPr>
          <w:rFonts w:ascii="Times New Roman" w:hAnsi="Times New Roman"/>
          <w:sz w:val="28"/>
          <w:szCs w:val="28"/>
        </w:rPr>
        <w:t xml:space="preserve">4. </w:t>
      </w:r>
      <w:r w:rsidRPr="003D24E3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(Гінгуляк О.М.), комісію з питань охорони здоров’я, освіти, культури, спорту, соціального захисту населення та духовного відродження.</w:t>
      </w:r>
    </w:p>
    <w:p w:rsidR="002539DF" w:rsidRPr="002A0677" w:rsidRDefault="002539DF" w:rsidP="00280B72">
      <w:pPr>
        <w:rPr>
          <w:rFonts w:ascii="Times New Roman" w:hAnsi="Times New Roman"/>
          <w:sz w:val="24"/>
          <w:szCs w:val="24"/>
        </w:rPr>
      </w:pPr>
      <w:r w:rsidRPr="002A0677">
        <w:rPr>
          <w:rFonts w:ascii="Times New Roman" w:hAnsi="Times New Roman"/>
          <w:b/>
          <w:bCs/>
          <w:sz w:val="28"/>
          <w:szCs w:val="28"/>
        </w:rPr>
        <w:t>Міський голова</w:t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/>
          <w:b/>
          <w:bCs/>
          <w:sz w:val="28"/>
          <w:szCs w:val="28"/>
        </w:rPr>
        <w:tab/>
        <w:t>А.Болдашев</w:t>
      </w:r>
      <w:r w:rsidRPr="002A0677">
        <w:rPr>
          <w:rFonts w:ascii="Times New Roman" w:hAnsi="Times New Roman"/>
          <w:b/>
          <w:bCs/>
          <w:sz w:val="28"/>
          <w:szCs w:val="28"/>
        </w:rPr>
        <w:br w:type="page"/>
      </w:r>
      <w:r w:rsidRPr="002A0677">
        <w:rPr>
          <w:rFonts w:ascii="Times New Roman" w:hAnsi="Times New Roman"/>
          <w:b/>
          <w:bCs/>
          <w:sz w:val="24"/>
          <w:szCs w:val="24"/>
        </w:rPr>
        <w:t>Виконавець:</w:t>
      </w:r>
    </w:p>
    <w:p w:rsidR="002539DF" w:rsidRDefault="002539DF" w:rsidP="00D60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</w:t>
      </w:r>
    </w:p>
    <w:p w:rsidR="002539DF" w:rsidRDefault="002539DF" w:rsidP="00D60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Територіального центру </w:t>
      </w:r>
    </w:p>
    <w:p w:rsidR="002539DF" w:rsidRDefault="002539DF" w:rsidP="00D60B9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соціального обслуговування </w:t>
      </w:r>
    </w:p>
    <w:p w:rsidR="002539DF" w:rsidRPr="002A0677" w:rsidRDefault="002539DF" w:rsidP="00D60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у м. Новодністровськ</w:t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8449DF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Ю.Ротар</w:t>
      </w:r>
    </w:p>
    <w:p w:rsidR="002539DF" w:rsidRPr="002A0677" w:rsidRDefault="002539DF" w:rsidP="00280B72">
      <w:pPr>
        <w:rPr>
          <w:rFonts w:ascii="Times New Roman" w:hAnsi="Times New Roman"/>
          <w:sz w:val="24"/>
          <w:szCs w:val="24"/>
        </w:rPr>
      </w:pP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  <w:t>_________________</w:t>
      </w:r>
    </w:p>
    <w:p w:rsidR="002539DF" w:rsidRPr="002A0677" w:rsidRDefault="002539DF" w:rsidP="00280B72">
      <w:pPr>
        <w:rPr>
          <w:rFonts w:ascii="Times New Roman" w:hAnsi="Times New Roman"/>
          <w:sz w:val="24"/>
          <w:szCs w:val="24"/>
        </w:rPr>
      </w:pPr>
    </w:p>
    <w:p w:rsidR="002539DF" w:rsidRPr="002A0677" w:rsidRDefault="002539DF" w:rsidP="00280B72">
      <w:pPr>
        <w:rPr>
          <w:rFonts w:ascii="Times New Roman" w:hAnsi="Times New Roman"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0677">
        <w:rPr>
          <w:rFonts w:ascii="Times New Roman" w:hAnsi="Times New Roman"/>
          <w:b/>
          <w:bCs/>
          <w:sz w:val="24"/>
          <w:szCs w:val="24"/>
        </w:rPr>
        <w:t>Погоджено: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0677">
        <w:rPr>
          <w:rFonts w:ascii="Times New Roman" w:hAnsi="Times New Roman"/>
          <w:bCs/>
          <w:sz w:val="24"/>
          <w:szCs w:val="24"/>
        </w:rPr>
        <w:t>Заступник міського голови</w:t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8449D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2A0677">
        <w:rPr>
          <w:rFonts w:ascii="Times New Roman" w:hAnsi="Times New Roman"/>
          <w:bCs/>
          <w:sz w:val="24"/>
          <w:szCs w:val="24"/>
        </w:rPr>
        <w:t>О.Гінгуляк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  <w:t>_________________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</w:rPr>
        <w:t xml:space="preserve">Начальник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відділу економіки та 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управління комунальним майном</w:t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С.Сабаш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  <w:t>_________________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0677">
        <w:rPr>
          <w:rFonts w:ascii="Times New Roman" w:hAnsi="Times New Roman"/>
          <w:bCs/>
          <w:sz w:val="24"/>
          <w:szCs w:val="24"/>
        </w:rPr>
        <w:t>Начальник юридичного відділу</w:t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8449DF">
        <w:rPr>
          <w:rFonts w:ascii="Times New Roman" w:hAnsi="Times New Roman"/>
          <w:bCs/>
          <w:sz w:val="24"/>
          <w:szCs w:val="24"/>
        </w:rPr>
        <w:t xml:space="preserve">            </w:t>
      </w:r>
      <w:r w:rsidRPr="002A0677">
        <w:rPr>
          <w:rFonts w:ascii="Times New Roman" w:hAnsi="Times New Roman"/>
          <w:bCs/>
          <w:sz w:val="24"/>
          <w:szCs w:val="24"/>
        </w:rPr>
        <w:t>О.Богачук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</w:r>
      <w:r w:rsidRPr="002A0677">
        <w:rPr>
          <w:rFonts w:ascii="Times New Roman" w:hAnsi="Times New Roman"/>
          <w:sz w:val="24"/>
          <w:szCs w:val="24"/>
        </w:rPr>
        <w:tab/>
        <w:t>_________________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Default="002539DF" w:rsidP="003D24E3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Голова комісії з питань охорони здоров’я, </w:t>
      </w:r>
    </w:p>
    <w:p w:rsidR="002539DF" w:rsidRDefault="002539DF" w:rsidP="003D24E3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освіти, культури, спорту, соціального захисту </w:t>
      </w:r>
    </w:p>
    <w:p w:rsidR="002539DF" w:rsidRDefault="002539DF" w:rsidP="003D24E3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населення та духовного відродження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С. Мариняк</w:t>
      </w:r>
    </w:p>
    <w:p w:rsidR="002539DF" w:rsidRDefault="002539DF" w:rsidP="003D24E3">
      <w:pPr>
        <w:spacing w:after="0" w:line="240" w:lineRule="auto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__________________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0677">
        <w:rPr>
          <w:rFonts w:ascii="Times New Roman" w:hAnsi="Times New Roman"/>
          <w:bCs/>
          <w:sz w:val="24"/>
          <w:szCs w:val="24"/>
        </w:rPr>
        <w:t>Рішення надіслано: у справу – 1 прим.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0677">
        <w:rPr>
          <w:rFonts w:ascii="Times New Roman" w:hAnsi="Times New Roman"/>
          <w:bCs/>
          <w:sz w:val="24"/>
          <w:szCs w:val="24"/>
        </w:rPr>
        <w:t>Копії:</w:t>
      </w: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  <w:t>у протокол – 2 прим.,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A0677">
        <w:rPr>
          <w:rFonts w:ascii="Times New Roman" w:hAnsi="Times New Roman"/>
          <w:bCs/>
          <w:sz w:val="24"/>
          <w:szCs w:val="24"/>
        </w:rPr>
        <w:tab/>
      </w:r>
      <w:r w:rsidRPr="002A0677">
        <w:rPr>
          <w:rFonts w:ascii="Times New Roman" w:hAnsi="Times New Roman"/>
          <w:bCs/>
          <w:sz w:val="24"/>
          <w:szCs w:val="24"/>
        </w:rPr>
        <w:tab/>
        <w:t>Гінгуляку О.М. – 1 прим.,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>Сабаш С.В</w:t>
      </w:r>
      <w:r w:rsidRPr="002A0677">
        <w:rPr>
          <w:rFonts w:ascii="Times New Roman" w:hAnsi="Times New Roman"/>
          <w:bCs/>
          <w:sz w:val="24"/>
          <w:szCs w:val="24"/>
        </w:rPr>
        <w:t>. – 1 прим.,</w:t>
      </w:r>
    </w:p>
    <w:p w:rsidR="002539DF" w:rsidRPr="002A0677" w:rsidRDefault="002539DF" w:rsidP="00280B7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uk-UA"/>
        </w:rPr>
        <w:t>Ротар Ю.С</w:t>
      </w:r>
      <w:r w:rsidRPr="002A0677">
        <w:rPr>
          <w:rFonts w:ascii="Times New Roman" w:hAnsi="Times New Roman"/>
          <w:bCs/>
          <w:sz w:val="24"/>
          <w:szCs w:val="24"/>
        </w:rPr>
        <w:t>. – 1 прим.</w:t>
      </w:r>
    </w:p>
    <w:p w:rsidR="002539DF" w:rsidRPr="002A0677" w:rsidRDefault="002539DF" w:rsidP="00280B72">
      <w:pPr>
        <w:suppressAutoHyphens/>
        <w:spacing w:after="0" w:line="240" w:lineRule="auto"/>
        <w:jc w:val="both"/>
        <w:rPr>
          <w:bCs/>
          <w:sz w:val="24"/>
          <w:szCs w:val="24"/>
        </w:rPr>
      </w:pPr>
    </w:p>
    <w:p w:rsidR="002539DF" w:rsidRPr="002A0677" w:rsidRDefault="002539DF" w:rsidP="00280B72">
      <w:pPr>
        <w:spacing w:after="0" w:line="240" w:lineRule="auto"/>
        <w:rPr>
          <w:sz w:val="24"/>
          <w:szCs w:val="24"/>
        </w:rPr>
      </w:pPr>
    </w:p>
    <w:p w:rsidR="002539DF" w:rsidRDefault="002539DF"/>
    <w:sectPr w:rsidR="002539DF" w:rsidSect="00D60B9C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46D"/>
    <w:multiLevelType w:val="hybridMultilevel"/>
    <w:tmpl w:val="8D5206AA"/>
    <w:lvl w:ilvl="0" w:tplc="69F69FBA">
      <w:start w:val="1"/>
      <w:numFmt w:val="decimal"/>
      <w:lvlText w:val="%1."/>
      <w:lvlJc w:val="left"/>
      <w:pPr>
        <w:ind w:left="1018" w:hanging="45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72"/>
    <w:rsid w:val="000B53DB"/>
    <w:rsid w:val="00144419"/>
    <w:rsid w:val="00152DDC"/>
    <w:rsid w:val="002539DF"/>
    <w:rsid w:val="00280B72"/>
    <w:rsid w:val="002A0677"/>
    <w:rsid w:val="003D24E3"/>
    <w:rsid w:val="0054308B"/>
    <w:rsid w:val="00587485"/>
    <w:rsid w:val="005A3B5F"/>
    <w:rsid w:val="00677EF6"/>
    <w:rsid w:val="006825D5"/>
    <w:rsid w:val="007A4515"/>
    <w:rsid w:val="007E394C"/>
    <w:rsid w:val="00833344"/>
    <w:rsid w:val="008449DF"/>
    <w:rsid w:val="009C06EF"/>
    <w:rsid w:val="00C827CE"/>
    <w:rsid w:val="00D04039"/>
    <w:rsid w:val="00D60B9C"/>
    <w:rsid w:val="00DE3231"/>
    <w:rsid w:val="00DF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D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80B72"/>
    <w:pPr>
      <w:keepNext/>
      <w:spacing w:before="240" w:after="60" w:line="259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80B72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B7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0B72"/>
    <w:rPr>
      <w:rFonts w:ascii="Arial" w:hAnsi="Arial" w:cs="Arial"/>
      <w:b/>
      <w:b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280B72"/>
    <w:pPr>
      <w:spacing w:after="0" w:line="240" w:lineRule="auto"/>
      <w:jc w:val="center"/>
    </w:pPr>
    <w:rPr>
      <w:rFonts w:cs="Calibri"/>
      <w:b/>
      <w:bCs/>
      <w:sz w:val="36"/>
      <w:szCs w:val="36"/>
    </w:rPr>
  </w:style>
  <w:style w:type="paragraph" w:customStyle="1" w:styleId="1">
    <w:name w:val="Обычный1"/>
    <w:uiPriority w:val="99"/>
    <w:rsid w:val="00280B72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B7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682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25D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E3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3D24E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2</Pages>
  <Words>409</Words>
  <Characters>2337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2018-07-23T08:18:00Z</cp:lastPrinted>
  <dcterms:created xsi:type="dcterms:W3CDTF">2018-07-19T04:05:00Z</dcterms:created>
  <dcterms:modified xsi:type="dcterms:W3CDTF">2018-07-23T08:19:00Z</dcterms:modified>
</cp:coreProperties>
</file>